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0907A2" w:rsidRPr="0002542B" w:rsidRDefault="000907A2">
      <w:pPr>
        <w:spacing w:after="0" w:line="240" w:lineRule="auto"/>
        <w:rPr>
          <w:rFonts w:asciiTheme="majorBidi" w:hAnsiTheme="majorBidi" w:cstheme="majorBidi"/>
          <w:b/>
          <w:sz w:val="24"/>
          <w:szCs w:val="24"/>
        </w:rPr>
      </w:pPr>
    </w:p>
    <w:p w14:paraId="644CF8D6" w14:textId="34BD76AA" w:rsidR="000907A2" w:rsidRPr="0002542B" w:rsidRDefault="00FF13D3">
      <w:pPr>
        <w:pStyle w:val="P68B1DB1-Normal1"/>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Special Power of Attorney</w:t>
      </w:r>
    </w:p>
    <w:p w14:paraId="77F3200D" w14:textId="2FA785D6" w:rsidR="000907A2" w:rsidRPr="0002542B" w:rsidRDefault="00FF13D3">
      <w:pPr>
        <w:pStyle w:val="P68B1DB1-Normal1"/>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 xml:space="preserve">for shareholders </w:t>
      </w:r>
      <w:r w:rsidR="00832F54" w:rsidRPr="0002542B">
        <w:rPr>
          <w:rFonts w:asciiTheme="majorBidi" w:hAnsiTheme="majorBidi" w:cstheme="majorBidi"/>
          <w:sz w:val="24"/>
          <w:szCs w:val="24"/>
        </w:rPr>
        <w:t>natural persons</w:t>
      </w:r>
    </w:p>
    <w:p w14:paraId="45218BA8" w14:textId="201E7CF3" w:rsidR="000907A2" w:rsidRPr="0002542B" w:rsidRDefault="00FF13D3">
      <w:pPr>
        <w:pStyle w:val="P68B1DB1-Normal2"/>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 xml:space="preserve">for the Extraordinary General Meetings of Shareholders of AROBS TRANSILVANIA SOFTWARE S.A. </w:t>
      </w:r>
    </w:p>
    <w:p w14:paraId="32F78C77" w14:textId="140B3B31" w:rsidR="000907A2" w:rsidRPr="0002542B" w:rsidRDefault="00FF13D3" w:rsidP="00CE207C">
      <w:pPr>
        <w:pStyle w:val="P68B1DB1-Normal2"/>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 xml:space="preserve">dated </w:t>
      </w:r>
      <w:r w:rsidR="00BC6628" w:rsidRPr="0002542B">
        <w:rPr>
          <w:rFonts w:asciiTheme="majorBidi" w:hAnsiTheme="majorBidi" w:cstheme="majorBidi"/>
          <w:sz w:val="24"/>
          <w:szCs w:val="24"/>
          <w:lang w:val="ro-RO"/>
        </w:rPr>
        <w:t>29.09.2023/2.10.2023</w:t>
      </w:r>
      <w:r w:rsidRPr="0002542B">
        <w:rPr>
          <w:rFonts w:asciiTheme="majorBidi" w:hAnsiTheme="majorBidi" w:cstheme="majorBidi"/>
          <w:sz w:val="24"/>
          <w:szCs w:val="24"/>
        </w:rPr>
        <w:tab/>
      </w:r>
    </w:p>
    <w:p w14:paraId="18827172" w14:textId="5A041505" w:rsidR="000907A2" w:rsidRPr="0002542B" w:rsidRDefault="000907A2">
      <w:pPr>
        <w:widowControl w:val="0"/>
        <w:jc w:val="center"/>
        <w:rPr>
          <w:rFonts w:asciiTheme="majorBidi" w:eastAsia="Calibri" w:hAnsiTheme="majorBidi" w:cstheme="majorBidi"/>
          <w:sz w:val="24"/>
          <w:szCs w:val="24"/>
        </w:rPr>
      </w:pPr>
    </w:p>
    <w:p w14:paraId="69A73542" w14:textId="77777777" w:rsidR="009036ED" w:rsidRPr="0002542B" w:rsidRDefault="009036ED">
      <w:pPr>
        <w:widowControl w:val="0"/>
        <w:jc w:val="center"/>
        <w:rPr>
          <w:rFonts w:asciiTheme="majorBidi" w:eastAsia="Calibri" w:hAnsiTheme="majorBidi" w:cstheme="majorBidi"/>
          <w:sz w:val="24"/>
          <w:szCs w:val="24"/>
        </w:rPr>
      </w:pPr>
    </w:p>
    <w:p w14:paraId="5F46D2D1" w14:textId="77777777" w:rsidR="000907A2" w:rsidRPr="0002542B" w:rsidRDefault="00FF13D3">
      <w:pPr>
        <w:pStyle w:val="P68B1DB1-Normal2"/>
        <w:widowControl w:val="0"/>
        <w:jc w:val="both"/>
        <w:rPr>
          <w:rFonts w:asciiTheme="majorBidi" w:hAnsiTheme="majorBidi" w:cstheme="majorBidi"/>
          <w:sz w:val="24"/>
          <w:szCs w:val="24"/>
        </w:rPr>
      </w:pPr>
      <w:r w:rsidRPr="0002542B">
        <w:rPr>
          <w:rFonts w:asciiTheme="majorBidi" w:hAnsiTheme="majorBidi" w:cstheme="majorBidi"/>
          <w:sz w:val="24"/>
          <w:szCs w:val="24"/>
        </w:rPr>
        <w:t>The undersigned, ____________________________________________________________________,</w:t>
      </w:r>
    </w:p>
    <w:p w14:paraId="3B1282CE" w14:textId="77777777" w:rsidR="000907A2" w:rsidRPr="0002542B" w:rsidRDefault="00FF13D3">
      <w:pPr>
        <w:pStyle w:val="P68B1DB1-Normal3"/>
        <w:widowControl w:val="0"/>
        <w:jc w:val="both"/>
        <w:rPr>
          <w:rFonts w:asciiTheme="majorBidi" w:hAnsiTheme="majorBidi" w:cstheme="majorBidi"/>
          <w:sz w:val="24"/>
          <w:szCs w:val="24"/>
        </w:rPr>
      </w:pPr>
      <w:r w:rsidRPr="0002542B">
        <w:rPr>
          <w:rFonts w:asciiTheme="majorBidi" w:hAnsiTheme="majorBidi" w:cstheme="majorBidi"/>
          <w:sz w:val="24"/>
          <w:szCs w:val="24"/>
        </w:rPr>
        <w:t>*Please fill in the surname and first name of the shareholder private individual</w:t>
      </w:r>
    </w:p>
    <w:p w14:paraId="5030DB5F" w14:textId="0DEA8DFC" w:rsidR="000907A2" w:rsidRPr="0002542B" w:rsidRDefault="00FF13D3">
      <w:pPr>
        <w:pStyle w:val="P68B1DB1-Normal2"/>
        <w:widowControl w:val="0"/>
        <w:jc w:val="both"/>
        <w:rPr>
          <w:rFonts w:asciiTheme="majorBidi" w:hAnsiTheme="majorBidi" w:cstheme="majorBidi"/>
          <w:sz w:val="24"/>
          <w:szCs w:val="24"/>
        </w:rPr>
      </w:pPr>
      <w:r w:rsidRPr="0002542B">
        <w:rPr>
          <w:rFonts w:asciiTheme="majorBidi" w:hAnsiTheme="majorBidi" w:cstheme="majorBidi"/>
          <w:sz w:val="24"/>
          <w:szCs w:val="24"/>
        </w:rPr>
        <w:t>identified with the</w:t>
      </w:r>
      <w:r w:rsidR="00312F4E" w:rsidRPr="0002542B">
        <w:rPr>
          <w:rFonts w:asciiTheme="majorBidi" w:hAnsiTheme="majorBidi" w:cstheme="majorBidi"/>
          <w:sz w:val="24"/>
          <w:szCs w:val="24"/>
        </w:rPr>
        <w:t xml:space="preserve"> </w:t>
      </w:r>
      <w:r w:rsidRPr="0002542B">
        <w:rPr>
          <w:rFonts w:asciiTheme="majorBidi" w:hAnsiTheme="majorBidi" w:cstheme="majorBidi"/>
          <w:sz w:val="24"/>
          <w:szCs w:val="24"/>
        </w:rPr>
        <w:t>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4745CAA1" w14:textId="045DD996" w:rsidR="000907A2" w:rsidRPr="0002542B" w:rsidRDefault="00FF13D3">
      <w:pPr>
        <w:pStyle w:val="FootnoteText"/>
        <w:ind w:right="-144"/>
        <w:jc w:val="both"/>
        <w:rPr>
          <w:rFonts w:asciiTheme="majorBidi" w:eastAsia="Calibri" w:hAnsiTheme="majorBidi" w:cstheme="majorBidi"/>
          <w:sz w:val="24"/>
          <w:szCs w:val="24"/>
        </w:rPr>
      </w:pPr>
      <w:r w:rsidRPr="0002542B">
        <w:rPr>
          <w:rFonts w:asciiTheme="majorBidi" w:eastAsia="Calibri" w:hAnsiTheme="majorBidi" w:cstheme="majorBidi"/>
          <w:sz w:val="24"/>
          <w:szCs w:val="24"/>
        </w:rPr>
        <w:t xml:space="preserve">as shareholder of </w:t>
      </w:r>
      <w:r w:rsidRPr="0002542B">
        <w:rPr>
          <w:rFonts w:asciiTheme="majorBidi" w:eastAsia="Calibri" w:hAnsiTheme="majorBidi" w:cstheme="majorBidi"/>
          <w:b/>
          <w:sz w:val="24"/>
          <w:szCs w:val="24"/>
        </w:rPr>
        <w:t>AROBS TRANSILVANIA SOFTWARE S.A.</w:t>
      </w:r>
      <w:r w:rsidRPr="0002542B">
        <w:rPr>
          <w:rFonts w:asciiTheme="majorBidi" w:hAnsiTheme="majorBidi" w:cstheme="majorBidi"/>
          <w:sz w:val="24"/>
          <w:szCs w:val="24"/>
        </w:rPr>
        <w:t xml:space="preserve">, </w:t>
      </w:r>
      <w:r w:rsidR="00312F4E" w:rsidRPr="0002542B">
        <w:rPr>
          <w:rFonts w:asciiTheme="majorBidi" w:hAnsiTheme="majorBidi" w:cstheme="majorBidi"/>
          <w:sz w:val="24"/>
          <w:szCs w:val="24"/>
        </w:rPr>
        <w:t xml:space="preserve">a joint-stock company </w:t>
      </w:r>
      <w:r w:rsidRPr="0002542B">
        <w:rPr>
          <w:rFonts w:asciiTheme="majorBidi" w:hAnsiTheme="majorBidi" w:cstheme="majorBidi"/>
          <w:sz w:val="24"/>
          <w:szCs w:val="24"/>
        </w:rPr>
        <w:t>with</w:t>
      </w:r>
      <w:r w:rsidR="00312F4E" w:rsidRPr="0002542B">
        <w:rPr>
          <w:rFonts w:asciiTheme="majorBidi" w:hAnsiTheme="majorBidi" w:cstheme="majorBidi"/>
          <w:sz w:val="24"/>
          <w:szCs w:val="24"/>
        </w:rPr>
        <w:t xml:space="preserve"> its</w:t>
      </w:r>
      <w:r w:rsidRPr="0002542B">
        <w:rPr>
          <w:rFonts w:asciiTheme="majorBidi" w:hAnsiTheme="majorBidi" w:cstheme="majorBidi"/>
          <w:sz w:val="24"/>
          <w:szCs w:val="24"/>
        </w:rPr>
        <w:t xml:space="preserve"> registered office in Romania, Cluj-Napoca, str. Donath, nr. 11, bl. M4, sc. 2, et. 3, ap. 28, Cluj County, registered with the Trade Register Office attached to Cluj Court under no. J12/1845/1998, Tax Reference Number 11291045, Romania (the Company), </w:t>
      </w:r>
    </w:p>
    <w:p w14:paraId="5B7B6A0A" w14:textId="77777777" w:rsidR="000907A2" w:rsidRPr="0002542B" w:rsidRDefault="000907A2">
      <w:pPr>
        <w:spacing w:after="0" w:line="240" w:lineRule="auto"/>
        <w:ind w:right="-144"/>
        <w:jc w:val="both"/>
        <w:rPr>
          <w:rFonts w:asciiTheme="majorBidi" w:hAnsiTheme="majorBidi" w:cstheme="majorBidi"/>
          <w:sz w:val="24"/>
          <w:szCs w:val="24"/>
        </w:rPr>
      </w:pPr>
    </w:p>
    <w:p w14:paraId="289FDC86" w14:textId="0CED77FD" w:rsidR="000907A2" w:rsidRPr="0002542B" w:rsidRDefault="00FF13D3">
      <w:pPr>
        <w:pStyle w:val="P68B1DB1-Normal2"/>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Hereby authorize: ______________________________________________________,</w:t>
      </w:r>
    </w:p>
    <w:p w14:paraId="6480FE58" w14:textId="7A55C573" w:rsidR="000907A2" w:rsidRPr="0002542B" w:rsidRDefault="00FF13D3">
      <w:pPr>
        <w:pStyle w:val="P68B1DB1-Normal2"/>
        <w:spacing w:after="0" w:line="240" w:lineRule="auto"/>
        <w:jc w:val="both"/>
        <w:rPr>
          <w:rFonts w:asciiTheme="majorBidi" w:hAnsiTheme="majorBidi" w:cstheme="majorBidi"/>
          <w:i/>
          <w:sz w:val="24"/>
          <w:szCs w:val="24"/>
        </w:rPr>
      </w:pPr>
      <w:r w:rsidRPr="0002542B">
        <w:rPr>
          <w:rFonts w:asciiTheme="majorBidi" w:hAnsiTheme="majorBidi" w:cstheme="majorBidi"/>
          <w:i/>
          <w:sz w:val="24"/>
          <w:szCs w:val="24"/>
        </w:rPr>
        <w:t xml:space="preserve">* Please fill in the name and surname of the authorized private individual to whom this Power of Attorney is granted, </w:t>
      </w:r>
      <w:r w:rsidRPr="0002542B">
        <w:rPr>
          <w:rFonts w:asciiTheme="majorBidi" w:hAnsiTheme="majorBidi" w:cstheme="majorBidi"/>
          <w:sz w:val="24"/>
          <w:szCs w:val="24"/>
        </w:rPr>
        <w:t>identified with the Identity Card / Passport series _____________________ ________________________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0907A2" w:rsidRPr="0002542B" w:rsidRDefault="00FF13D3">
      <w:pPr>
        <w:pStyle w:val="P68B1DB1-Normal4"/>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OR</w:t>
      </w:r>
    </w:p>
    <w:p w14:paraId="7C8FF2A5" w14:textId="77777777" w:rsidR="000907A2" w:rsidRPr="0002542B" w:rsidRDefault="00FF13D3">
      <w:pPr>
        <w:pStyle w:val="P68B1DB1-Normal2"/>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_______________________________________________________________________________</w:t>
      </w:r>
    </w:p>
    <w:p w14:paraId="395CA8B7" w14:textId="77777777" w:rsidR="000907A2" w:rsidRPr="0002542B" w:rsidRDefault="00FF13D3">
      <w:pPr>
        <w:pStyle w:val="P68B1DB1-Normal3"/>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 Please fill in the name of the shareholder legal entity</w:t>
      </w:r>
    </w:p>
    <w:p w14:paraId="32C1493A" w14:textId="27D799BB" w:rsidR="000907A2" w:rsidRPr="0002542B" w:rsidRDefault="00FF13D3">
      <w:pPr>
        <w:pStyle w:val="P68B1DB1-Normal2"/>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0907A2" w:rsidRPr="0002542B" w:rsidRDefault="00FF13D3">
      <w:pPr>
        <w:pStyle w:val="P68B1DB1-Normal2"/>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lastRenderedPageBreak/>
        <w:t>duly represented by _________________________________________________________________,</w:t>
      </w:r>
    </w:p>
    <w:p w14:paraId="20E5DC8F" w14:textId="39B87E04" w:rsidR="000907A2" w:rsidRPr="0002542B" w:rsidRDefault="00FF13D3">
      <w:pPr>
        <w:pStyle w:val="P68B1DB1-BodyText5"/>
        <w:kinsoku w:val="0"/>
        <w:overflowPunct w:val="0"/>
        <w:jc w:val="both"/>
        <w:rPr>
          <w:rFonts w:asciiTheme="majorBidi" w:hAnsiTheme="majorBidi" w:cstheme="majorBidi"/>
          <w:color w:val="808080"/>
          <w:sz w:val="24"/>
          <w:szCs w:val="24"/>
        </w:rPr>
      </w:pPr>
      <w:r w:rsidRPr="0002542B">
        <w:rPr>
          <w:rFonts w:asciiTheme="majorBidi" w:hAnsiTheme="majorBidi" w:cstheme="majorBidi"/>
          <w:sz w:val="24"/>
          <w:szCs w:val="24"/>
        </w:rPr>
        <w:t>Please fill in with the surname and first name of the legal representative</w:t>
      </w:r>
    </w:p>
    <w:p w14:paraId="2D4B13CC" w14:textId="4784C2DD" w:rsidR="000907A2" w:rsidRPr="0002542B" w:rsidRDefault="00FF13D3">
      <w:pPr>
        <w:pStyle w:val="P68B1DB1-BodyText6"/>
        <w:tabs>
          <w:tab w:val="left" w:pos="2564"/>
          <w:tab w:val="left" w:pos="5013"/>
          <w:tab w:val="left" w:pos="7078"/>
          <w:tab w:val="left" w:pos="7248"/>
          <w:tab w:val="left" w:pos="8083"/>
        </w:tabs>
        <w:kinsoku w:val="0"/>
        <w:overflowPunct w:val="0"/>
        <w:ind w:right="127"/>
        <w:jc w:val="both"/>
        <w:rPr>
          <w:rFonts w:asciiTheme="majorBidi" w:hAnsiTheme="majorBidi" w:cstheme="majorBidi"/>
          <w:sz w:val="24"/>
          <w:szCs w:val="24"/>
        </w:rPr>
      </w:pPr>
      <w:r w:rsidRPr="0002542B">
        <w:rPr>
          <w:rFonts w:asciiTheme="majorBidi" w:hAnsiTheme="majorBidi" w:cstheme="majorBidi"/>
          <w:sz w:val="24"/>
          <w:szCs w:val="24"/>
        </w:rPr>
        <w:t>identified with Identity Card / Passport series  ____,   no.__________, delivered by ______________, on _____________ , Personal Identification Number</w:t>
      </w:r>
      <w:r w:rsidRPr="0002542B">
        <w:rPr>
          <w:rFonts w:asciiTheme="majorBidi" w:hAnsiTheme="majorBidi" w:cstheme="majorBidi"/>
          <w:sz w:val="24"/>
          <w:szCs w:val="24"/>
          <w:u w:val="single" w:color="000000"/>
        </w:rPr>
        <w:tab/>
      </w:r>
      <w:r w:rsidRPr="0002542B">
        <w:rPr>
          <w:rFonts w:asciiTheme="majorBidi" w:hAnsiTheme="majorBidi" w:cstheme="majorBidi"/>
          <w:sz w:val="24"/>
          <w:szCs w:val="24"/>
        </w:rPr>
        <w:t xml:space="preserve">, residing in </w:t>
      </w:r>
      <w:r w:rsidRPr="0002542B">
        <w:rPr>
          <w:rFonts w:asciiTheme="majorBidi" w:hAnsiTheme="majorBidi" w:cstheme="majorBidi"/>
          <w:sz w:val="24"/>
          <w:szCs w:val="24"/>
          <w:u w:val="single" w:color="000000"/>
        </w:rPr>
        <w:t xml:space="preserve"> </w:t>
      </w:r>
      <w:r w:rsidRPr="0002542B">
        <w:rPr>
          <w:rFonts w:asciiTheme="majorBidi" w:hAnsiTheme="majorBidi" w:cstheme="majorBidi"/>
          <w:sz w:val="24"/>
          <w:szCs w:val="24"/>
          <w:u w:val="single" w:color="000000"/>
        </w:rPr>
        <w:tab/>
      </w:r>
      <w:r w:rsidRPr="0002542B">
        <w:rPr>
          <w:rFonts w:asciiTheme="majorBidi" w:hAnsiTheme="majorBidi" w:cstheme="majorBidi"/>
          <w:sz w:val="24"/>
          <w:szCs w:val="24"/>
          <w:u w:val="single" w:color="000000"/>
        </w:rPr>
        <w:tab/>
      </w:r>
      <w:r w:rsidRPr="0002542B">
        <w:rPr>
          <w:rFonts w:asciiTheme="majorBidi" w:hAnsiTheme="majorBidi" w:cstheme="majorBidi"/>
          <w:sz w:val="24"/>
          <w:szCs w:val="24"/>
          <w:u w:val="single" w:color="000000"/>
        </w:rPr>
        <w:tab/>
      </w:r>
      <w:r w:rsidRPr="0002542B">
        <w:rPr>
          <w:rFonts w:asciiTheme="majorBidi" w:hAnsiTheme="majorBidi" w:cstheme="majorBidi"/>
          <w:sz w:val="24"/>
          <w:szCs w:val="24"/>
          <w:u w:val="single" w:color="000000"/>
        </w:rPr>
        <w:tab/>
        <w:t>____________________________________________________________</w:t>
      </w:r>
    </w:p>
    <w:p w14:paraId="097147A9" w14:textId="4F591A0F" w:rsidR="000907A2" w:rsidRPr="0002542B" w:rsidRDefault="000907A2">
      <w:pPr>
        <w:spacing w:after="0" w:line="240" w:lineRule="auto"/>
        <w:jc w:val="both"/>
        <w:rPr>
          <w:rFonts w:asciiTheme="majorBidi" w:eastAsia="Calibri" w:hAnsiTheme="majorBidi" w:cstheme="majorBidi"/>
          <w:sz w:val="24"/>
          <w:szCs w:val="24"/>
        </w:rPr>
      </w:pPr>
    </w:p>
    <w:p w14:paraId="7E5780DA" w14:textId="4EB31A04" w:rsidR="00C410DA"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sz w:val="24"/>
          <w:szCs w:val="24"/>
        </w:rPr>
        <w:t>as my representative in the Extraordinary General Meeting of Shareholders of the Company to be held on</w:t>
      </w:r>
      <w:r w:rsidR="00312F4E" w:rsidRPr="0002542B">
        <w:rPr>
          <w:rFonts w:asciiTheme="majorBidi" w:hAnsiTheme="majorBidi" w:cstheme="majorBidi"/>
          <w:sz w:val="24"/>
          <w:szCs w:val="24"/>
        </w:rPr>
        <w:t xml:space="preserve"> 29 September</w:t>
      </w:r>
      <w:r w:rsidR="00CE207C" w:rsidRPr="0002542B">
        <w:rPr>
          <w:rFonts w:asciiTheme="majorBidi" w:hAnsiTheme="majorBidi" w:cstheme="majorBidi"/>
          <w:sz w:val="24"/>
          <w:szCs w:val="24"/>
        </w:rPr>
        <w:t xml:space="preserve"> 2023, </w:t>
      </w:r>
      <w:r w:rsidRPr="0002542B">
        <w:rPr>
          <w:rFonts w:asciiTheme="majorBidi" w:hAnsiTheme="majorBidi" w:cstheme="majorBidi"/>
          <w:sz w:val="24"/>
          <w:szCs w:val="24"/>
        </w:rPr>
        <w:t>1</w:t>
      </w:r>
      <w:r w:rsidR="00CE207C" w:rsidRPr="0002542B">
        <w:rPr>
          <w:rFonts w:asciiTheme="majorBidi" w:hAnsiTheme="majorBidi" w:cstheme="majorBidi"/>
          <w:sz w:val="24"/>
          <w:szCs w:val="24"/>
        </w:rPr>
        <w:t>3</w:t>
      </w:r>
      <w:r w:rsidR="00AB511E" w:rsidRPr="0002542B">
        <w:rPr>
          <w:rFonts w:asciiTheme="majorBidi" w:hAnsiTheme="majorBidi" w:cstheme="majorBidi"/>
          <w:sz w:val="24"/>
          <w:szCs w:val="24"/>
        </w:rPr>
        <w:t>:00</w:t>
      </w:r>
      <w:r w:rsidR="00703950" w:rsidRPr="0002542B">
        <w:rPr>
          <w:rFonts w:asciiTheme="majorBidi" w:hAnsiTheme="majorBidi" w:cstheme="majorBidi"/>
          <w:sz w:val="24"/>
          <w:szCs w:val="24"/>
        </w:rPr>
        <w:t xml:space="preserve"> </w:t>
      </w:r>
      <w:r w:rsidRPr="0002542B">
        <w:rPr>
          <w:rFonts w:asciiTheme="majorBidi" w:hAnsiTheme="majorBidi" w:cstheme="majorBidi"/>
          <w:sz w:val="24"/>
          <w:szCs w:val="24"/>
        </w:rPr>
        <w:t xml:space="preserve">(Romanian Time) – first convening and </w:t>
      </w:r>
      <w:r w:rsidR="00CE207C" w:rsidRPr="0002542B">
        <w:rPr>
          <w:rFonts w:asciiTheme="majorBidi" w:hAnsiTheme="majorBidi" w:cstheme="majorBidi"/>
          <w:sz w:val="24"/>
          <w:szCs w:val="24"/>
        </w:rPr>
        <w:t xml:space="preserve"> </w:t>
      </w:r>
      <w:r w:rsidR="00312F4E" w:rsidRPr="0002542B">
        <w:rPr>
          <w:rFonts w:asciiTheme="majorBidi" w:hAnsiTheme="majorBidi" w:cstheme="majorBidi"/>
          <w:sz w:val="24"/>
          <w:szCs w:val="24"/>
        </w:rPr>
        <w:t xml:space="preserve">2 October </w:t>
      </w:r>
      <w:r w:rsidR="00CE207C" w:rsidRPr="0002542B">
        <w:rPr>
          <w:rFonts w:asciiTheme="majorBidi" w:hAnsiTheme="majorBidi" w:cstheme="majorBidi"/>
          <w:sz w:val="24"/>
          <w:szCs w:val="24"/>
        </w:rPr>
        <w:t>2023</w:t>
      </w:r>
      <w:r w:rsidR="00312F4E" w:rsidRPr="0002542B">
        <w:rPr>
          <w:rFonts w:asciiTheme="majorBidi" w:hAnsiTheme="majorBidi" w:cstheme="majorBidi"/>
          <w:sz w:val="24"/>
          <w:szCs w:val="24"/>
        </w:rPr>
        <w:t>,</w:t>
      </w:r>
      <w:r w:rsidR="00CE207C" w:rsidRPr="0002542B">
        <w:rPr>
          <w:rFonts w:asciiTheme="majorBidi" w:hAnsiTheme="majorBidi" w:cstheme="majorBidi"/>
          <w:sz w:val="24"/>
          <w:szCs w:val="24"/>
        </w:rPr>
        <w:t xml:space="preserve"> </w:t>
      </w:r>
      <w:r w:rsidRPr="0002542B">
        <w:rPr>
          <w:rFonts w:asciiTheme="majorBidi" w:hAnsiTheme="majorBidi" w:cstheme="majorBidi"/>
          <w:sz w:val="24"/>
          <w:szCs w:val="24"/>
        </w:rPr>
        <w:t>1</w:t>
      </w:r>
      <w:r w:rsidR="00CE207C" w:rsidRPr="0002542B">
        <w:rPr>
          <w:rFonts w:asciiTheme="majorBidi" w:hAnsiTheme="majorBidi" w:cstheme="majorBidi"/>
          <w:sz w:val="24"/>
          <w:szCs w:val="24"/>
        </w:rPr>
        <w:t>3</w:t>
      </w:r>
      <w:r w:rsidR="00AB511E" w:rsidRPr="0002542B">
        <w:rPr>
          <w:rFonts w:asciiTheme="majorBidi" w:hAnsiTheme="majorBidi" w:cstheme="majorBidi"/>
          <w:sz w:val="24"/>
          <w:szCs w:val="24"/>
        </w:rPr>
        <w:t>:00</w:t>
      </w:r>
      <w:r w:rsidRPr="0002542B">
        <w:rPr>
          <w:rFonts w:asciiTheme="majorBidi" w:hAnsiTheme="majorBidi" w:cstheme="majorBidi"/>
          <w:sz w:val="24"/>
          <w:szCs w:val="24"/>
        </w:rPr>
        <w:t xml:space="preserve"> (Romanian Time) – second convening, to exercise the voting right related to my interests </w:t>
      </w:r>
      <w:proofErr w:type="spellStart"/>
      <w:r w:rsidR="004034CE" w:rsidRPr="0002542B">
        <w:rPr>
          <w:rFonts w:asciiTheme="majorBidi" w:hAnsiTheme="majorBidi" w:cstheme="majorBidi"/>
          <w:sz w:val="24"/>
          <w:szCs w:val="24"/>
        </w:rPr>
        <w:t>registrat</w:t>
      </w:r>
      <w:r w:rsidRPr="0002542B">
        <w:rPr>
          <w:rFonts w:asciiTheme="majorBidi" w:hAnsiTheme="majorBidi" w:cstheme="majorBidi"/>
          <w:sz w:val="24"/>
          <w:szCs w:val="24"/>
        </w:rPr>
        <w:t>ed</w:t>
      </w:r>
      <w:proofErr w:type="spellEnd"/>
      <w:r w:rsidRPr="0002542B">
        <w:rPr>
          <w:rFonts w:asciiTheme="majorBidi" w:hAnsiTheme="majorBidi" w:cstheme="majorBidi"/>
          <w:sz w:val="24"/>
          <w:szCs w:val="24"/>
        </w:rPr>
        <w:t xml:space="preserve"> in the shareholder ledger on the reference date, as follows:</w:t>
      </w:r>
    </w:p>
    <w:p w14:paraId="47F9DAA7" w14:textId="77777777" w:rsidR="009036ED" w:rsidRPr="0002542B" w:rsidRDefault="009036ED">
      <w:pPr>
        <w:pStyle w:val="P68B1DB1-Normal2"/>
        <w:spacing w:line="240" w:lineRule="auto"/>
        <w:jc w:val="both"/>
        <w:rPr>
          <w:rFonts w:asciiTheme="majorBidi" w:hAnsiTheme="majorBidi" w:cstheme="majorBidi"/>
          <w:sz w:val="24"/>
          <w:szCs w:val="24"/>
        </w:rPr>
      </w:pPr>
    </w:p>
    <w:p w14:paraId="0C6E8F9F"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3.2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bring</w:t>
      </w:r>
      <w:proofErr w:type="spellEnd"/>
      <w:r w:rsidRPr="0002542B">
        <w:rPr>
          <w:rFonts w:asciiTheme="majorBidi" w:eastAsia="Calibri" w:hAnsiTheme="majorBidi" w:cstheme="majorBidi"/>
          <w:sz w:val="24"/>
          <w:szCs w:val="24"/>
          <w:lang w:val="ro-RO" w:eastAsia="en-US"/>
        </w:rPr>
        <w:t xml:space="preserve"> it in line </w:t>
      </w:r>
      <w:proofErr w:type="spellStart"/>
      <w:r w:rsidRPr="0002542B">
        <w:rPr>
          <w:rFonts w:asciiTheme="majorBidi" w:eastAsia="Calibri" w:hAnsiTheme="majorBidi" w:cstheme="majorBidi"/>
          <w:sz w:val="24"/>
          <w:szCs w:val="24"/>
          <w:lang w:val="ro-RO" w:eastAsia="en-US"/>
        </w:rPr>
        <w:t>with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provisions</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15.5(viii)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3.2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08886F4D" w14:textId="549F9AFF" w:rsidR="00C410DA" w:rsidRPr="0002542B" w:rsidRDefault="00C410DA" w:rsidP="00C410DA">
      <w:pPr>
        <w:spacing w:before="120" w:after="120" w:line="280" w:lineRule="exact"/>
        <w:ind w:left="567"/>
        <w:jc w:val="both"/>
        <w:rPr>
          <w:rFonts w:asciiTheme="majorBidi" w:hAnsiTheme="majorBidi" w:cstheme="majorBidi"/>
          <w:sz w:val="24"/>
          <w:szCs w:val="24"/>
          <w:lang w:eastAsia="en-US"/>
        </w:rPr>
      </w:pPr>
      <w:r w:rsidRPr="0002542B">
        <w:rPr>
          <w:rFonts w:asciiTheme="majorBidi" w:hAnsiTheme="majorBidi" w:cstheme="majorBidi"/>
          <w:sz w:val="24"/>
          <w:szCs w:val="24"/>
          <w:lang w:eastAsia="en-US"/>
        </w:rPr>
        <w:t>“</w:t>
      </w:r>
      <w:r w:rsidRPr="0002542B">
        <w:rPr>
          <w:rFonts w:asciiTheme="majorBidi" w:hAnsiTheme="majorBidi" w:cstheme="majorBidi"/>
          <w:i/>
          <w:iCs/>
          <w:sz w:val="24"/>
          <w:szCs w:val="24"/>
          <w:lang w:eastAsia="en-US"/>
        </w:rPr>
        <w:t>3.2. The registered office may be changed to any location in Romania, by resolution of the General Meeting of Shareholders or by resolution of the Board of Directors, in accordance with the provisions of the Companies Law and the provisions of these Articles of Association.</w:t>
      </w:r>
      <w:r w:rsidRPr="0002542B">
        <w:rPr>
          <w:rFonts w:asciiTheme="majorBidi" w:hAnsiTheme="majorBidi" w:cstheme="majorBidi"/>
          <w:sz w:val="24"/>
          <w:szCs w:val="24"/>
          <w:lang w:eastAsia="en-US"/>
        </w:rPr>
        <w:t>”</w:t>
      </w:r>
    </w:p>
    <w:p w14:paraId="0A09FE22" w14:textId="77777777" w:rsidR="00DC07B5" w:rsidRPr="0002542B" w:rsidRDefault="00DC07B5" w:rsidP="00C410DA">
      <w:pPr>
        <w:spacing w:before="120" w:after="120" w:line="280" w:lineRule="exact"/>
        <w:ind w:left="567"/>
        <w:jc w:val="both"/>
        <w:rPr>
          <w:rFonts w:asciiTheme="majorBidi" w:hAnsiTheme="majorBidi" w:cstheme="majorBidi"/>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701FB2FE"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DE08FD6"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AFAF2F7"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847A8B2"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15E64C04"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B229DB5"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A08DDBA"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12F1285"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1C93894C" w14:textId="77777777" w:rsidR="00C410DA" w:rsidRPr="0002542B" w:rsidRDefault="00C410DA" w:rsidP="00C410DA">
      <w:pPr>
        <w:spacing w:before="120" w:after="120" w:line="280" w:lineRule="exact"/>
        <w:ind w:left="567"/>
        <w:jc w:val="both"/>
        <w:rPr>
          <w:rFonts w:asciiTheme="majorBidi" w:hAnsiTheme="majorBidi" w:cstheme="majorBidi"/>
          <w:sz w:val="24"/>
          <w:szCs w:val="24"/>
          <w:lang w:eastAsia="en-US"/>
        </w:rPr>
      </w:pPr>
    </w:p>
    <w:p w14:paraId="75229AB6"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5.3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4B962BBB" w14:textId="173ED4C9"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“5.3. The Company may carry out all operations (economic, financial and commercial) of such nature as to influence directly or indirectly the achievement of the Company's object of activity, including import-export and commercial operations. The Company also has the right to participate in the share capital of other companies or entities without legal personality (in Romania or abroad), as partner, associate, shareholder, etc. (depending on the legal form of the company or entity in question).”</w:t>
      </w:r>
    </w:p>
    <w:p w14:paraId="6075D4C6"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699CF55C"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E438A69"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021A3AE"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5911344"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4F8F55FF"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57DCC93"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61DEA70"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4B785A8"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18504C35"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5B188943"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7.2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5756B17F" w14:textId="0562F4C0"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“7.2 Ownership of the Company's shares shall be transferred in accordance with the capital markets regulations.”</w:t>
      </w:r>
    </w:p>
    <w:p w14:paraId="40542D7C" w14:textId="77777777" w:rsidR="00DC07B5" w:rsidRPr="0002542B" w:rsidRDefault="00DC07B5"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0E964BE9"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6CFC6DB"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C0CA9E2"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CDE1347"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15840531"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6EAD734"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A4EAA26"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6E25FD9"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4E434B74"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33E42D07"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7.3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enter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into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force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subject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admission</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Company's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shares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trading</w:t>
      </w:r>
      <w:proofErr w:type="spellEnd"/>
      <w:r w:rsidRPr="0002542B">
        <w:rPr>
          <w:rFonts w:asciiTheme="majorBidi" w:eastAsia="Calibri" w:hAnsiTheme="majorBidi" w:cstheme="majorBidi"/>
          <w:sz w:val="24"/>
          <w:szCs w:val="24"/>
          <w:lang w:val="ro-RO" w:eastAsia="en-US"/>
        </w:rPr>
        <w:t xml:space="preserve">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regulated</w:t>
      </w:r>
      <w:proofErr w:type="spellEnd"/>
      <w:r w:rsidRPr="0002542B">
        <w:rPr>
          <w:rFonts w:asciiTheme="majorBidi" w:eastAsia="Calibri" w:hAnsiTheme="majorBidi" w:cstheme="majorBidi"/>
          <w:sz w:val="24"/>
          <w:szCs w:val="24"/>
          <w:lang w:val="ro-RO" w:eastAsia="en-US"/>
        </w:rPr>
        <w:t xml:space="preserve"> market, Main segment, Premium </w:t>
      </w:r>
      <w:proofErr w:type="spellStart"/>
      <w:r w:rsidRPr="0002542B">
        <w:rPr>
          <w:rFonts w:asciiTheme="majorBidi" w:eastAsia="Calibri" w:hAnsiTheme="majorBidi" w:cstheme="majorBidi"/>
          <w:sz w:val="24"/>
          <w:szCs w:val="24"/>
          <w:lang w:val="ro-RO" w:eastAsia="en-US"/>
        </w:rPr>
        <w:t>category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operated</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Bucharest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Stock</w:t>
      </w:r>
      <w:proofErr w:type="spellEnd"/>
      <w:r w:rsidRPr="0002542B">
        <w:rPr>
          <w:rFonts w:asciiTheme="majorBidi" w:eastAsia="Calibri" w:hAnsiTheme="majorBidi" w:cstheme="majorBidi"/>
          <w:sz w:val="24"/>
          <w:szCs w:val="24"/>
          <w:lang w:val="ro-RO" w:eastAsia="en-US"/>
        </w:rPr>
        <w:t xml:space="preserve"> Exchange - Bursa de Valori București S.A.),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53A041DB" w14:textId="3F897D7C"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 xml:space="preserve">“7.3. The Company's shares are admitted to trading on the regulated market, Main segment, Premium category, administered by Bursa de Valori </w:t>
      </w:r>
      <w:proofErr w:type="spellStart"/>
      <w:r w:rsidRPr="0002542B">
        <w:rPr>
          <w:rFonts w:asciiTheme="majorBidi" w:hAnsiTheme="majorBidi" w:cstheme="majorBidi"/>
          <w:i/>
          <w:iCs/>
          <w:sz w:val="24"/>
          <w:szCs w:val="24"/>
          <w:lang w:eastAsia="en-US"/>
        </w:rPr>
        <w:t>București</w:t>
      </w:r>
      <w:proofErr w:type="spellEnd"/>
      <w:r w:rsidRPr="0002542B">
        <w:rPr>
          <w:rFonts w:asciiTheme="majorBidi" w:hAnsiTheme="majorBidi" w:cstheme="majorBidi"/>
          <w:i/>
          <w:iCs/>
          <w:sz w:val="24"/>
          <w:szCs w:val="24"/>
          <w:lang w:eastAsia="en-US"/>
        </w:rPr>
        <w:t xml:space="preserve"> S.A.”.</w:t>
      </w:r>
    </w:p>
    <w:p w14:paraId="189FC2E9" w14:textId="77777777" w:rsidR="00DC07B5" w:rsidRPr="0002542B" w:rsidRDefault="00DC07B5"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36A84A16"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02A0C46"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8258855"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2EC19D9"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51A5E4A1"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12F06EF"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429E09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59A75CC"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49325688"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460B4001"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8.1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38A35136" w14:textId="2CABD18E"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“8.1. Each share issued by the Company and held by a shareholder (other than the Company) confers the right to one vote at the General Meeting of Shareholders (unless certain voting rights attached to the shares are suspended in accordance with applicable law), the right to participate in the distribution of dividends, the distribution of profits and assets in the event of the dissolution of the Company, and other rights in accordance with applicable legal provisions, the provisions of these Articles of Association and the resolutions of the General Meeting of Shareholders.”</w:t>
      </w:r>
    </w:p>
    <w:p w14:paraId="5692FDF1" w14:textId="77777777" w:rsidR="00DC07B5" w:rsidRPr="0002542B" w:rsidRDefault="00DC07B5"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4FC08C0C"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683A3D6"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3313D2F"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304F1E3"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58E7EFA1"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8C9887E"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6862556"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3532CB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49EF817B"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6C6F5F34"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lastRenderedPageBreak/>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8.3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07A43EE3" w14:textId="442F742D"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“8.3. The rights and obligations arising from holding shares will be transferred together with the transfer of the ownership right over the shares to other persons. Ownership of shares implies de jure adherence to the Company's Articles of Association.”</w:t>
      </w:r>
    </w:p>
    <w:p w14:paraId="6B88C866" w14:textId="77777777" w:rsidR="00DC07B5" w:rsidRPr="0002542B" w:rsidRDefault="00DC07B5"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1BE63082"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9A02598"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FCF40A1"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CEF1ADC"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06FCE012"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8DFA2BF"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6736A14"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4B9624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0A7769A6" w14:textId="57461248"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3638374A" w14:textId="77777777" w:rsidR="009036ED" w:rsidRPr="0002542B" w:rsidRDefault="009036ED" w:rsidP="00C410DA">
      <w:pPr>
        <w:spacing w:before="120" w:after="120" w:line="280" w:lineRule="exact"/>
        <w:ind w:left="567"/>
        <w:jc w:val="both"/>
        <w:rPr>
          <w:rFonts w:asciiTheme="majorBidi" w:hAnsiTheme="majorBidi" w:cstheme="majorBidi"/>
          <w:i/>
          <w:iCs/>
          <w:sz w:val="24"/>
          <w:szCs w:val="24"/>
          <w:lang w:eastAsia="en-US"/>
        </w:rPr>
      </w:pPr>
    </w:p>
    <w:p w14:paraId="430D3AA5"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insertion</w:t>
      </w:r>
      <w:proofErr w:type="spellEnd"/>
      <w:r w:rsidRPr="0002542B">
        <w:rPr>
          <w:rFonts w:asciiTheme="majorBidi" w:eastAsia="Calibri" w:hAnsiTheme="majorBidi" w:cstheme="majorBidi"/>
          <w:sz w:val="24"/>
          <w:szCs w:val="24"/>
          <w:lang w:val="ro-RO" w:eastAsia="en-US"/>
        </w:rPr>
        <w:t xml:space="preserve"> of an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8.4 in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6D8F9DE9" w14:textId="02DC95EB"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 xml:space="preserve">“The shares are indivisible and the Company </w:t>
      </w:r>
      <w:proofErr w:type="spellStart"/>
      <w:r w:rsidRPr="0002542B">
        <w:rPr>
          <w:rFonts w:asciiTheme="majorBidi" w:hAnsiTheme="majorBidi" w:cstheme="majorBidi"/>
          <w:i/>
          <w:iCs/>
          <w:sz w:val="24"/>
          <w:szCs w:val="24"/>
          <w:lang w:eastAsia="en-US"/>
        </w:rPr>
        <w:t>recognises</w:t>
      </w:r>
      <w:proofErr w:type="spellEnd"/>
      <w:r w:rsidRPr="0002542B">
        <w:rPr>
          <w:rFonts w:asciiTheme="majorBidi" w:hAnsiTheme="majorBidi" w:cstheme="majorBidi"/>
          <w:i/>
          <w:iCs/>
          <w:sz w:val="24"/>
          <w:szCs w:val="24"/>
          <w:lang w:eastAsia="en-US"/>
        </w:rPr>
        <w:t xml:space="preserve"> only one shareholder for each share. If a share is owned jointly or severally by more than one person, they shall appoint a representative to exercise the rights deriving from the ownership of that share.”</w:t>
      </w:r>
    </w:p>
    <w:p w14:paraId="63700733" w14:textId="77777777" w:rsidR="00DC07B5" w:rsidRPr="0002542B" w:rsidRDefault="00DC07B5"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0B9E0112"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6391F18"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86A8C80"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A9CC77F"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20A29E92"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79BD047"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F920B3C"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0C5D5A9"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2696A8C4"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39A9E8E8" w14:textId="2BB08B33"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deletion</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9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002B263F" w:rsidRPr="0002542B">
        <w:rPr>
          <w:rFonts w:asciiTheme="majorBidi" w:eastAsia="Calibri" w:hAnsiTheme="majorBidi" w:cstheme="majorBidi"/>
          <w:sz w:val="24"/>
          <w:szCs w:val="24"/>
          <w:lang w:val="ro-RO" w:eastAsia="en-US"/>
        </w:rPr>
        <w:t>Articles</w:t>
      </w:r>
      <w:proofErr w:type="spellEnd"/>
      <w:r w:rsidR="002B263F" w:rsidRPr="0002542B">
        <w:rPr>
          <w:rFonts w:asciiTheme="majorBidi" w:eastAsia="Calibri" w:hAnsiTheme="majorBidi" w:cstheme="majorBidi"/>
          <w:sz w:val="24"/>
          <w:szCs w:val="24"/>
          <w:lang w:val="ro-RO" w:eastAsia="en-US"/>
        </w:rPr>
        <w:t xml:space="preserve"> of Association</w:t>
      </w:r>
      <w:r w:rsidRPr="0002542B">
        <w:rPr>
          <w:rFonts w:asciiTheme="majorBidi" w:eastAsia="Calibri" w:hAnsiTheme="majorBidi" w:cstheme="majorBidi"/>
          <w:sz w:val="24"/>
          <w:szCs w:val="24"/>
          <w:lang w:val="ro-RO" w:eastAsia="en-US"/>
        </w:rPr>
        <w:t xml:space="preserve">. The </w:t>
      </w:r>
      <w:proofErr w:type="spellStart"/>
      <w:r w:rsidRPr="0002542B">
        <w:rPr>
          <w:rFonts w:asciiTheme="majorBidi" w:eastAsia="Calibri" w:hAnsiTheme="majorBidi" w:cstheme="majorBidi"/>
          <w:sz w:val="24"/>
          <w:szCs w:val="24"/>
          <w:lang w:val="ro-RO" w:eastAsia="en-US"/>
        </w:rPr>
        <w:t>remaining</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002B263F" w:rsidRPr="0002542B">
        <w:rPr>
          <w:rFonts w:asciiTheme="majorBidi" w:eastAsia="Calibri" w:hAnsiTheme="majorBidi" w:cstheme="majorBidi"/>
          <w:sz w:val="24"/>
          <w:szCs w:val="24"/>
          <w:lang w:val="ro-RO" w:eastAsia="en-US"/>
        </w:rPr>
        <w:t>Articles</w:t>
      </w:r>
      <w:proofErr w:type="spellEnd"/>
      <w:r w:rsidR="002B263F"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renumbered</w:t>
      </w:r>
      <w:proofErr w:type="spellEnd"/>
      <w:r w:rsidRPr="0002542B">
        <w:rPr>
          <w:rFonts w:asciiTheme="majorBidi" w:eastAsia="Calibri" w:hAnsiTheme="majorBidi" w:cstheme="majorBidi"/>
          <w:sz w:val="24"/>
          <w:szCs w:val="24"/>
          <w:lang w:val="ro-RO" w:eastAsia="en-US"/>
        </w:rPr>
        <w:t>.</w:t>
      </w:r>
    </w:p>
    <w:p w14:paraId="3FCA27C1" w14:textId="77777777" w:rsidR="00DC07B5" w:rsidRPr="0002542B" w:rsidRDefault="00DC07B5" w:rsidP="00DC07B5">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54E26CD6"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562A223"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3F2FE9D"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C1ECE70"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7E13C859"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D7638E5"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B7152EE"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5872E9C"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6E1DE3B0" w14:textId="77777777" w:rsidR="00C410DA" w:rsidRPr="0002542B" w:rsidRDefault="00C410DA" w:rsidP="00C410DA">
      <w:pPr>
        <w:spacing w:before="120" w:after="120" w:line="280" w:lineRule="exact"/>
        <w:ind w:left="567"/>
        <w:jc w:val="both"/>
        <w:rPr>
          <w:rFonts w:asciiTheme="majorBidi" w:eastAsia="Calibri" w:hAnsiTheme="majorBidi" w:cstheme="majorBidi"/>
          <w:sz w:val="24"/>
          <w:szCs w:val="24"/>
          <w:lang w:val="ro-RO" w:eastAsia="en-US"/>
        </w:rPr>
      </w:pPr>
    </w:p>
    <w:p w14:paraId="4658F076"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10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9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agenda item 8),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5D0DB316"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“[10.1.]/[9.1.] The share capital may be increased as follows:</w:t>
      </w:r>
    </w:p>
    <w:p w14:paraId="719C331F"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(i) by resolution of the Extraordinary General Meeting of Shareholders, in compliance with the provisions of the Companies Law and of these Articles of Association, respectively</w:t>
      </w:r>
    </w:p>
    <w:p w14:paraId="10622E31"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lastRenderedPageBreak/>
        <w:t xml:space="preserve">(ii) in accordance with the decisions adopted by the Board of Directors, pursuant to the delegation of powers of the Extraordinary General Meeting of Shareholders to increase the share capital and the authorization of the Board of Directors for a period of three (3) years ending on 22 December 2025, to decide to increase the share capital of the Company in accordance with the provisions of Article 15.5 (xi) of these Articles of Association. </w:t>
      </w:r>
    </w:p>
    <w:p w14:paraId="2192C014"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[The increase of the Company's share capital shall be registered with the Trade Registry and with any other public or private institutions in accordance with the provisions of the applicable law.</w:t>
      </w:r>
    </w:p>
    <w:p w14:paraId="15DF9489" w14:textId="4632406B"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[10.3.]/[9.3.] Unless the pre-emptive right is disapplied or restricted by resolution of the extraordinary general meeting of the Company's shareholders, respectively by decision adopted by the Board of Directors, in accordance with the applicable law and the provisions of these Articles of Association, the shares issued for the increase of the share capital shall be offered for subscription first to existing shareholders, in proportion to the number of shares they hold, who may exercise their pre-emptive rights in accordance with the law.”</w:t>
      </w: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42E75FC0"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0F73BA3"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7B79814"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9523C7D"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1ACAA092"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151288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18BE24F"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E75DDC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10DE2FD3"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54831928" w14:textId="77777777" w:rsidR="002746BF" w:rsidRPr="002746BF" w:rsidRDefault="002746BF" w:rsidP="002746BF">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2746BF">
        <w:rPr>
          <w:rFonts w:asciiTheme="majorBidi" w:eastAsia="Calibri" w:hAnsiTheme="majorBidi" w:cstheme="majorBidi"/>
          <w:sz w:val="24"/>
          <w:szCs w:val="24"/>
          <w:lang w:val="ro-RO" w:eastAsia="en-US"/>
        </w:rPr>
        <w:t>Approval</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delegation</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EGMS’ </w:t>
      </w:r>
      <w:proofErr w:type="spellStart"/>
      <w:r w:rsidRPr="002746BF">
        <w:rPr>
          <w:rFonts w:asciiTheme="majorBidi" w:eastAsia="Calibri" w:hAnsiTheme="majorBidi" w:cstheme="majorBidi"/>
          <w:sz w:val="24"/>
          <w:szCs w:val="24"/>
          <w:lang w:val="ro-RO" w:eastAsia="en-US"/>
        </w:rPr>
        <w:t>duties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regarding</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decision</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to</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increase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share</w:t>
      </w:r>
      <w:proofErr w:type="spellEnd"/>
      <w:r w:rsidRPr="002746BF">
        <w:rPr>
          <w:rFonts w:asciiTheme="majorBidi" w:eastAsia="Calibri" w:hAnsiTheme="majorBidi" w:cstheme="majorBidi"/>
          <w:sz w:val="24"/>
          <w:szCs w:val="24"/>
          <w:lang w:val="ro-RO" w:eastAsia="en-US"/>
        </w:rPr>
        <w:t xml:space="preserve"> capital of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Company </w:t>
      </w:r>
      <w:proofErr w:type="spellStart"/>
      <w:r w:rsidRPr="002746BF">
        <w:rPr>
          <w:rFonts w:asciiTheme="majorBidi" w:eastAsia="Calibri" w:hAnsiTheme="majorBidi" w:cstheme="majorBidi"/>
          <w:sz w:val="24"/>
          <w:szCs w:val="24"/>
          <w:lang w:val="ro-RO" w:eastAsia="en-US"/>
        </w:rPr>
        <w:t>to</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Company’s</w:t>
      </w:r>
      <w:proofErr w:type="spellEnd"/>
      <w:r w:rsidRPr="002746BF">
        <w:rPr>
          <w:rFonts w:asciiTheme="majorBidi" w:eastAsia="Calibri" w:hAnsiTheme="majorBidi" w:cstheme="majorBidi"/>
          <w:sz w:val="24"/>
          <w:szCs w:val="24"/>
          <w:lang w:val="ro-RO" w:eastAsia="en-US"/>
        </w:rPr>
        <w:t xml:space="preserve"> Board of </w:t>
      </w:r>
      <w:proofErr w:type="spellStart"/>
      <w:r w:rsidRPr="002746BF">
        <w:rPr>
          <w:rFonts w:asciiTheme="majorBidi" w:eastAsia="Calibri" w:hAnsiTheme="majorBidi" w:cstheme="majorBidi"/>
          <w:sz w:val="24"/>
          <w:szCs w:val="24"/>
          <w:lang w:val="ro-RO" w:eastAsia="en-US"/>
        </w:rPr>
        <w:t>Directors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under</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provisions</w:t>
      </w:r>
      <w:proofErr w:type="spellEnd"/>
      <w:r w:rsidRPr="002746BF">
        <w:rPr>
          <w:rFonts w:asciiTheme="majorBidi" w:eastAsia="Calibri" w:hAnsiTheme="majorBidi" w:cstheme="majorBidi"/>
          <w:sz w:val="24"/>
          <w:szCs w:val="24"/>
          <w:lang w:val="ro-RO" w:eastAsia="en-US"/>
        </w:rPr>
        <w:t xml:space="preserve"> of art. 114 para. (1) and art. 220^1 para. (2) of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Companies</w:t>
      </w:r>
      <w:proofErr w:type="spellEnd"/>
      <w:r w:rsidRPr="002746BF">
        <w:rPr>
          <w:rFonts w:asciiTheme="majorBidi" w:eastAsia="Calibri" w:hAnsiTheme="majorBidi" w:cstheme="majorBidi"/>
          <w:sz w:val="24"/>
          <w:szCs w:val="24"/>
          <w:lang w:val="ro-RO" w:eastAsia="en-US"/>
        </w:rPr>
        <w:t xml:space="preserve"> Law, </w:t>
      </w:r>
      <w:proofErr w:type="spellStart"/>
      <w:r w:rsidRPr="002746BF">
        <w:rPr>
          <w:rFonts w:asciiTheme="majorBidi" w:eastAsia="Calibri" w:hAnsiTheme="majorBidi" w:cstheme="majorBidi"/>
          <w:sz w:val="24"/>
          <w:szCs w:val="24"/>
          <w:lang w:val="ro-RO" w:eastAsia="en-US"/>
        </w:rPr>
        <w:t>respectively</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provisions</w:t>
      </w:r>
      <w:proofErr w:type="spellEnd"/>
      <w:r w:rsidRPr="002746BF">
        <w:rPr>
          <w:rFonts w:asciiTheme="majorBidi" w:eastAsia="Calibri" w:hAnsiTheme="majorBidi" w:cstheme="majorBidi"/>
          <w:sz w:val="24"/>
          <w:szCs w:val="24"/>
          <w:lang w:val="ro-RO" w:eastAsia="en-US"/>
        </w:rPr>
        <w:t xml:space="preserve"> of art. 86 para (2) of Law </w:t>
      </w:r>
      <w:proofErr w:type="spellStart"/>
      <w:r w:rsidRPr="002746BF">
        <w:rPr>
          <w:rFonts w:asciiTheme="majorBidi" w:eastAsia="Calibri" w:hAnsiTheme="majorBidi" w:cstheme="majorBidi"/>
          <w:sz w:val="24"/>
          <w:szCs w:val="24"/>
          <w:lang w:val="ro-RO" w:eastAsia="en-US"/>
        </w:rPr>
        <w:t>no</w:t>
      </w:r>
      <w:proofErr w:type="spellEnd"/>
      <w:r w:rsidRPr="002746BF">
        <w:rPr>
          <w:rFonts w:asciiTheme="majorBidi" w:eastAsia="Calibri" w:hAnsiTheme="majorBidi" w:cstheme="majorBidi"/>
          <w:sz w:val="24"/>
          <w:szCs w:val="24"/>
          <w:lang w:val="ro-RO" w:eastAsia="en-US"/>
        </w:rPr>
        <w:t xml:space="preserve">. 24/2017, </w:t>
      </w:r>
      <w:proofErr w:type="spellStart"/>
      <w:r w:rsidRPr="002746BF">
        <w:rPr>
          <w:rFonts w:asciiTheme="majorBidi" w:eastAsia="Calibri" w:hAnsiTheme="majorBidi" w:cstheme="majorBidi"/>
          <w:sz w:val="24"/>
          <w:szCs w:val="24"/>
          <w:lang w:val="ro-RO" w:eastAsia="en-US"/>
        </w:rPr>
        <w:t>with</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power</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to</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remove</w:t>
      </w:r>
      <w:proofErr w:type="spellEnd"/>
      <w:r w:rsidRPr="002746BF">
        <w:rPr>
          <w:rFonts w:asciiTheme="majorBidi" w:eastAsia="Calibri" w:hAnsiTheme="majorBidi" w:cstheme="majorBidi"/>
          <w:sz w:val="24"/>
          <w:szCs w:val="24"/>
          <w:lang w:val="ro-RO" w:eastAsia="en-US"/>
        </w:rPr>
        <w:t xml:space="preserve"> or </w:t>
      </w:r>
      <w:proofErr w:type="spellStart"/>
      <w:r w:rsidRPr="002746BF">
        <w:rPr>
          <w:rFonts w:asciiTheme="majorBidi" w:eastAsia="Calibri" w:hAnsiTheme="majorBidi" w:cstheme="majorBidi"/>
          <w:sz w:val="24"/>
          <w:szCs w:val="24"/>
          <w:lang w:val="ro-RO" w:eastAsia="en-US"/>
        </w:rPr>
        <w:t>restrict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preference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right</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shareholders</w:t>
      </w:r>
      <w:proofErr w:type="spellEnd"/>
      <w:r w:rsidRPr="002746BF">
        <w:rPr>
          <w:rFonts w:asciiTheme="majorBidi" w:eastAsia="Calibri" w:hAnsiTheme="majorBidi" w:cstheme="majorBidi"/>
          <w:sz w:val="24"/>
          <w:szCs w:val="24"/>
          <w:lang w:val="ro-RO" w:eastAsia="en-US"/>
        </w:rPr>
        <w:t xml:space="preserve"> in </w:t>
      </w:r>
      <w:proofErr w:type="spellStart"/>
      <w:r w:rsidRPr="002746BF">
        <w:rPr>
          <w:rFonts w:asciiTheme="majorBidi" w:eastAsia="Calibri" w:hAnsiTheme="majorBidi" w:cstheme="majorBidi"/>
          <w:sz w:val="24"/>
          <w:szCs w:val="24"/>
          <w:lang w:val="ro-RO" w:eastAsia="en-US"/>
        </w:rPr>
        <w:t>accordance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with</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provisions</w:t>
      </w:r>
      <w:proofErr w:type="spellEnd"/>
      <w:r w:rsidRPr="002746BF">
        <w:rPr>
          <w:rFonts w:asciiTheme="majorBidi" w:eastAsia="Calibri" w:hAnsiTheme="majorBidi" w:cstheme="majorBidi"/>
          <w:sz w:val="24"/>
          <w:szCs w:val="24"/>
          <w:lang w:val="ro-RO" w:eastAsia="en-US"/>
        </w:rPr>
        <w:t xml:space="preserve"> of art. 217 of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Companies</w:t>
      </w:r>
      <w:proofErr w:type="spellEnd"/>
      <w:r w:rsidRPr="002746BF">
        <w:rPr>
          <w:rFonts w:asciiTheme="majorBidi" w:eastAsia="Calibri" w:hAnsiTheme="majorBidi" w:cstheme="majorBidi"/>
          <w:sz w:val="24"/>
          <w:szCs w:val="24"/>
          <w:lang w:val="ro-RO" w:eastAsia="en-US"/>
        </w:rPr>
        <w:t xml:space="preserve"> Law and of art. 86 para. (3) and art. 88 para. (1) of Law </w:t>
      </w:r>
      <w:proofErr w:type="spellStart"/>
      <w:r w:rsidRPr="002746BF">
        <w:rPr>
          <w:rFonts w:asciiTheme="majorBidi" w:eastAsia="Calibri" w:hAnsiTheme="majorBidi" w:cstheme="majorBidi"/>
          <w:sz w:val="24"/>
          <w:szCs w:val="24"/>
          <w:lang w:val="ro-RO" w:eastAsia="en-US"/>
        </w:rPr>
        <w:t>no</w:t>
      </w:r>
      <w:proofErr w:type="spellEnd"/>
      <w:r w:rsidRPr="002746BF">
        <w:rPr>
          <w:rFonts w:asciiTheme="majorBidi" w:eastAsia="Calibri" w:hAnsiTheme="majorBidi" w:cstheme="majorBidi"/>
          <w:sz w:val="24"/>
          <w:szCs w:val="24"/>
          <w:lang w:val="ro-RO" w:eastAsia="en-US"/>
        </w:rPr>
        <w:t xml:space="preserve">. 24/2017 and in </w:t>
      </w:r>
      <w:proofErr w:type="spellStart"/>
      <w:r w:rsidRPr="002746BF">
        <w:rPr>
          <w:rFonts w:asciiTheme="majorBidi" w:eastAsia="Calibri" w:hAnsiTheme="majorBidi" w:cstheme="majorBidi"/>
          <w:sz w:val="24"/>
          <w:szCs w:val="24"/>
          <w:lang w:val="ro-RO" w:eastAsia="en-US"/>
        </w:rPr>
        <w:t>accordance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with</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provisions</w:t>
      </w:r>
      <w:proofErr w:type="spellEnd"/>
      <w:r w:rsidRPr="002746BF">
        <w:rPr>
          <w:rFonts w:asciiTheme="majorBidi" w:eastAsia="Calibri" w:hAnsiTheme="majorBidi" w:cstheme="majorBidi"/>
          <w:sz w:val="24"/>
          <w:szCs w:val="24"/>
          <w:lang w:val="ro-RO" w:eastAsia="en-US"/>
        </w:rPr>
        <w:t xml:space="preserve"> of art. art. 220^1 para. (3) of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Companies</w:t>
      </w:r>
      <w:proofErr w:type="spellEnd"/>
      <w:r w:rsidRPr="002746BF">
        <w:rPr>
          <w:rFonts w:asciiTheme="majorBidi" w:eastAsia="Calibri" w:hAnsiTheme="majorBidi" w:cstheme="majorBidi"/>
          <w:sz w:val="24"/>
          <w:szCs w:val="24"/>
          <w:lang w:val="ro-RO" w:eastAsia="en-US"/>
        </w:rPr>
        <w:t xml:space="preserve"> Law, </w:t>
      </w:r>
      <w:proofErr w:type="spellStart"/>
      <w:r w:rsidRPr="002746BF">
        <w:rPr>
          <w:rFonts w:asciiTheme="majorBidi" w:eastAsia="Calibri" w:hAnsiTheme="majorBidi" w:cstheme="majorBidi"/>
          <w:sz w:val="24"/>
          <w:szCs w:val="24"/>
          <w:lang w:val="ro-RO" w:eastAsia="en-US"/>
        </w:rPr>
        <w:t>respectively</w:t>
      </w:r>
      <w:proofErr w:type="spellEnd"/>
      <w:r w:rsidRPr="002746BF">
        <w:rPr>
          <w:rFonts w:asciiTheme="majorBidi" w:eastAsia="Calibri" w:hAnsiTheme="majorBidi" w:cstheme="majorBidi"/>
          <w:sz w:val="24"/>
          <w:szCs w:val="24"/>
          <w:lang w:val="ro-RO" w:eastAsia="en-US"/>
        </w:rPr>
        <w:t xml:space="preserve">, for a period of </w:t>
      </w:r>
      <w:proofErr w:type="spellStart"/>
      <w:r w:rsidRPr="002746BF">
        <w:rPr>
          <w:rFonts w:asciiTheme="majorBidi" w:eastAsia="Calibri" w:hAnsiTheme="majorBidi" w:cstheme="majorBidi"/>
          <w:sz w:val="24"/>
          <w:szCs w:val="24"/>
          <w:lang w:val="ro-RO" w:eastAsia="en-US"/>
        </w:rPr>
        <w:t>three</w:t>
      </w:r>
      <w:proofErr w:type="spellEnd"/>
      <w:r w:rsidRPr="002746BF">
        <w:rPr>
          <w:rFonts w:asciiTheme="majorBidi" w:eastAsia="Calibri" w:hAnsiTheme="majorBidi" w:cstheme="majorBidi"/>
          <w:sz w:val="24"/>
          <w:szCs w:val="24"/>
          <w:lang w:val="ro-RO" w:eastAsia="en-US"/>
        </w:rPr>
        <w:t xml:space="preserve"> (3) </w:t>
      </w:r>
      <w:proofErr w:type="spellStart"/>
      <w:r w:rsidRPr="002746BF">
        <w:rPr>
          <w:rFonts w:asciiTheme="majorBidi" w:eastAsia="Calibri" w:hAnsiTheme="majorBidi" w:cstheme="majorBidi"/>
          <w:sz w:val="24"/>
          <w:szCs w:val="24"/>
          <w:lang w:val="ro-RO" w:eastAsia="en-US"/>
        </w:rPr>
        <w:t>years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through</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one</w:t>
      </w:r>
      <w:proofErr w:type="spellEnd"/>
      <w:r w:rsidRPr="002746BF">
        <w:rPr>
          <w:rFonts w:asciiTheme="majorBidi" w:eastAsia="Calibri" w:hAnsiTheme="majorBidi" w:cstheme="majorBidi"/>
          <w:sz w:val="24"/>
          <w:szCs w:val="24"/>
          <w:lang w:val="ro-RO" w:eastAsia="en-US"/>
        </w:rPr>
        <w:t xml:space="preserve"> or more </w:t>
      </w:r>
      <w:proofErr w:type="spellStart"/>
      <w:r w:rsidRPr="002746BF">
        <w:rPr>
          <w:rFonts w:asciiTheme="majorBidi" w:eastAsia="Calibri" w:hAnsiTheme="majorBidi" w:cstheme="majorBidi"/>
          <w:sz w:val="24"/>
          <w:szCs w:val="24"/>
          <w:lang w:val="ro-RO" w:eastAsia="en-US"/>
        </w:rPr>
        <w:t>issues</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ordinary</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registered</w:t>
      </w:r>
      <w:proofErr w:type="spellEnd"/>
      <w:r w:rsidRPr="002746BF">
        <w:rPr>
          <w:rFonts w:asciiTheme="majorBidi" w:eastAsia="Calibri" w:hAnsiTheme="majorBidi" w:cstheme="majorBidi"/>
          <w:sz w:val="24"/>
          <w:szCs w:val="24"/>
          <w:lang w:val="ro-RO" w:eastAsia="en-US"/>
        </w:rPr>
        <w:t xml:space="preserve"> and </w:t>
      </w:r>
      <w:proofErr w:type="spellStart"/>
      <w:r w:rsidRPr="002746BF">
        <w:rPr>
          <w:rFonts w:asciiTheme="majorBidi" w:eastAsia="Calibri" w:hAnsiTheme="majorBidi" w:cstheme="majorBidi"/>
          <w:sz w:val="24"/>
          <w:szCs w:val="24"/>
          <w:lang w:val="ro-RO" w:eastAsia="en-US"/>
        </w:rPr>
        <w:t>dematerialized</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shares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with</w:t>
      </w:r>
      <w:proofErr w:type="spellEnd"/>
      <w:r w:rsidRPr="002746BF">
        <w:rPr>
          <w:rFonts w:asciiTheme="majorBidi" w:eastAsia="Calibri" w:hAnsiTheme="majorBidi" w:cstheme="majorBidi"/>
          <w:sz w:val="24"/>
          <w:szCs w:val="24"/>
          <w:lang w:val="ro-RO" w:eastAsia="en-US"/>
        </w:rPr>
        <w:t xml:space="preserve"> a nominal </w:t>
      </w:r>
      <w:proofErr w:type="spellStart"/>
      <w:r w:rsidRPr="002746BF">
        <w:rPr>
          <w:rFonts w:asciiTheme="majorBidi" w:eastAsia="Calibri" w:hAnsiTheme="majorBidi" w:cstheme="majorBidi"/>
          <w:sz w:val="24"/>
          <w:szCs w:val="24"/>
          <w:lang w:val="ro-RO" w:eastAsia="en-US"/>
        </w:rPr>
        <w:t>value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not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exceeding</w:t>
      </w:r>
      <w:proofErr w:type="spellEnd"/>
      <w:r w:rsidRPr="002746BF">
        <w:rPr>
          <w:rFonts w:asciiTheme="majorBidi" w:eastAsia="Calibri" w:hAnsiTheme="majorBidi" w:cstheme="majorBidi"/>
          <w:sz w:val="24"/>
          <w:szCs w:val="24"/>
          <w:lang w:val="ro-RO" w:eastAsia="en-US"/>
        </w:rPr>
        <w:t xml:space="preserve"> RON 9,000,000 (</w:t>
      </w:r>
      <w:proofErr w:type="spellStart"/>
      <w:r w:rsidRPr="002746BF">
        <w:rPr>
          <w:rFonts w:asciiTheme="majorBidi" w:eastAsia="Calibri" w:hAnsiTheme="majorBidi" w:cstheme="majorBidi"/>
          <w:sz w:val="24"/>
          <w:szCs w:val="24"/>
          <w:lang w:val="ro-RO" w:eastAsia="en-US"/>
        </w:rPr>
        <w:t>representing</w:t>
      </w:r>
      <w:proofErr w:type="spellEnd"/>
      <w:r w:rsidRPr="002746BF">
        <w:rPr>
          <w:rFonts w:asciiTheme="majorBidi" w:eastAsia="Calibri" w:hAnsiTheme="majorBidi" w:cstheme="majorBidi"/>
          <w:sz w:val="24"/>
          <w:szCs w:val="24"/>
          <w:lang w:val="ro-RO" w:eastAsia="en-US"/>
        </w:rPr>
        <w:t xml:space="preserve"> 90,000,000 </w:t>
      </w:r>
      <w:proofErr w:type="spellStart"/>
      <w:r w:rsidRPr="002746BF">
        <w:rPr>
          <w:rFonts w:asciiTheme="majorBidi" w:eastAsia="Calibri" w:hAnsiTheme="majorBidi" w:cstheme="majorBidi"/>
          <w:sz w:val="24"/>
          <w:szCs w:val="24"/>
          <w:lang w:val="ro-RO" w:eastAsia="en-US"/>
        </w:rPr>
        <w:t>shares</w:t>
      </w:r>
      <w:proofErr w:type="spellEnd"/>
      <w:r w:rsidRPr="002746BF">
        <w:rPr>
          <w:rFonts w:asciiTheme="majorBidi" w:eastAsia="Calibri" w:hAnsiTheme="majorBidi" w:cstheme="majorBidi"/>
          <w:sz w:val="24"/>
          <w:szCs w:val="24"/>
          <w:lang w:val="ro-RO" w:eastAsia="en-US"/>
        </w:rPr>
        <w:t xml:space="preserve">), out of </w:t>
      </w:r>
      <w:proofErr w:type="spellStart"/>
      <w:r w:rsidRPr="002746BF">
        <w:rPr>
          <w:rFonts w:asciiTheme="majorBidi" w:eastAsia="Calibri" w:hAnsiTheme="majorBidi" w:cstheme="majorBidi"/>
          <w:sz w:val="24"/>
          <w:szCs w:val="24"/>
          <w:lang w:val="ro-RO" w:eastAsia="en-US"/>
        </w:rPr>
        <w:t>which</w:t>
      </w:r>
      <w:proofErr w:type="spellEnd"/>
      <w:r w:rsidRPr="002746BF">
        <w:rPr>
          <w:rFonts w:asciiTheme="majorBidi" w:eastAsia="Calibri" w:hAnsiTheme="majorBidi" w:cstheme="majorBidi"/>
          <w:sz w:val="24"/>
          <w:szCs w:val="24"/>
          <w:lang w:val="ro-RO" w:eastAsia="en-US"/>
        </w:rPr>
        <w:t xml:space="preserve"> (i) RON 7,500,000 nominal </w:t>
      </w:r>
      <w:proofErr w:type="spellStart"/>
      <w:r w:rsidRPr="002746BF">
        <w:rPr>
          <w:rFonts w:asciiTheme="majorBidi" w:eastAsia="Calibri" w:hAnsiTheme="majorBidi" w:cstheme="majorBidi"/>
          <w:sz w:val="24"/>
          <w:szCs w:val="24"/>
          <w:lang w:val="ro-RO" w:eastAsia="en-US"/>
        </w:rPr>
        <w:t>value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representing</w:t>
      </w:r>
      <w:proofErr w:type="spellEnd"/>
      <w:r w:rsidRPr="002746BF">
        <w:rPr>
          <w:rFonts w:asciiTheme="majorBidi" w:eastAsia="Calibri" w:hAnsiTheme="majorBidi" w:cstheme="majorBidi"/>
          <w:sz w:val="24"/>
          <w:szCs w:val="24"/>
          <w:lang w:val="ro-RO" w:eastAsia="en-US"/>
        </w:rPr>
        <w:t xml:space="preserve"> 75,000,000 </w:t>
      </w:r>
      <w:proofErr w:type="spellStart"/>
      <w:r w:rsidRPr="002746BF">
        <w:rPr>
          <w:rFonts w:asciiTheme="majorBidi" w:eastAsia="Calibri" w:hAnsiTheme="majorBidi" w:cstheme="majorBidi"/>
          <w:sz w:val="24"/>
          <w:szCs w:val="24"/>
          <w:lang w:val="ro-RO" w:eastAsia="en-US"/>
        </w:rPr>
        <w:t>shares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will</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be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used</w:t>
      </w:r>
      <w:proofErr w:type="spellEnd"/>
      <w:r w:rsidRPr="002746BF">
        <w:rPr>
          <w:rFonts w:asciiTheme="majorBidi" w:eastAsia="Calibri" w:hAnsiTheme="majorBidi" w:cstheme="majorBidi"/>
          <w:sz w:val="24"/>
          <w:szCs w:val="24"/>
          <w:lang w:val="ro-RO" w:eastAsia="en-US"/>
        </w:rPr>
        <w:t xml:space="preserve"> in </w:t>
      </w:r>
      <w:proofErr w:type="spellStart"/>
      <w:r w:rsidRPr="002746BF">
        <w:rPr>
          <w:rFonts w:asciiTheme="majorBidi" w:eastAsia="Calibri" w:hAnsiTheme="majorBidi" w:cstheme="majorBidi"/>
          <w:sz w:val="24"/>
          <w:szCs w:val="24"/>
          <w:lang w:val="ro-RO" w:eastAsia="en-US"/>
        </w:rPr>
        <w:t>order</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to</w:t>
      </w:r>
      <w:proofErr w:type="spellEnd"/>
      <w:r w:rsidRPr="002746BF">
        <w:rPr>
          <w:rFonts w:asciiTheme="majorBidi" w:eastAsia="Calibri" w:hAnsiTheme="majorBidi" w:cstheme="majorBidi"/>
          <w:sz w:val="24"/>
          <w:szCs w:val="24"/>
          <w:lang w:val="ro-RO" w:eastAsia="en-US"/>
        </w:rPr>
        <w:t xml:space="preserve"> carry out and </w:t>
      </w:r>
      <w:proofErr w:type="spellStart"/>
      <w:r w:rsidRPr="002746BF">
        <w:rPr>
          <w:rFonts w:asciiTheme="majorBidi" w:eastAsia="Calibri" w:hAnsiTheme="majorBidi" w:cstheme="majorBidi"/>
          <w:sz w:val="24"/>
          <w:szCs w:val="24"/>
          <w:lang w:val="ro-RO" w:eastAsia="en-US"/>
        </w:rPr>
        <w:t>implement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financing</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investments</w:t>
      </w:r>
      <w:proofErr w:type="spellEnd"/>
      <w:r w:rsidRPr="002746BF">
        <w:rPr>
          <w:rFonts w:asciiTheme="majorBidi" w:eastAsia="Calibri" w:hAnsiTheme="majorBidi" w:cstheme="majorBidi"/>
          <w:sz w:val="24"/>
          <w:szCs w:val="24"/>
          <w:lang w:val="ro-RO" w:eastAsia="en-US"/>
        </w:rPr>
        <w:t xml:space="preserve"> and/or </w:t>
      </w:r>
      <w:proofErr w:type="spellStart"/>
      <w:r w:rsidRPr="002746BF">
        <w:rPr>
          <w:rFonts w:asciiTheme="majorBidi" w:eastAsia="Calibri" w:hAnsiTheme="majorBidi" w:cstheme="majorBidi"/>
          <w:sz w:val="24"/>
          <w:szCs w:val="24"/>
          <w:lang w:val="ro-RO" w:eastAsia="en-US"/>
        </w:rPr>
        <w:t>acquisitions</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participations</w:t>
      </w:r>
      <w:proofErr w:type="spellEnd"/>
      <w:r w:rsidRPr="002746BF">
        <w:rPr>
          <w:rFonts w:asciiTheme="majorBidi" w:eastAsia="Calibri" w:hAnsiTheme="majorBidi" w:cstheme="majorBidi"/>
          <w:sz w:val="24"/>
          <w:szCs w:val="24"/>
          <w:lang w:val="ro-RO" w:eastAsia="en-US"/>
        </w:rPr>
        <w:t xml:space="preserve"> in </w:t>
      </w:r>
      <w:proofErr w:type="spellStart"/>
      <w:r w:rsidRPr="002746BF">
        <w:rPr>
          <w:rFonts w:asciiTheme="majorBidi" w:eastAsia="Calibri" w:hAnsiTheme="majorBidi" w:cstheme="majorBidi"/>
          <w:sz w:val="24"/>
          <w:szCs w:val="24"/>
          <w:lang w:val="ro-RO" w:eastAsia="en-US"/>
        </w:rPr>
        <w:t>other</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entities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including</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with</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possibility</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paying</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price in </w:t>
      </w:r>
      <w:proofErr w:type="spellStart"/>
      <w:r w:rsidRPr="002746BF">
        <w:rPr>
          <w:rFonts w:asciiTheme="majorBidi" w:eastAsia="Calibri" w:hAnsiTheme="majorBidi" w:cstheme="majorBidi"/>
          <w:sz w:val="24"/>
          <w:szCs w:val="24"/>
          <w:lang w:val="ro-RO" w:eastAsia="en-US"/>
        </w:rPr>
        <w:t>such</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transactions</w:t>
      </w:r>
      <w:proofErr w:type="spellEnd"/>
      <w:r w:rsidRPr="002746BF">
        <w:rPr>
          <w:rFonts w:asciiTheme="majorBidi" w:eastAsia="Calibri" w:hAnsiTheme="majorBidi" w:cstheme="majorBidi"/>
          <w:sz w:val="24"/>
          <w:szCs w:val="24"/>
          <w:lang w:val="ro-RO" w:eastAsia="en-US"/>
        </w:rPr>
        <w:t xml:space="preserve"> in part or in </w:t>
      </w:r>
      <w:proofErr w:type="spellStart"/>
      <w:r w:rsidRPr="002746BF">
        <w:rPr>
          <w:rFonts w:asciiTheme="majorBidi" w:eastAsia="Calibri" w:hAnsiTheme="majorBidi" w:cstheme="majorBidi"/>
          <w:sz w:val="24"/>
          <w:szCs w:val="24"/>
          <w:lang w:val="ro-RO" w:eastAsia="en-US"/>
        </w:rPr>
        <w:t>its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entirety</w:t>
      </w:r>
      <w:proofErr w:type="spellEnd"/>
      <w:r w:rsidRPr="002746BF">
        <w:rPr>
          <w:rFonts w:asciiTheme="majorBidi" w:eastAsia="Calibri" w:hAnsiTheme="majorBidi" w:cstheme="majorBidi"/>
          <w:sz w:val="24"/>
          <w:szCs w:val="24"/>
          <w:lang w:val="ro-RO" w:eastAsia="en-US"/>
        </w:rPr>
        <w:t xml:space="preserve"> in </w:t>
      </w:r>
      <w:proofErr w:type="spellStart"/>
      <w:r w:rsidRPr="002746BF">
        <w:rPr>
          <w:rFonts w:asciiTheme="majorBidi" w:eastAsia="Calibri" w:hAnsiTheme="majorBidi" w:cstheme="majorBidi"/>
          <w:sz w:val="24"/>
          <w:szCs w:val="24"/>
          <w:lang w:val="ro-RO" w:eastAsia="en-US"/>
        </w:rPr>
        <w:t>shares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issued</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by</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Company), </w:t>
      </w:r>
      <w:proofErr w:type="spellStart"/>
      <w:r w:rsidRPr="002746BF">
        <w:rPr>
          <w:rFonts w:asciiTheme="majorBidi" w:eastAsia="Calibri" w:hAnsiTheme="majorBidi" w:cstheme="majorBidi"/>
          <w:sz w:val="24"/>
          <w:szCs w:val="24"/>
          <w:lang w:val="ro-RO" w:eastAsia="en-US"/>
        </w:rPr>
        <w:t>subject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to</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condition</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that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no</w:t>
      </w:r>
      <w:proofErr w:type="spellEnd"/>
      <w:r w:rsidRPr="002746BF">
        <w:rPr>
          <w:rFonts w:asciiTheme="majorBidi" w:eastAsia="Calibri" w:hAnsiTheme="majorBidi" w:cstheme="majorBidi"/>
          <w:sz w:val="24"/>
          <w:szCs w:val="24"/>
          <w:lang w:val="ro-RO" w:eastAsia="en-US"/>
        </w:rPr>
        <w:t xml:space="preserve"> more </w:t>
      </w:r>
      <w:proofErr w:type="spellStart"/>
      <w:r w:rsidRPr="002746BF">
        <w:rPr>
          <w:rFonts w:asciiTheme="majorBidi" w:eastAsia="Calibri" w:hAnsiTheme="majorBidi" w:cstheme="majorBidi"/>
          <w:sz w:val="24"/>
          <w:szCs w:val="24"/>
          <w:lang w:val="ro-RO" w:eastAsia="en-US"/>
        </w:rPr>
        <w:t>than</w:t>
      </w:r>
      <w:proofErr w:type="spellEnd"/>
      <w:r w:rsidRPr="002746BF">
        <w:rPr>
          <w:rFonts w:asciiTheme="majorBidi" w:eastAsia="Calibri" w:hAnsiTheme="majorBidi" w:cstheme="majorBidi"/>
          <w:sz w:val="24"/>
          <w:szCs w:val="24"/>
          <w:lang w:val="ro-RO" w:eastAsia="en-US"/>
        </w:rPr>
        <w:t xml:space="preserve"> RON 2,500,000 nominal </w:t>
      </w:r>
      <w:proofErr w:type="spellStart"/>
      <w:r w:rsidRPr="002746BF">
        <w:rPr>
          <w:rFonts w:asciiTheme="majorBidi" w:eastAsia="Calibri" w:hAnsiTheme="majorBidi" w:cstheme="majorBidi"/>
          <w:sz w:val="24"/>
          <w:szCs w:val="24"/>
          <w:lang w:val="ro-RO" w:eastAsia="en-US"/>
        </w:rPr>
        <w:t>value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representing</w:t>
      </w:r>
      <w:proofErr w:type="spellEnd"/>
      <w:r w:rsidRPr="002746BF">
        <w:rPr>
          <w:rFonts w:asciiTheme="majorBidi" w:eastAsia="Calibri" w:hAnsiTheme="majorBidi" w:cstheme="majorBidi"/>
          <w:sz w:val="24"/>
          <w:szCs w:val="24"/>
          <w:lang w:val="ro-RO" w:eastAsia="en-US"/>
        </w:rPr>
        <w:t xml:space="preserve"> 25,000,000 </w:t>
      </w:r>
      <w:proofErr w:type="spellStart"/>
      <w:r w:rsidRPr="002746BF">
        <w:rPr>
          <w:rFonts w:asciiTheme="majorBidi" w:eastAsia="Calibri" w:hAnsiTheme="majorBidi" w:cstheme="majorBidi"/>
          <w:sz w:val="24"/>
          <w:szCs w:val="24"/>
          <w:lang w:val="ro-RO" w:eastAsia="en-US"/>
        </w:rPr>
        <w:t>shares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will</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be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used</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yearly</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with</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possibility</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rollover</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to</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next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years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if</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this</w:t>
      </w:r>
      <w:proofErr w:type="spellEnd"/>
      <w:r w:rsidRPr="002746BF">
        <w:rPr>
          <w:rFonts w:asciiTheme="majorBidi" w:eastAsia="Calibri" w:hAnsiTheme="majorBidi" w:cstheme="majorBidi"/>
          <w:sz w:val="24"/>
          <w:szCs w:val="24"/>
          <w:lang w:val="ro-RO" w:eastAsia="en-US"/>
        </w:rPr>
        <w:t xml:space="preserve"> cap </w:t>
      </w:r>
      <w:proofErr w:type="spellStart"/>
      <w:r w:rsidRPr="002746BF">
        <w:rPr>
          <w:rFonts w:asciiTheme="majorBidi" w:eastAsia="Calibri" w:hAnsiTheme="majorBidi" w:cstheme="majorBidi"/>
          <w:sz w:val="24"/>
          <w:szCs w:val="24"/>
          <w:lang w:val="ro-RO" w:eastAsia="en-US"/>
        </w:rPr>
        <w:t>is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not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reached</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during</w:t>
      </w:r>
      <w:proofErr w:type="spellEnd"/>
      <w:r w:rsidRPr="002746BF">
        <w:rPr>
          <w:rFonts w:asciiTheme="majorBidi" w:eastAsia="Calibri" w:hAnsiTheme="majorBidi" w:cstheme="majorBidi"/>
          <w:sz w:val="24"/>
          <w:szCs w:val="24"/>
          <w:lang w:val="ro-RO" w:eastAsia="en-US"/>
        </w:rPr>
        <w:t xml:space="preserve"> a specific </w:t>
      </w:r>
      <w:proofErr w:type="spellStart"/>
      <w:r w:rsidRPr="002746BF">
        <w:rPr>
          <w:rFonts w:asciiTheme="majorBidi" w:eastAsia="Calibri" w:hAnsiTheme="majorBidi" w:cstheme="majorBidi"/>
          <w:sz w:val="24"/>
          <w:szCs w:val="24"/>
          <w:lang w:val="ro-RO" w:eastAsia="en-US"/>
        </w:rPr>
        <w:t>year</w:t>
      </w:r>
      <w:proofErr w:type="spellEnd"/>
      <w:r w:rsidRPr="002746BF">
        <w:rPr>
          <w:rFonts w:asciiTheme="majorBidi" w:eastAsia="Calibri" w:hAnsiTheme="majorBidi" w:cstheme="majorBidi"/>
          <w:sz w:val="24"/>
          <w:szCs w:val="24"/>
          <w:lang w:val="ro-RO" w:eastAsia="en-US"/>
        </w:rPr>
        <w:t xml:space="preserve">), and (ii) RON 1,500,000 nominal </w:t>
      </w:r>
      <w:proofErr w:type="spellStart"/>
      <w:r w:rsidRPr="002746BF">
        <w:rPr>
          <w:rFonts w:asciiTheme="majorBidi" w:eastAsia="Calibri" w:hAnsiTheme="majorBidi" w:cstheme="majorBidi"/>
          <w:sz w:val="24"/>
          <w:szCs w:val="24"/>
          <w:lang w:val="ro-RO" w:eastAsia="en-US"/>
        </w:rPr>
        <w:t>value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representing</w:t>
      </w:r>
      <w:proofErr w:type="spellEnd"/>
      <w:r w:rsidRPr="002746BF">
        <w:rPr>
          <w:rFonts w:asciiTheme="majorBidi" w:eastAsia="Calibri" w:hAnsiTheme="majorBidi" w:cstheme="majorBidi"/>
          <w:sz w:val="24"/>
          <w:szCs w:val="24"/>
          <w:lang w:val="ro-RO" w:eastAsia="en-US"/>
        </w:rPr>
        <w:t xml:space="preserve"> 15,000,000 </w:t>
      </w:r>
      <w:proofErr w:type="spellStart"/>
      <w:r w:rsidRPr="002746BF">
        <w:rPr>
          <w:rFonts w:asciiTheme="majorBidi" w:eastAsia="Calibri" w:hAnsiTheme="majorBidi" w:cstheme="majorBidi"/>
          <w:sz w:val="24"/>
          <w:szCs w:val="24"/>
          <w:lang w:val="ro-RO" w:eastAsia="en-US"/>
        </w:rPr>
        <w:t>shares</w:t>
      </w:r>
      <w:proofErr w:type="spellEnd"/>
      <w:r w:rsidRPr="002746BF">
        <w:rPr>
          <w:rFonts w:asciiTheme="majorBidi" w:eastAsia="Calibri" w:hAnsiTheme="majorBidi" w:cstheme="majorBidi"/>
          <w:sz w:val="24"/>
          <w:szCs w:val="24"/>
          <w:lang w:val="ro-RO" w:eastAsia="en-US"/>
        </w:rPr>
        <w:t xml:space="preserve">) in </w:t>
      </w:r>
      <w:proofErr w:type="spellStart"/>
      <w:r w:rsidRPr="002746BF">
        <w:rPr>
          <w:rFonts w:asciiTheme="majorBidi" w:eastAsia="Calibri" w:hAnsiTheme="majorBidi" w:cstheme="majorBidi"/>
          <w:sz w:val="24"/>
          <w:szCs w:val="24"/>
          <w:lang w:val="ro-RO" w:eastAsia="en-US"/>
        </w:rPr>
        <w:t>order</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to</w:t>
      </w:r>
      <w:proofErr w:type="spellEnd"/>
      <w:r w:rsidRPr="002746BF">
        <w:rPr>
          <w:rFonts w:asciiTheme="majorBidi" w:eastAsia="Calibri" w:hAnsiTheme="majorBidi" w:cstheme="majorBidi"/>
          <w:sz w:val="24"/>
          <w:szCs w:val="24"/>
          <w:lang w:val="ro-RO" w:eastAsia="en-US"/>
        </w:rPr>
        <w:t xml:space="preserve"> carry out and </w:t>
      </w:r>
      <w:proofErr w:type="spellStart"/>
      <w:r w:rsidRPr="002746BF">
        <w:rPr>
          <w:rFonts w:asciiTheme="majorBidi" w:eastAsia="Calibri" w:hAnsiTheme="majorBidi" w:cstheme="majorBidi"/>
          <w:sz w:val="24"/>
          <w:szCs w:val="24"/>
          <w:lang w:val="ro-RO" w:eastAsia="en-US"/>
        </w:rPr>
        <w:t>implement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provisions</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any</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share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allocations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plans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to</w:t>
      </w:r>
      <w:proofErr w:type="spellEnd"/>
      <w:r w:rsidRPr="002746BF">
        <w:rPr>
          <w:rFonts w:asciiTheme="majorBidi" w:eastAsia="Calibri" w:hAnsiTheme="majorBidi" w:cstheme="majorBidi"/>
          <w:sz w:val="24"/>
          <w:szCs w:val="24"/>
          <w:lang w:val="ro-RO" w:eastAsia="en-US"/>
        </w:rPr>
        <w:t xml:space="preserve"> management and/or </w:t>
      </w:r>
      <w:proofErr w:type="spellStart"/>
      <w:r w:rsidRPr="002746BF">
        <w:rPr>
          <w:rFonts w:asciiTheme="majorBidi" w:eastAsia="Calibri" w:hAnsiTheme="majorBidi" w:cstheme="majorBidi"/>
          <w:sz w:val="24"/>
          <w:szCs w:val="24"/>
          <w:lang w:val="ro-RO" w:eastAsia="en-US"/>
        </w:rPr>
        <w:t>employees</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Company and/or </w:t>
      </w:r>
      <w:proofErr w:type="spellStart"/>
      <w:r w:rsidRPr="002746BF">
        <w:rPr>
          <w:rFonts w:asciiTheme="majorBidi" w:eastAsia="Calibri" w:hAnsiTheme="majorBidi" w:cstheme="majorBidi"/>
          <w:sz w:val="24"/>
          <w:szCs w:val="24"/>
          <w:lang w:val="ro-RO" w:eastAsia="en-US"/>
        </w:rPr>
        <w:t>its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group</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already</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approved</w:t>
      </w:r>
      <w:proofErr w:type="spellEnd"/>
      <w:r w:rsidRPr="002746BF">
        <w:rPr>
          <w:rFonts w:asciiTheme="majorBidi" w:eastAsia="Calibri" w:hAnsiTheme="majorBidi" w:cstheme="majorBidi"/>
          <w:sz w:val="24"/>
          <w:szCs w:val="24"/>
          <w:lang w:val="ro-RO" w:eastAsia="en-US"/>
        </w:rPr>
        <w:t xml:space="preserve"> or </w:t>
      </w:r>
      <w:proofErr w:type="spellStart"/>
      <w:r w:rsidRPr="002746BF">
        <w:rPr>
          <w:rFonts w:asciiTheme="majorBidi" w:eastAsia="Calibri" w:hAnsiTheme="majorBidi" w:cstheme="majorBidi"/>
          <w:sz w:val="24"/>
          <w:szCs w:val="24"/>
          <w:lang w:val="ro-RO" w:eastAsia="en-US"/>
        </w:rPr>
        <w:t>which</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will</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be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approved</w:t>
      </w:r>
      <w:proofErr w:type="spellEnd"/>
      <w:r w:rsidRPr="002746BF">
        <w:rPr>
          <w:rFonts w:asciiTheme="majorBidi" w:eastAsia="Calibri" w:hAnsiTheme="majorBidi" w:cstheme="majorBidi"/>
          <w:sz w:val="24"/>
          <w:szCs w:val="24"/>
          <w:lang w:val="ro-RO" w:eastAsia="en-US"/>
        </w:rPr>
        <w:t xml:space="preserve"> at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level</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Company and/or </w:t>
      </w:r>
      <w:proofErr w:type="spellStart"/>
      <w:r w:rsidRPr="002746BF">
        <w:rPr>
          <w:rFonts w:asciiTheme="majorBidi" w:eastAsia="Calibri" w:hAnsiTheme="majorBidi" w:cstheme="majorBidi"/>
          <w:sz w:val="24"/>
          <w:szCs w:val="24"/>
          <w:lang w:val="ro-RO" w:eastAsia="en-US"/>
        </w:rPr>
        <w:t>its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group</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subject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to</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condition</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that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no</w:t>
      </w:r>
      <w:proofErr w:type="spellEnd"/>
      <w:r w:rsidRPr="002746BF">
        <w:rPr>
          <w:rFonts w:asciiTheme="majorBidi" w:eastAsia="Calibri" w:hAnsiTheme="majorBidi" w:cstheme="majorBidi"/>
          <w:sz w:val="24"/>
          <w:szCs w:val="24"/>
          <w:lang w:val="ro-RO" w:eastAsia="en-US"/>
        </w:rPr>
        <w:t xml:space="preserve"> more </w:t>
      </w:r>
      <w:proofErr w:type="spellStart"/>
      <w:r w:rsidRPr="002746BF">
        <w:rPr>
          <w:rFonts w:asciiTheme="majorBidi" w:eastAsia="Calibri" w:hAnsiTheme="majorBidi" w:cstheme="majorBidi"/>
          <w:sz w:val="24"/>
          <w:szCs w:val="24"/>
          <w:lang w:val="ro-RO" w:eastAsia="en-US"/>
        </w:rPr>
        <w:t>than</w:t>
      </w:r>
      <w:proofErr w:type="spellEnd"/>
      <w:r w:rsidRPr="002746BF">
        <w:rPr>
          <w:rFonts w:asciiTheme="majorBidi" w:eastAsia="Calibri" w:hAnsiTheme="majorBidi" w:cstheme="majorBidi"/>
          <w:sz w:val="24"/>
          <w:szCs w:val="24"/>
          <w:lang w:val="ro-RO" w:eastAsia="en-US"/>
        </w:rPr>
        <w:t xml:space="preserve"> RON 500,000 nominal </w:t>
      </w:r>
      <w:proofErr w:type="spellStart"/>
      <w:r w:rsidRPr="002746BF">
        <w:rPr>
          <w:rFonts w:asciiTheme="majorBidi" w:eastAsia="Calibri" w:hAnsiTheme="majorBidi" w:cstheme="majorBidi"/>
          <w:sz w:val="24"/>
          <w:szCs w:val="24"/>
          <w:lang w:val="ro-RO" w:eastAsia="en-US"/>
        </w:rPr>
        <w:t>value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representing</w:t>
      </w:r>
      <w:proofErr w:type="spellEnd"/>
      <w:r w:rsidRPr="002746BF">
        <w:rPr>
          <w:rFonts w:asciiTheme="majorBidi" w:eastAsia="Calibri" w:hAnsiTheme="majorBidi" w:cstheme="majorBidi"/>
          <w:sz w:val="24"/>
          <w:szCs w:val="24"/>
          <w:lang w:val="ro-RO" w:eastAsia="en-US"/>
        </w:rPr>
        <w:t xml:space="preserve"> 5,000,000 </w:t>
      </w:r>
      <w:proofErr w:type="spellStart"/>
      <w:r w:rsidRPr="002746BF">
        <w:rPr>
          <w:rFonts w:asciiTheme="majorBidi" w:eastAsia="Calibri" w:hAnsiTheme="majorBidi" w:cstheme="majorBidi"/>
          <w:sz w:val="24"/>
          <w:szCs w:val="24"/>
          <w:lang w:val="ro-RO" w:eastAsia="en-US"/>
        </w:rPr>
        <w:t>shares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will</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be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used</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yearly</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with</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possibility</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rollover</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to</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next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year</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if</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this</w:t>
      </w:r>
      <w:proofErr w:type="spellEnd"/>
      <w:r w:rsidRPr="002746BF">
        <w:rPr>
          <w:rFonts w:asciiTheme="majorBidi" w:eastAsia="Calibri" w:hAnsiTheme="majorBidi" w:cstheme="majorBidi"/>
          <w:sz w:val="24"/>
          <w:szCs w:val="24"/>
          <w:lang w:val="ro-RO" w:eastAsia="en-US"/>
        </w:rPr>
        <w:t xml:space="preserve"> cap </w:t>
      </w:r>
      <w:proofErr w:type="spellStart"/>
      <w:r w:rsidRPr="002746BF">
        <w:rPr>
          <w:rFonts w:asciiTheme="majorBidi" w:eastAsia="Calibri" w:hAnsiTheme="majorBidi" w:cstheme="majorBidi"/>
          <w:sz w:val="24"/>
          <w:szCs w:val="24"/>
          <w:lang w:val="ro-RO" w:eastAsia="en-US"/>
        </w:rPr>
        <w:t>is</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not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reached</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during</w:t>
      </w:r>
      <w:proofErr w:type="spellEnd"/>
      <w:r w:rsidRPr="002746BF">
        <w:rPr>
          <w:rFonts w:asciiTheme="majorBidi" w:eastAsia="Calibri" w:hAnsiTheme="majorBidi" w:cstheme="majorBidi"/>
          <w:sz w:val="24"/>
          <w:szCs w:val="24"/>
          <w:lang w:val="ro-RO" w:eastAsia="en-US"/>
        </w:rPr>
        <w:t xml:space="preserve"> a specific </w:t>
      </w:r>
      <w:proofErr w:type="spellStart"/>
      <w:r w:rsidRPr="002746BF">
        <w:rPr>
          <w:rFonts w:asciiTheme="majorBidi" w:eastAsia="Calibri" w:hAnsiTheme="majorBidi" w:cstheme="majorBidi"/>
          <w:sz w:val="24"/>
          <w:szCs w:val="24"/>
          <w:lang w:val="ro-RO" w:eastAsia="en-US"/>
        </w:rPr>
        <w:t>year</w:t>
      </w:r>
      <w:proofErr w:type="spellEnd"/>
      <w:r w:rsidRPr="002746BF">
        <w:rPr>
          <w:rFonts w:asciiTheme="majorBidi" w:eastAsia="Calibri" w:hAnsiTheme="majorBidi" w:cstheme="majorBidi"/>
          <w:sz w:val="24"/>
          <w:szCs w:val="24"/>
          <w:lang w:val="ro-RO" w:eastAsia="en-US"/>
        </w:rPr>
        <w:t xml:space="preserve">) and, </w:t>
      </w:r>
      <w:proofErr w:type="spellStart"/>
      <w:r w:rsidRPr="002746BF">
        <w:rPr>
          <w:rFonts w:asciiTheme="majorBidi" w:eastAsia="Calibri" w:hAnsiTheme="majorBidi" w:cstheme="majorBidi"/>
          <w:sz w:val="24"/>
          <w:szCs w:val="24"/>
          <w:lang w:val="ro-RO" w:eastAsia="en-US"/>
        </w:rPr>
        <w:t>respectively</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approval</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amendment</w:t>
      </w:r>
      <w:proofErr w:type="spellEnd"/>
      <w:r w:rsidRPr="002746BF">
        <w:rPr>
          <w:rFonts w:asciiTheme="majorBidi" w:eastAsia="Calibri" w:hAnsiTheme="majorBidi" w:cstheme="majorBidi"/>
          <w:sz w:val="24"/>
          <w:szCs w:val="24"/>
          <w:lang w:val="ro-RO" w:eastAsia="en-US"/>
        </w:rPr>
        <w:t xml:space="preserve"> of </w:t>
      </w:r>
      <w:proofErr w:type="spellStart"/>
      <w:r w:rsidRPr="002746BF">
        <w:rPr>
          <w:rFonts w:asciiTheme="majorBidi" w:eastAsia="Calibri" w:hAnsiTheme="majorBidi" w:cstheme="majorBidi"/>
          <w:sz w:val="24"/>
          <w:szCs w:val="24"/>
          <w:lang w:val="ro-RO" w:eastAsia="en-US"/>
        </w:rPr>
        <w:t>current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Article</w:t>
      </w:r>
      <w:proofErr w:type="spellEnd"/>
      <w:r w:rsidRPr="002746BF">
        <w:rPr>
          <w:rFonts w:asciiTheme="majorBidi" w:eastAsia="Calibri" w:hAnsiTheme="majorBidi" w:cstheme="majorBidi"/>
          <w:sz w:val="24"/>
          <w:szCs w:val="24"/>
          <w:lang w:val="ro-RO" w:eastAsia="en-US"/>
        </w:rPr>
        <w:t xml:space="preserve"> 10 (</w:t>
      </w:r>
      <w:proofErr w:type="spellStart"/>
      <w:r w:rsidRPr="002746BF">
        <w:rPr>
          <w:rFonts w:asciiTheme="majorBidi" w:eastAsia="Calibri" w:hAnsiTheme="majorBidi" w:cstheme="majorBidi"/>
          <w:sz w:val="24"/>
          <w:szCs w:val="24"/>
          <w:lang w:val="ro-RO" w:eastAsia="en-US"/>
        </w:rPr>
        <w:t>article</w:t>
      </w:r>
      <w:proofErr w:type="spellEnd"/>
      <w:r w:rsidRPr="002746BF">
        <w:rPr>
          <w:rFonts w:asciiTheme="majorBidi" w:eastAsia="Calibri" w:hAnsiTheme="majorBidi" w:cstheme="majorBidi"/>
          <w:sz w:val="24"/>
          <w:szCs w:val="24"/>
          <w:lang w:val="ro-RO" w:eastAsia="en-US"/>
        </w:rPr>
        <w:t xml:space="preserve"> 9 </w:t>
      </w:r>
      <w:proofErr w:type="spellStart"/>
      <w:r w:rsidRPr="002746BF">
        <w:rPr>
          <w:rFonts w:asciiTheme="majorBidi" w:eastAsia="Calibri" w:hAnsiTheme="majorBidi" w:cstheme="majorBidi"/>
          <w:sz w:val="24"/>
          <w:szCs w:val="24"/>
          <w:lang w:val="ro-RO" w:eastAsia="en-US"/>
        </w:rPr>
        <w:t>after</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renumbering</w:t>
      </w:r>
      <w:proofErr w:type="spellEnd"/>
      <w:r w:rsidRPr="002746BF">
        <w:rPr>
          <w:rFonts w:asciiTheme="majorBidi" w:eastAsia="Calibri" w:hAnsiTheme="majorBidi" w:cstheme="majorBidi"/>
          <w:sz w:val="24"/>
          <w:szCs w:val="24"/>
          <w:lang w:val="ro-RO" w:eastAsia="en-US"/>
        </w:rPr>
        <w:t xml:space="preserve">, in case of </w:t>
      </w:r>
      <w:proofErr w:type="spellStart"/>
      <w:r w:rsidRPr="002746BF">
        <w:rPr>
          <w:rFonts w:asciiTheme="majorBidi" w:eastAsia="Calibri" w:hAnsiTheme="majorBidi" w:cstheme="majorBidi"/>
          <w:sz w:val="24"/>
          <w:szCs w:val="24"/>
          <w:lang w:val="ro-RO" w:eastAsia="en-US"/>
        </w:rPr>
        <w:t>approval</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by</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EGMS of item 8 on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EGMS agenda) of </w:t>
      </w:r>
      <w:proofErr w:type="spellStart"/>
      <w:r w:rsidRPr="002746BF">
        <w:rPr>
          <w:rFonts w:asciiTheme="majorBidi" w:eastAsia="Calibri" w:hAnsiTheme="majorBidi" w:cstheme="majorBidi"/>
          <w:sz w:val="24"/>
          <w:szCs w:val="24"/>
          <w:lang w:val="ro-RO" w:eastAsia="en-US"/>
        </w:rPr>
        <w:lastRenderedPageBreak/>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Articles</w:t>
      </w:r>
      <w:proofErr w:type="spellEnd"/>
      <w:r w:rsidRPr="002746BF">
        <w:rPr>
          <w:rFonts w:asciiTheme="majorBidi" w:eastAsia="Calibri" w:hAnsiTheme="majorBidi" w:cstheme="majorBidi"/>
          <w:sz w:val="24"/>
          <w:szCs w:val="24"/>
          <w:lang w:val="ro-RO" w:eastAsia="en-US"/>
        </w:rPr>
        <w:t xml:space="preserve"> of Association, </w:t>
      </w:r>
      <w:proofErr w:type="spellStart"/>
      <w:r w:rsidRPr="002746BF">
        <w:rPr>
          <w:rFonts w:asciiTheme="majorBidi" w:eastAsia="Calibri" w:hAnsiTheme="majorBidi" w:cstheme="majorBidi"/>
          <w:sz w:val="24"/>
          <w:szCs w:val="24"/>
          <w:lang w:val="ro-RO" w:eastAsia="en-US"/>
        </w:rPr>
        <w:t>by</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adding</w:t>
      </w:r>
      <w:proofErr w:type="spellEnd"/>
      <w:r w:rsidRPr="002746BF">
        <w:rPr>
          <w:rFonts w:asciiTheme="majorBidi" w:eastAsia="Calibri" w:hAnsiTheme="majorBidi" w:cstheme="majorBidi"/>
          <w:sz w:val="24"/>
          <w:szCs w:val="24"/>
          <w:lang w:val="ro-RO" w:eastAsia="en-US"/>
        </w:rPr>
        <w:t xml:space="preserve"> a </w:t>
      </w:r>
      <w:proofErr w:type="spellStart"/>
      <w:r w:rsidRPr="002746BF">
        <w:rPr>
          <w:rFonts w:asciiTheme="majorBidi" w:eastAsia="Calibri" w:hAnsiTheme="majorBidi" w:cstheme="majorBidi"/>
          <w:sz w:val="24"/>
          <w:szCs w:val="24"/>
          <w:lang w:val="ro-RO" w:eastAsia="en-US"/>
        </w:rPr>
        <w:t>new</w:t>
      </w:r>
      <w:proofErr w:type="spellEnd"/>
      <w:r w:rsidRPr="002746BF">
        <w:rPr>
          <w:rFonts w:asciiTheme="majorBidi" w:eastAsia="Calibri" w:hAnsiTheme="majorBidi" w:cstheme="majorBidi"/>
          <w:sz w:val="24"/>
          <w:szCs w:val="24"/>
          <w:lang w:val="ro-RO" w:eastAsia="en-US"/>
        </w:rPr>
        <w:t xml:space="preserve"> sub-</w:t>
      </w:r>
      <w:proofErr w:type="spellStart"/>
      <w:r w:rsidRPr="002746BF">
        <w:rPr>
          <w:rFonts w:asciiTheme="majorBidi" w:eastAsia="Calibri" w:hAnsiTheme="majorBidi" w:cstheme="majorBidi"/>
          <w:sz w:val="24"/>
          <w:szCs w:val="24"/>
          <w:lang w:val="ro-RO" w:eastAsia="en-US"/>
        </w:rPr>
        <w:t>point</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which</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will</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have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the</w:t>
      </w:r>
      <w:proofErr w:type="spellEnd"/>
      <w:r w:rsidRPr="002746BF">
        <w:rPr>
          <w:rFonts w:asciiTheme="majorBidi" w:eastAsia="Calibri" w:hAnsiTheme="majorBidi" w:cstheme="majorBidi"/>
          <w:sz w:val="24"/>
          <w:szCs w:val="24"/>
          <w:lang w:val="ro-RO" w:eastAsia="en-US"/>
        </w:rPr>
        <w:t xml:space="preserve"> </w:t>
      </w:r>
      <w:proofErr w:type="spellStart"/>
      <w:r w:rsidRPr="002746BF">
        <w:rPr>
          <w:rFonts w:asciiTheme="majorBidi" w:eastAsia="Calibri" w:hAnsiTheme="majorBidi" w:cstheme="majorBidi"/>
          <w:sz w:val="24"/>
          <w:szCs w:val="24"/>
          <w:lang w:val="ro-RO" w:eastAsia="en-US"/>
        </w:rPr>
        <w:t>following</w:t>
      </w:r>
      <w:proofErr w:type="spellEnd"/>
      <w:r w:rsidRPr="002746BF">
        <w:rPr>
          <w:rFonts w:asciiTheme="majorBidi" w:eastAsia="Calibri" w:hAnsiTheme="majorBidi" w:cstheme="majorBidi"/>
          <w:sz w:val="24"/>
          <w:szCs w:val="24"/>
          <w:lang w:val="ro-RO" w:eastAsia="en-US"/>
        </w:rPr>
        <w:t xml:space="preserve"> content:</w:t>
      </w:r>
    </w:p>
    <w:p w14:paraId="44690772" w14:textId="77777777" w:rsidR="002746BF" w:rsidRPr="002746BF" w:rsidRDefault="002746BF" w:rsidP="002746BF">
      <w:pPr>
        <w:spacing w:before="120" w:after="120" w:line="280" w:lineRule="exact"/>
        <w:ind w:left="567"/>
        <w:jc w:val="both"/>
        <w:rPr>
          <w:rFonts w:asciiTheme="majorBidi" w:eastAsia="Calibri" w:hAnsiTheme="majorBidi" w:cstheme="majorBidi"/>
          <w:i/>
          <w:iCs/>
          <w:sz w:val="24"/>
          <w:szCs w:val="24"/>
          <w:lang w:val="ro-RO" w:eastAsia="en-US"/>
        </w:rPr>
      </w:pPr>
      <w:r w:rsidRPr="002746BF">
        <w:rPr>
          <w:rFonts w:asciiTheme="majorBidi" w:eastAsia="Calibri" w:hAnsiTheme="majorBidi" w:cstheme="majorBidi"/>
          <w:i/>
          <w:iCs/>
          <w:sz w:val="24"/>
          <w:szCs w:val="24"/>
          <w:lang w:val="ro-RO" w:eastAsia="en-US"/>
        </w:rPr>
        <w:t xml:space="preserve">“[10.1.]/[9.1.] The </w:t>
      </w:r>
      <w:proofErr w:type="spellStart"/>
      <w:r w:rsidRPr="002746BF">
        <w:rPr>
          <w:rFonts w:asciiTheme="majorBidi" w:eastAsia="Calibri" w:hAnsiTheme="majorBidi" w:cstheme="majorBidi"/>
          <w:i/>
          <w:iCs/>
          <w:sz w:val="24"/>
          <w:szCs w:val="24"/>
          <w:lang w:val="ro-RO" w:eastAsia="en-US"/>
        </w:rPr>
        <w:t>share</w:t>
      </w:r>
      <w:proofErr w:type="spellEnd"/>
      <w:r w:rsidRPr="002746BF">
        <w:rPr>
          <w:rFonts w:asciiTheme="majorBidi" w:eastAsia="Calibri" w:hAnsiTheme="majorBidi" w:cstheme="majorBidi"/>
          <w:i/>
          <w:iCs/>
          <w:sz w:val="24"/>
          <w:szCs w:val="24"/>
          <w:lang w:val="ro-RO" w:eastAsia="en-US"/>
        </w:rPr>
        <w:t xml:space="preserve"> capital of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Company </w:t>
      </w:r>
      <w:proofErr w:type="spellStart"/>
      <w:r w:rsidRPr="002746BF">
        <w:rPr>
          <w:rFonts w:asciiTheme="majorBidi" w:eastAsia="Calibri" w:hAnsiTheme="majorBidi" w:cstheme="majorBidi"/>
          <w:i/>
          <w:iCs/>
          <w:sz w:val="24"/>
          <w:szCs w:val="24"/>
          <w:lang w:val="ro-RO" w:eastAsia="en-US"/>
        </w:rPr>
        <w:t>may</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be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increased</w:t>
      </w:r>
      <w:proofErr w:type="spellEnd"/>
      <w:r w:rsidRPr="002746BF">
        <w:rPr>
          <w:rFonts w:asciiTheme="majorBidi" w:eastAsia="Calibri" w:hAnsiTheme="majorBidi" w:cstheme="majorBidi"/>
          <w:i/>
          <w:iCs/>
          <w:sz w:val="24"/>
          <w:szCs w:val="24"/>
          <w:lang w:val="ro-RO" w:eastAsia="en-US"/>
        </w:rPr>
        <w:t xml:space="preserve"> as </w:t>
      </w:r>
      <w:proofErr w:type="spellStart"/>
      <w:r w:rsidRPr="002746BF">
        <w:rPr>
          <w:rFonts w:asciiTheme="majorBidi" w:eastAsia="Calibri" w:hAnsiTheme="majorBidi" w:cstheme="majorBidi"/>
          <w:i/>
          <w:iCs/>
          <w:sz w:val="24"/>
          <w:szCs w:val="24"/>
          <w:lang w:val="ro-RO" w:eastAsia="en-US"/>
        </w:rPr>
        <w:t>follows</w:t>
      </w:r>
      <w:proofErr w:type="spellEnd"/>
      <w:r w:rsidRPr="002746BF">
        <w:rPr>
          <w:rFonts w:asciiTheme="majorBidi" w:eastAsia="Calibri" w:hAnsiTheme="majorBidi" w:cstheme="majorBidi"/>
          <w:i/>
          <w:iCs/>
          <w:sz w:val="24"/>
          <w:szCs w:val="24"/>
          <w:lang w:val="ro-RO" w:eastAsia="en-US"/>
        </w:rPr>
        <w:t>:</w:t>
      </w:r>
    </w:p>
    <w:p w14:paraId="0C4F7A2E" w14:textId="77777777" w:rsidR="002746BF" w:rsidRPr="002746BF" w:rsidRDefault="002746BF" w:rsidP="002746BF">
      <w:pPr>
        <w:spacing w:before="120" w:after="120" w:line="280" w:lineRule="exact"/>
        <w:ind w:left="567"/>
        <w:jc w:val="both"/>
        <w:rPr>
          <w:rFonts w:asciiTheme="majorBidi" w:eastAsia="Calibri" w:hAnsiTheme="majorBidi" w:cstheme="majorBidi"/>
          <w:i/>
          <w:iCs/>
          <w:sz w:val="24"/>
          <w:szCs w:val="24"/>
          <w:lang w:val="ro-RO" w:eastAsia="en-US"/>
        </w:rPr>
      </w:pPr>
      <w:r w:rsidRPr="002746BF">
        <w:rPr>
          <w:rFonts w:asciiTheme="majorBidi" w:eastAsia="Calibri" w:hAnsiTheme="majorBidi" w:cstheme="majorBidi"/>
          <w:i/>
          <w:iCs/>
          <w:sz w:val="24"/>
          <w:szCs w:val="24"/>
          <w:lang w:val="ro-RO" w:eastAsia="en-US"/>
        </w:rPr>
        <w:t xml:space="preserve">(iii) In </w:t>
      </w:r>
      <w:proofErr w:type="spellStart"/>
      <w:r w:rsidRPr="002746BF">
        <w:rPr>
          <w:rFonts w:asciiTheme="majorBidi" w:eastAsia="Calibri" w:hAnsiTheme="majorBidi" w:cstheme="majorBidi"/>
          <w:i/>
          <w:iCs/>
          <w:sz w:val="24"/>
          <w:szCs w:val="24"/>
          <w:lang w:val="ro-RO" w:eastAsia="en-US"/>
        </w:rPr>
        <w:t>accordance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with</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decisions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adopted</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by</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Board of </w:t>
      </w:r>
      <w:proofErr w:type="spellStart"/>
      <w:r w:rsidRPr="002746BF">
        <w:rPr>
          <w:rFonts w:asciiTheme="majorBidi" w:eastAsia="Calibri" w:hAnsiTheme="majorBidi" w:cstheme="majorBidi"/>
          <w:i/>
          <w:iCs/>
          <w:sz w:val="24"/>
          <w:szCs w:val="24"/>
          <w:lang w:val="ro-RO" w:eastAsia="en-US"/>
        </w:rPr>
        <w:t>Directors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pursuant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delegation</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attributions</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extraordinary</w:t>
      </w:r>
      <w:proofErr w:type="spellEnd"/>
      <w:r w:rsidRPr="002746BF">
        <w:rPr>
          <w:rFonts w:asciiTheme="majorBidi" w:eastAsia="Calibri" w:hAnsiTheme="majorBidi" w:cstheme="majorBidi"/>
          <w:i/>
          <w:iCs/>
          <w:sz w:val="24"/>
          <w:szCs w:val="24"/>
          <w:lang w:val="ro-RO" w:eastAsia="en-US"/>
        </w:rPr>
        <w:t xml:space="preserve"> general </w:t>
      </w:r>
      <w:proofErr w:type="spellStart"/>
      <w:r w:rsidRPr="002746BF">
        <w:rPr>
          <w:rFonts w:asciiTheme="majorBidi" w:eastAsia="Calibri" w:hAnsiTheme="majorBidi" w:cstheme="majorBidi"/>
          <w:i/>
          <w:iCs/>
          <w:sz w:val="24"/>
          <w:szCs w:val="24"/>
          <w:lang w:val="ro-RO" w:eastAsia="en-US"/>
        </w:rPr>
        <w:t>meeting</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shareholders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increase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share</w:t>
      </w:r>
      <w:proofErr w:type="spellEnd"/>
      <w:r w:rsidRPr="002746BF">
        <w:rPr>
          <w:rFonts w:asciiTheme="majorBidi" w:eastAsia="Calibri" w:hAnsiTheme="majorBidi" w:cstheme="majorBidi"/>
          <w:i/>
          <w:iCs/>
          <w:sz w:val="24"/>
          <w:szCs w:val="24"/>
          <w:lang w:val="ro-RO" w:eastAsia="en-US"/>
        </w:rPr>
        <w:t xml:space="preserve"> capital and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authorize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Board of </w:t>
      </w:r>
      <w:proofErr w:type="spellStart"/>
      <w:r w:rsidRPr="002746BF">
        <w:rPr>
          <w:rFonts w:asciiTheme="majorBidi" w:eastAsia="Calibri" w:hAnsiTheme="majorBidi" w:cstheme="majorBidi"/>
          <w:i/>
          <w:iCs/>
          <w:sz w:val="24"/>
          <w:szCs w:val="24"/>
          <w:lang w:val="ro-RO" w:eastAsia="en-US"/>
        </w:rPr>
        <w:t>Directors</w:t>
      </w:r>
      <w:proofErr w:type="spellEnd"/>
      <w:r w:rsidRPr="002746BF">
        <w:rPr>
          <w:rFonts w:asciiTheme="majorBidi" w:eastAsia="Calibri" w:hAnsiTheme="majorBidi" w:cstheme="majorBidi"/>
          <w:i/>
          <w:iCs/>
          <w:sz w:val="24"/>
          <w:szCs w:val="24"/>
          <w:lang w:val="ro-RO" w:eastAsia="en-US"/>
        </w:rPr>
        <w:t xml:space="preserve"> for a period of </w:t>
      </w:r>
      <w:proofErr w:type="spellStart"/>
      <w:r w:rsidRPr="002746BF">
        <w:rPr>
          <w:rFonts w:asciiTheme="majorBidi" w:eastAsia="Calibri" w:hAnsiTheme="majorBidi" w:cstheme="majorBidi"/>
          <w:i/>
          <w:iCs/>
          <w:sz w:val="24"/>
          <w:szCs w:val="24"/>
          <w:lang w:val="ro-RO" w:eastAsia="en-US"/>
        </w:rPr>
        <w:t>three</w:t>
      </w:r>
      <w:proofErr w:type="spellEnd"/>
      <w:r w:rsidRPr="002746BF">
        <w:rPr>
          <w:rFonts w:asciiTheme="majorBidi" w:eastAsia="Calibri" w:hAnsiTheme="majorBidi" w:cstheme="majorBidi"/>
          <w:i/>
          <w:iCs/>
          <w:sz w:val="24"/>
          <w:szCs w:val="24"/>
          <w:lang w:val="ro-RO" w:eastAsia="en-US"/>
        </w:rPr>
        <w:t xml:space="preserve"> (3) </w:t>
      </w:r>
      <w:proofErr w:type="spellStart"/>
      <w:r w:rsidRPr="002746BF">
        <w:rPr>
          <w:rFonts w:asciiTheme="majorBidi" w:eastAsia="Calibri" w:hAnsiTheme="majorBidi" w:cstheme="majorBidi"/>
          <w:i/>
          <w:iCs/>
          <w:sz w:val="24"/>
          <w:szCs w:val="24"/>
          <w:lang w:val="ro-RO" w:eastAsia="en-US"/>
        </w:rPr>
        <w:t>years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which</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is</w:t>
      </w:r>
      <w:proofErr w:type="spellEnd"/>
      <w:r w:rsidRPr="002746BF">
        <w:rPr>
          <w:rFonts w:asciiTheme="majorBidi" w:eastAsia="Calibri" w:hAnsiTheme="majorBidi" w:cstheme="majorBidi"/>
          <w:i/>
          <w:iCs/>
          <w:sz w:val="24"/>
          <w:szCs w:val="24"/>
          <w:lang w:val="ro-RO" w:eastAsia="en-US"/>
        </w:rPr>
        <w:t xml:space="preserve"> set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lapse</w:t>
      </w:r>
      <w:proofErr w:type="spellEnd"/>
      <w:r w:rsidRPr="002746BF">
        <w:rPr>
          <w:rFonts w:asciiTheme="majorBidi" w:eastAsia="Calibri" w:hAnsiTheme="majorBidi" w:cstheme="majorBidi"/>
          <w:i/>
          <w:iCs/>
          <w:sz w:val="24"/>
          <w:szCs w:val="24"/>
          <w:lang w:val="ro-RO" w:eastAsia="en-US"/>
        </w:rPr>
        <w:t xml:space="preserve"> on [29 </w:t>
      </w:r>
      <w:proofErr w:type="spellStart"/>
      <w:r w:rsidRPr="002746BF">
        <w:rPr>
          <w:rFonts w:asciiTheme="majorBidi" w:eastAsia="Calibri" w:hAnsiTheme="majorBidi" w:cstheme="majorBidi"/>
          <w:i/>
          <w:iCs/>
          <w:sz w:val="24"/>
          <w:szCs w:val="24"/>
          <w:lang w:val="ro-RO" w:eastAsia="en-US"/>
        </w:rPr>
        <w:t>September</w:t>
      </w:r>
      <w:proofErr w:type="spellEnd"/>
      <w:r w:rsidRPr="002746BF">
        <w:rPr>
          <w:rFonts w:asciiTheme="majorBidi" w:eastAsia="Calibri" w:hAnsiTheme="majorBidi" w:cstheme="majorBidi"/>
          <w:i/>
          <w:iCs/>
          <w:sz w:val="24"/>
          <w:szCs w:val="24"/>
          <w:lang w:val="ro-RO" w:eastAsia="en-US"/>
        </w:rPr>
        <w:t xml:space="preserve">]/ [2] </w:t>
      </w:r>
      <w:proofErr w:type="spellStart"/>
      <w:r w:rsidRPr="002746BF">
        <w:rPr>
          <w:rFonts w:asciiTheme="majorBidi" w:eastAsia="Calibri" w:hAnsiTheme="majorBidi" w:cstheme="majorBidi"/>
          <w:i/>
          <w:iCs/>
          <w:sz w:val="24"/>
          <w:szCs w:val="24"/>
          <w:lang w:val="ro-RO" w:eastAsia="en-US"/>
        </w:rPr>
        <w:t>October</w:t>
      </w:r>
      <w:proofErr w:type="spellEnd"/>
      <w:r w:rsidRPr="002746BF">
        <w:rPr>
          <w:rFonts w:asciiTheme="majorBidi" w:eastAsia="Calibri" w:hAnsiTheme="majorBidi" w:cstheme="majorBidi"/>
          <w:i/>
          <w:iCs/>
          <w:sz w:val="24"/>
          <w:szCs w:val="24"/>
          <w:lang w:val="ro-RO" w:eastAsia="en-US"/>
        </w:rPr>
        <w:t xml:space="preserve"> 2026,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decide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increase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Company's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share</w:t>
      </w:r>
      <w:proofErr w:type="spellEnd"/>
      <w:r w:rsidRPr="002746BF">
        <w:rPr>
          <w:rFonts w:asciiTheme="majorBidi" w:eastAsia="Calibri" w:hAnsiTheme="majorBidi" w:cstheme="majorBidi"/>
          <w:i/>
          <w:iCs/>
          <w:sz w:val="24"/>
          <w:szCs w:val="24"/>
          <w:lang w:val="ro-RO" w:eastAsia="en-US"/>
        </w:rPr>
        <w:t xml:space="preserve"> capital </w:t>
      </w:r>
      <w:proofErr w:type="spellStart"/>
      <w:r w:rsidRPr="002746BF">
        <w:rPr>
          <w:rFonts w:asciiTheme="majorBidi" w:eastAsia="Calibri" w:hAnsiTheme="majorBidi" w:cstheme="majorBidi"/>
          <w:i/>
          <w:iCs/>
          <w:sz w:val="24"/>
          <w:szCs w:val="24"/>
          <w:lang w:val="ro-RO" w:eastAsia="en-US"/>
        </w:rPr>
        <w:t>through</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one</w:t>
      </w:r>
      <w:proofErr w:type="spellEnd"/>
      <w:r w:rsidRPr="002746BF">
        <w:rPr>
          <w:rFonts w:asciiTheme="majorBidi" w:eastAsia="Calibri" w:hAnsiTheme="majorBidi" w:cstheme="majorBidi"/>
          <w:i/>
          <w:iCs/>
          <w:sz w:val="24"/>
          <w:szCs w:val="24"/>
          <w:lang w:val="ro-RO" w:eastAsia="en-US"/>
        </w:rPr>
        <w:t xml:space="preserve"> or more </w:t>
      </w:r>
      <w:proofErr w:type="spellStart"/>
      <w:r w:rsidRPr="002746BF">
        <w:rPr>
          <w:rFonts w:asciiTheme="majorBidi" w:eastAsia="Calibri" w:hAnsiTheme="majorBidi" w:cstheme="majorBidi"/>
          <w:i/>
          <w:iCs/>
          <w:sz w:val="24"/>
          <w:szCs w:val="24"/>
          <w:lang w:val="ro-RO" w:eastAsia="en-US"/>
        </w:rPr>
        <w:t>issues</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registered</w:t>
      </w:r>
      <w:proofErr w:type="spellEnd"/>
      <w:r w:rsidRPr="002746BF">
        <w:rPr>
          <w:rFonts w:asciiTheme="majorBidi" w:eastAsia="Calibri" w:hAnsiTheme="majorBidi" w:cstheme="majorBidi"/>
          <w:i/>
          <w:iCs/>
          <w:sz w:val="24"/>
          <w:szCs w:val="24"/>
          <w:lang w:val="ro-RO" w:eastAsia="en-US"/>
        </w:rPr>
        <w:t xml:space="preserve"> and </w:t>
      </w:r>
      <w:proofErr w:type="spellStart"/>
      <w:r w:rsidRPr="002746BF">
        <w:rPr>
          <w:rFonts w:asciiTheme="majorBidi" w:eastAsia="Calibri" w:hAnsiTheme="majorBidi" w:cstheme="majorBidi"/>
          <w:i/>
          <w:iCs/>
          <w:sz w:val="24"/>
          <w:szCs w:val="24"/>
          <w:lang w:val="ro-RO" w:eastAsia="en-US"/>
        </w:rPr>
        <w:t>dematerialized</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ordinary</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shares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with</w:t>
      </w:r>
      <w:proofErr w:type="spellEnd"/>
      <w:r w:rsidRPr="002746BF">
        <w:rPr>
          <w:rFonts w:asciiTheme="majorBidi" w:eastAsia="Calibri" w:hAnsiTheme="majorBidi" w:cstheme="majorBidi"/>
          <w:i/>
          <w:iCs/>
          <w:sz w:val="24"/>
          <w:szCs w:val="24"/>
          <w:lang w:val="ro-RO" w:eastAsia="en-US"/>
        </w:rPr>
        <w:t xml:space="preserve"> a nominal </w:t>
      </w:r>
      <w:proofErr w:type="spellStart"/>
      <w:r w:rsidRPr="002746BF">
        <w:rPr>
          <w:rFonts w:asciiTheme="majorBidi" w:eastAsia="Calibri" w:hAnsiTheme="majorBidi" w:cstheme="majorBidi"/>
          <w:i/>
          <w:iCs/>
          <w:sz w:val="24"/>
          <w:szCs w:val="24"/>
          <w:lang w:val="ro-RO" w:eastAsia="en-US"/>
        </w:rPr>
        <w:t>value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not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exceeding</w:t>
      </w:r>
      <w:proofErr w:type="spellEnd"/>
      <w:r w:rsidRPr="002746BF">
        <w:rPr>
          <w:rFonts w:asciiTheme="majorBidi" w:eastAsia="Calibri" w:hAnsiTheme="majorBidi" w:cstheme="majorBidi"/>
          <w:i/>
          <w:iCs/>
          <w:sz w:val="24"/>
          <w:szCs w:val="24"/>
          <w:lang w:val="ro-RO" w:eastAsia="en-US"/>
        </w:rPr>
        <w:t xml:space="preserve">  RON 9,000,000 (</w:t>
      </w:r>
      <w:proofErr w:type="spellStart"/>
      <w:r w:rsidRPr="002746BF">
        <w:rPr>
          <w:rFonts w:asciiTheme="majorBidi" w:eastAsia="Calibri" w:hAnsiTheme="majorBidi" w:cstheme="majorBidi"/>
          <w:i/>
          <w:iCs/>
          <w:sz w:val="24"/>
          <w:szCs w:val="24"/>
          <w:lang w:val="ro-RO" w:eastAsia="en-US"/>
        </w:rPr>
        <w:t>representing</w:t>
      </w:r>
      <w:proofErr w:type="spellEnd"/>
      <w:r w:rsidRPr="002746BF">
        <w:rPr>
          <w:rFonts w:asciiTheme="majorBidi" w:eastAsia="Calibri" w:hAnsiTheme="majorBidi" w:cstheme="majorBidi"/>
          <w:i/>
          <w:iCs/>
          <w:sz w:val="24"/>
          <w:szCs w:val="24"/>
          <w:lang w:val="ro-RO" w:eastAsia="en-US"/>
        </w:rPr>
        <w:t xml:space="preserve"> 90,000,000 </w:t>
      </w:r>
      <w:proofErr w:type="spellStart"/>
      <w:r w:rsidRPr="002746BF">
        <w:rPr>
          <w:rFonts w:asciiTheme="majorBidi" w:eastAsia="Calibri" w:hAnsiTheme="majorBidi" w:cstheme="majorBidi"/>
          <w:i/>
          <w:iCs/>
          <w:sz w:val="24"/>
          <w:szCs w:val="24"/>
          <w:lang w:val="ro-RO" w:eastAsia="en-US"/>
        </w:rPr>
        <w:t>shares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with</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power</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disapply</w:t>
      </w:r>
      <w:proofErr w:type="spellEnd"/>
      <w:r w:rsidRPr="002746BF">
        <w:rPr>
          <w:rFonts w:asciiTheme="majorBidi" w:eastAsia="Calibri" w:hAnsiTheme="majorBidi" w:cstheme="majorBidi"/>
          <w:i/>
          <w:iCs/>
          <w:sz w:val="24"/>
          <w:szCs w:val="24"/>
          <w:lang w:val="ro-RO" w:eastAsia="en-US"/>
        </w:rPr>
        <w:t xml:space="preserve"> or </w:t>
      </w:r>
      <w:proofErr w:type="spellStart"/>
      <w:r w:rsidRPr="002746BF">
        <w:rPr>
          <w:rFonts w:asciiTheme="majorBidi" w:eastAsia="Calibri" w:hAnsiTheme="majorBidi" w:cstheme="majorBidi"/>
          <w:i/>
          <w:iCs/>
          <w:sz w:val="24"/>
          <w:szCs w:val="24"/>
          <w:lang w:val="ro-RO" w:eastAsia="en-US"/>
        </w:rPr>
        <w:t>restrict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preference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right</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shareholders</w:t>
      </w:r>
      <w:proofErr w:type="spellEnd"/>
      <w:r w:rsidRPr="002746BF">
        <w:rPr>
          <w:rFonts w:asciiTheme="majorBidi" w:eastAsia="Calibri" w:hAnsiTheme="majorBidi" w:cstheme="majorBidi"/>
          <w:i/>
          <w:iCs/>
          <w:sz w:val="24"/>
          <w:szCs w:val="24"/>
          <w:lang w:val="ro-RO" w:eastAsia="en-US"/>
        </w:rPr>
        <w:t xml:space="preserve"> for a </w:t>
      </w:r>
      <w:proofErr w:type="spellStart"/>
      <w:r w:rsidRPr="002746BF">
        <w:rPr>
          <w:rFonts w:asciiTheme="majorBidi" w:eastAsia="Calibri" w:hAnsiTheme="majorBidi" w:cstheme="majorBidi"/>
          <w:i/>
          <w:iCs/>
          <w:sz w:val="24"/>
          <w:szCs w:val="24"/>
          <w:lang w:val="ro-RO" w:eastAsia="en-US"/>
        </w:rPr>
        <w:t>certain</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issuance</w:t>
      </w:r>
      <w:proofErr w:type="spellEnd"/>
      <w:r w:rsidRPr="002746BF">
        <w:rPr>
          <w:rFonts w:asciiTheme="majorBidi" w:eastAsia="Calibri" w:hAnsiTheme="majorBidi" w:cstheme="majorBidi"/>
          <w:i/>
          <w:iCs/>
          <w:sz w:val="24"/>
          <w:szCs w:val="24"/>
          <w:lang w:val="ro-RO" w:eastAsia="en-US"/>
        </w:rPr>
        <w:t xml:space="preserve">, out of </w:t>
      </w:r>
      <w:proofErr w:type="spellStart"/>
      <w:r w:rsidRPr="002746BF">
        <w:rPr>
          <w:rFonts w:asciiTheme="majorBidi" w:eastAsia="Calibri" w:hAnsiTheme="majorBidi" w:cstheme="majorBidi"/>
          <w:i/>
          <w:iCs/>
          <w:sz w:val="24"/>
          <w:szCs w:val="24"/>
          <w:lang w:val="ro-RO" w:eastAsia="en-US"/>
        </w:rPr>
        <w:t>which</w:t>
      </w:r>
      <w:proofErr w:type="spellEnd"/>
      <w:r w:rsidRPr="002746BF">
        <w:rPr>
          <w:rFonts w:asciiTheme="majorBidi" w:eastAsia="Calibri" w:hAnsiTheme="majorBidi" w:cstheme="majorBidi"/>
          <w:i/>
          <w:iCs/>
          <w:sz w:val="24"/>
          <w:szCs w:val="24"/>
          <w:lang w:val="ro-RO" w:eastAsia="en-US"/>
        </w:rPr>
        <w:t xml:space="preserve"> (i) RON 7,500,000 nominal </w:t>
      </w:r>
      <w:proofErr w:type="spellStart"/>
      <w:r w:rsidRPr="002746BF">
        <w:rPr>
          <w:rFonts w:asciiTheme="majorBidi" w:eastAsia="Calibri" w:hAnsiTheme="majorBidi" w:cstheme="majorBidi"/>
          <w:i/>
          <w:iCs/>
          <w:sz w:val="24"/>
          <w:szCs w:val="24"/>
          <w:lang w:val="ro-RO" w:eastAsia="en-US"/>
        </w:rPr>
        <w:t>value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representing</w:t>
      </w:r>
      <w:proofErr w:type="spellEnd"/>
      <w:r w:rsidRPr="002746BF">
        <w:rPr>
          <w:rFonts w:asciiTheme="majorBidi" w:eastAsia="Calibri" w:hAnsiTheme="majorBidi" w:cstheme="majorBidi"/>
          <w:i/>
          <w:iCs/>
          <w:sz w:val="24"/>
          <w:szCs w:val="24"/>
          <w:lang w:val="ro-RO" w:eastAsia="en-US"/>
        </w:rPr>
        <w:t xml:space="preserve"> 75,000,000 </w:t>
      </w:r>
      <w:proofErr w:type="spellStart"/>
      <w:r w:rsidRPr="002746BF">
        <w:rPr>
          <w:rFonts w:asciiTheme="majorBidi" w:eastAsia="Calibri" w:hAnsiTheme="majorBidi" w:cstheme="majorBidi"/>
          <w:i/>
          <w:iCs/>
          <w:sz w:val="24"/>
          <w:szCs w:val="24"/>
          <w:lang w:val="ro-RO" w:eastAsia="en-US"/>
        </w:rPr>
        <w:t>shares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will</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be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used</w:t>
      </w:r>
      <w:proofErr w:type="spellEnd"/>
      <w:r w:rsidRPr="002746BF">
        <w:rPr>
          <w:rFonts w:asciiTheme="majorBidi" w:eastAsia="Calibri" w:hAnsiTheme="majorBidi" w:cstheme="majorBidi"/>
          <w:i/>
          <w:iCs/>
          <w:sz w:val="24"/>
          <w:szCs w:val="24"/>
          <w:lang w:val="ro-RO" w:eastAsia="en-US"/>
        </w:rPr>
        <w:t xml:space="preserve"> in </w:t>
      </w:r>
      <w:proofErr w:type="spellStart"/>
      <w:r w:rsidRPr="002746BF">
        <w:rPr>
          <w:rFonts w:asciiTheme="majorBidi" w:eastAsia="Calibri" w:hAnsiTheme="majorBidi" w:cstheme="majorBidi"/>
          <w:i/>
          <w:iCs/>
          <w:sz w:val="24"/>
          <w:szCs w:val="24"/>
          <w:lang w:val="ro-RO" w:eastAsia="en-US"/>
        </w:rPr>
        <w:t>order</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carry out and </w:t>
      </w:r>
      <w:proofErr w:type="spellStart"/>
      <w:r w:rsidRPr="002746BF">
        <w:rPr>
          <w:rFonts w:asciiTheme="majorBidi" w:eastAsia="Calibri" w:hAnsiTheme="majorBidi" w:cstheme="majorBidi"/>
          <w:i/>
          <w:iCs/>
          <w:sz w:val="24"/>
          <w:szCs w:val="24"/>
          <w:lang w:val="ro-RO" w:eastAsia="en-US"/>
        </w:rPr>
        <w:t>implement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financing</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investments</w:t>
      </w:r>
      <w:proofErr w:type="spellEnd"/>
      <w:r w:rsidRPr="002746BF">
        <w:rPr>
          <w:rFonts w:asciiTheme="majorBidi" w:eastAsia="Calibri" w:hAnsiTheme="majorBidi" w:cstheme="majorBidi"/>
          <w:i/>
          <w:iCs/>
          <w:sz w:val="24"/>
          <w:szCs w:val="24"/>
          <w:lang w:val="ro-RO" w:eastAsia="en-US"/>
        </w:rPr>
        <w:t xml:space="preserve"> and/or </w:t>
      </w:r>
      <w:proofErr w:type="spellStart"/>
      <w:r w:rsidRPr="002746BF">
        <w:rPr>
          <w:rFonts w:asciiTheme="majorBidi" w:eastAsia="Calibri" w:hAnsiTheme="majorBidi" w:cstheme="majorBidi"/>
          <w:i/>
          <w:iCs/>
          <w:sz w:val="24"/>
          <w:szCs w:val="24"/>
          <w:lang w:val="ro-RO" w:eastAsia="en-US"/>
        </w:rPr>
        <w:t>acquisitions</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participations</w:t>
      </w:r>
      <w:proofErr w:type="spellEnd"/>
      <w:r w:rsidRPr="002746BF">
        <w:rPr>
          <w:rFonts w:asciiTheme="majorBidi" w:eastAsia="Calibri" w:hAnsiTheme="majorBidi" w:cstheme="majorBidi"/>
          <w:i/>
          <w:iCs/>
          <w:sz w:val="24"/>
          <w:szCs w:val="24"/>
          <w:lang w:val="ro-RO" w:eastAsia="en-US"/>
        </w:rPr>
        <w:t xml:space="preserve"> in </w:t>
      </w:r>
      <w:proofErr w:type="spellStart"/>
      <w:r w:rsidRPr="002746BF">
        <w:rPr>
          <w:rFonts w:asciiTheme="majorBidi" w:eastAsia="Calibri" w:hAnsiTheme="majorBidi" w:cstheme="majorBidi"/>
          <w:i/>
          <w:iCs/>
          <w:sz w:val="24"/>
          <w:szCs w:val="24"/>
          <w:lang w:val="ro-RO" w:eastAsia="en-US"/>
        </w:rPr>
        <w:t>other</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entities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including</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with</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possibility</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paying</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price in </w:t>
      </w:r>
      <w:proofErr w:type="spellStart"/>
      <w:r w:rsidRPr="002746BF">
        <w:rPr>
          <w:rFonts w:asciiTheme="majorBidi" w:eastAsia="Calibri" w:hAnsiTheme="majorBidi" w:cstheme="majorBidi"/>
          <w:i/>
          <w:iCs/>
          <w:sz w:val="24"/>
          <w:szCs w:val="24"/>
          <w:lang w:val="ro-RO" w:eastAsia="en-US"/>
        </w:rPr>
        <w:t>such</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transactions</w:t>
      </w:r>
      <w:proofErr w:type="spellEnd"/>
      <w:r w:rsidRPr="002746BF">
        <w:rPr>
          <w:rFonts w:asciiTheme="majorBidi" w:eastAsia="Calibri" w:hAnsiTheme="majorBidi" w:cstheme="majorBidi"/>
          <w:i/>
          <w:iCs/>
          <w:sz w:val="24"/>
          <w:szCs w:val="24"/>
          <w:lang w:val="ro-RO" w:eastAsia="en-US"/>
        </w:rPr>
        <w:t xml:space="preserve"> in part or in </w:t>
      </w:r>
      <w:proofErr w:type="spellStart"/>
      <w:r w:rsidRPr="002746BF">
        <w:rPr>
          <w:rFonts w:asciiTheme="majorBidi" w:eastAsia="Calibri" w:hAnsiTheme="majorBidi" w:cstheme="majorBidi"/>
          <w:i/>
          <w:iCs/>
          <w:sz w:val="24"/>
          <w:szCs w:val="24"/>
          <w:lang w:val="ro-RO" w:eastAsia="en-US"/>
        </w:rPr>
        <w:t>its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entirety</w:t>
      </w:r>
      <w:proofErr w:type="spellEnd"/>
      <w:r w:rsidRPr="002746BF">
        <w:rPr>
          <w:rFonts w:asciiTheme="majorBidi" w:eastAsia="Calibri" w:hAnsiTheme="majorBidi" w:cstheme="majorBidi"/>
          <w:i/>
          <w:iCs/>
          <w:sz w:val="24"/>
          <w:szCs w:val="24"/>
          <w:lang w:val="ro-RO" w:eastAsia="en-US"/>
        </w:rPr>
        <w:t xml:space="preserve"> in </w:t>
      </w:r>
      <w:proofErr w:type="spellStart"/>
      <w:r w:rsidRPr="002746BF">
        <w:rPr>
          <w:rFonts w:asciiTheme="majorBidi" w:eastAsia="Calibri" w:hAnsiTheme="majorBidi" w:cstheme="majorBidi"/>
          <w:i/>
          <w:iCs/>
          <w:sz w:val="24"/>
          <w:szCs w:val="24"/>
          <w:lang w:val="ro-RO" w:eastAsia="en-US"/>
        </w:rPr>
        <w:t>shares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issued</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by</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Company), </w:t>
      </w:r>
      <w:proofErr w:type="spellStart"/>
      <w:r w:rsidRPr="002746BF">
        <w:rPr>
          <w:rFonts w:asciiTheme="majorBidi" w:eastAsia="Calibri" w:hAnsiTheme="majorBidi" w:cstheme="majorBidi"/>
          <w:i/>
          <w:iCs/>
          <w:sz w:val="24"/>
          <w:szCs w:val="24"/>
          <w:lang w:val="ro-RO" w:eastAsia="en-US"/>
        </w:rPr>
        <w:t>subject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condition</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that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no</w:t>
      </w:r>
      <w:proofErr w:type="spellEnd"/>
      <w:r w:rsidRPr="002746BF">
        <w:rPr>
          <w:rFonts w:asciiTheme="majorBidi" w:eastAsia="Calibri" w:hAnsiTheme="majorBidi" w:cstheme="majorBidi"/>
          <w:i/>
          <w:iCs/>
          <w:sz w:val="24"/>
          <w:szCs w:val="24"/>
          <w:lang w:val="ro-RO" w:eastAsia="en-US"/>
        </w:rPr>
        <w:t xml:space="preserve"> more </w:t>
      </w:r>
      <w:proofErr w:type="spellStart"/>
      <w:r w:rsidRPr="002746BF">
        <w:rPr>
          <w:rFonts w:asciiTheme="majorBidi" w:eastAsia="Calibri" w:hAnsiTheme="majorBidi" w:cstheme="majorBidi"/>
          <w:i/>
          <w:iCs/>
          <w:sz w:val="24"/>
          <w:szCs w:val="24"/>
          <w:lang w:val="ro-RO" w:eastAsia="en-US"/>
        </w:rPr>
        <w:t>than</w:t>
      </w:r>
      <w:proofErr w:type="spellEnd"/>
      <w:r w:rsidRPr="002746BF">
        <w:rPr>
          <w:rFonts w:asciiTheme="majorBidi" w:eastAsia="Calibri" w:hAnsiTheme="majorBidi" w:cstheme="majorBidi"/>
          <w:i/>
          <w:iCs/>
          <w:sz w:val="24"/>
          <w:szCs w:val="24"/>
          <w:lang w:val="ro-RO" w:eastAsia="en-US"/>
        </w:rPr>
        <w:t xml:space="preserve"> RON 2,500,000 nominal </w:t>
      </w:r>
      <w:proofErr w:type="spellStart"/>
      <w:r w:rsidRPr="002746BF">
        <w:rPr>
          <w:rFonts w:asciiTheme="majorBidi" w:eastAsia="Calibri" w:hAnsiTheme="majorBidi" w:cstheme="majorBidi"/>
          <w:i/>
          <w:iCs/>
          <w:sz w:val="24"/>
          <w:szCs w:val="24"/>
          <w:lang w:val="ro-RO" w:eastAsia="en-US"/>
        </w:rPr>
        <w:t>value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representing</w:t>
      </w:r>
      <w:proofErr w:type="spellEnd"/>
      <w:r w:rsidRPr="002746BF">
        <w:rPr>
          <w:rFonts w:asciiTheme="majorBidi" w:eastAsia="Calibri" w:hAnsiTheme="majorBidi" w:cstheme="majorBidi"/>
          <w:i/>
          <w:iCs/>
          <w:sz w:val="24"/>
          <w:szCs w:val="24"/>
          <w:lang w:val="ro-RO" w:eastAsia="en-US"/>
        </w:rPr>
        <w:t xml:space="preserve"> 25,000,000 </w:t>
      </w:r>
      <w:proofErr w:type="spellStart"/>
      <w:r w:rsidRPr="002746BF">
        <w:rPr>
          <w:rFonts w:asciiTheme="majorBidi" w:eastAsia="Calibri" w:hAnsiTheme="majorBidi" w:cstheme="majorBidi"/>
          <w:i/>
          <w:iCs/>
          <w:sz w:val="24"/>
          <w:szCs w:val="24"/>
          <w:lang w:val="ro-RO" w:eastAsia="en-US"/>
        </w:rPr>
        <w:t>shares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will</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be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used</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yearly</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with</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possibility</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rollover</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next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years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if</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this</w:t>
      </w:r>
      <w:proofErr w:type="spellEnd"/>
      <w:r w:rsidRPr="002746BF">
        <w:rPr>
          <w:rFonts w:asciiTheme="majorBidi" w:eastAsia="Calibri" w:hAnsiTheme="majorBidi" w:cstheme="majorBidi"/>
          <w:i/>
          <w:iCs/>
          <w:sz w:val="24"/>
          <w:szCs w:val="24"/>
          <w:lang w:val="ro-RO" w:eastAsia="en-US"/>
        </w:rPr>
        <w:t xml:space="preserve"> cap </w:t>
      </w:r>
      <w:proofErr w:type="spellStart"/>
      <w:r w:rsidRPr="002746BF">
        <w:rPr>
          <w:rFonts w:asciiTheme="majorBidi" w:eastAsia="Calibri" w:hAnsiTheme="majorBidi" w:cstheme="majorBidi"/>
          <w:i/>
          <w:iCs/>
          <w:sz w:val="24"/>
          <w:szCs w:val="24"/>
          <w:lang w:val="ro-RO" w:eastAsia="en-US"/>
        </w:rPr>
        <w:t>is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not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reached</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during</w:t>
      </w:r>
      <w:proofErr w:type="spellEnd"/>
      <w:r w:rsidRPr="002746BF">
        <w:rPr>
          <w:rFonts w:asciiTheme="majorBidi" w:eastAsia="Calibri" w:hAnsiTheme="majorBidi" w:cstheme="majorBidi"/>
          <w:i/>
          <w:iCs/>
          <w:sz w:val="24"/>
          <w:szCs w:val="24"/>
          <w:lang w:val="ro-RO" w:eastAsia="en-US"/>
        </w:rPr>
        <w:t xml:space="preserve"> a specific </w:t>
      </w:r>
      <w:proofErr w:type="spellStart"/>
      <w:r w:rsidRPr="002746BF">
        <w:rPr>
          <w:rFonts w:asciiTheme="majorBidi" w:eastAsia="Calibri" w:hAnsiTheme="majorBidi" w:cstheme="majorBidi"/>
          <w:i/>
          <w:iCs/>
          <w:sz w:val="24"/>
          <w:szCs w:val="24"/>
          <w:lang w:val="ro-RO" w:eastAsia="en-US"/>
        </w:rPr>
        <w:t>year</w:t>
      </w:r>
      <w:proofErr w:type="spellEnd"/>
      <w:r w:rsidRPr="002746BF">
        <w:rPr>
          <w:rFonts w:asciiTheme="majorBidi" w:eastAsia="Calibri" w:hAnsiTheme="majorBidi" w:cstheme="majorBidi"/>
          <w:i/>
          <w:iCs/>
          <w:sz w:val="24"/>
          <w:szCs w:val="24"/>
          <w:lang w:val="ro-RO" w:eastAsia="en-US"/>
        </w:rPr>
        <w:t xml:space="preserve">), and (ii) RON 1,500,000 nominal </w:t>
      </w:r>
      <w:proofErr w:type="spellStart"/>
      <w:r w:rsidRPr="002746BF">
        <w:rPr>
          <w:rFonts w:asciiTheme="majorBidi" w:eastAsia="Calibri" w:hAnsiTheme="majorBidi" w:cstheme="majorBidi"/>
          <w:i/>
          <w:iCs/>
          <w:sz w:val="24"/>
          <w:szCs w:val="24"/>
          <w:lang w:val="ro-RO" w:eastAsia="en-US"/>
        </w:rPr>
        <w:t>value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representing</w:t>
      </w:r>
      <w:proofErr w:type="spellEnd"/>
      <w:r w:rsidRPr="002746BF">
        <w:rPr>
          <w:rFonts w:asciiTheme="majorBidi" w:eastAsia="Calibri" w:hAnsiTheme="majorBidi" w:cstheme="majorBidi"/>
          <w:i/>
          <w:iCs/>
          <w:sz w:val="24"/>
          <w:szCs w:val="24"/>
          <w:lang w:val="ro-RO" w:eastAsia="en-US"/>
        </w:rPr>
        <w:t xml:space="preserve"> 15,000,000 </w:t>
      </w:r>
      <w:proofErr w:type="spellStart"/>
      <w:r w:rsidRPr="002746BF">
        <w:rPr>
          <w:rFonts w:asciiTheme="majorBidi" w:eastAsia="Calibri" w:hAnsiTheme="majorBidi" w:cstheme="majorBidi"/>
          <w:i/>
          <w:iCs/>
          <w:sz w:val="24"/>
          <w:szCs w:val="24"/>
          <w:lang w:val="ro-RO" w:eastAsia="en-US"/>
        </w:rPr>
        <w:t>shares</w:t>
      </w:r>
      <w:proofErr w:type="spellEnd"/>
      <w:r w:rsidRPr="002746BF">
        <w:rPr>
          <w:rFonts w:asciiTheme="majorBidi" w:eastAsia="Calibri" w:hAnsiTheme="majorBidi" w:cstheme="majorBidi"/>
          <w:i/>
          <w:iCs/>
          <w:sz w:val="24"/>
          <w:szCs w:val="24"/>
          <w:lang w:val="ro-RO" w:eastAsia="en-US"/>
        </w:rPr>
        <w:t xml:space="preserve">) in </w:t>
      </w:r>
      <w:proofErr w:type="spellStart"/>
      <w:r w:rsidRPr="002746BF">
        <w:rPr>
          <w:rFonts w:asciiTheme="majorBidi" w:eastAsia="Calibri" w:hAnsiTheme="majorBidi" w:cstheme="majorBidi"/>
          <w:i/>
          <w:iCs/>
          <w:sz w:val="24"/>
          <w:szCs w:val="24"/>
          <w:lang w:val="ro-RO" w:eastAsia="en-US"/>
        </w:rPr>
        <w:t>order</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carry out and </w:t>
      </w:r>
      <w:proofErr w:type="spellStart"/>
      <w:r w:rsidRPr="002746BF">
        <w:rPr>
          <w:rFonts w:asciiTheme="majorBidi" w:eastAsia="Calibri" w:hAnsiTheme="majorBidi" w:cstheme="majorBidi"/>
          <w:i/>
          <w:iCs/>
          <w:sz w:val="24"/>
          <w:szCs w:val="24"/>
          <w:lang w:val="ro-RO" w:eastAsia="en-US"/>
        </w:rPr>
        <w:t>implement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provisions</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any</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share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allocations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plans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management and/or </w:t>
      </w:r>
      <w:proofErr w:type="spellStart"/>
      <w:r w:rsidRPr="002746BF">
        <w:rPr>
          <w:rFonts w:asciiTheme="majorBidi" w:eastAsia="Calibri" w:hAnsiTheme="majorBidi" w:cstheme="majorBidi"/>
          <w:i/>
          <w:iCs/>
          <w:sz w:val="24"/>
          <w:szCs w:val="24"/>
          <w:lang w:val="ro-RO" w:eastAsia="en-US"/>
        </w:rPr>
        <w:t>employees</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Company and/or </w:t>
      </w:r>
      <w:proofErr w:type="spellStart"/>
      <w:r w:rsidRPr="002746BF">
        <w:rPr>
          <w:rFonts w:asciiTheme="majorBidi" w:eastAsia="Calibri" w:hAnsiTheme="majorBidi" w:cstheme="majorBidi"/>
          <w:i/>
          <w:iCs/>
          <w:sz w:val="24"/>
          <w:szCs w:val="24"/>
          <w:lang w:val="ro-RO" w:eastAsia="en-US"/>
        </w:rPr>
        <w:t>its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group</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already</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approved</w:t>
      </w:r>
      <w:proofErr w:type="spellEnd"/>
      <w:r w:rsidRPr="002746BF">
        <w:rPr>
          <w:rFonts w:asciiTheme="majorBidi" w:eastAsia="Calibri" w:hAnsiTheme="majorBidi" w:cstheme="majorBidi"/>
          <w:i/>
          <w:iCs/>
          <w:sz w:val="24"/>
          <w:szCs w:val="24"/>
          <w:lang w:val="ro-RO" w:eastAsia="en-US"/>
        </w:rPr>
        <w:t xml:space="preserve"> or </w:t>
      </w:r>
      <w:proofErr w:type="spellStart"/>
      <w:r w:rsidRPr="002746BF">
        <w:rPr>
          <w:rFonts w:asciiTheme="majorBidi" w:eastAsia="Calibri" w:hAnsiTheme="majorBidi" w:cstheme="majorBidi"/>
          <w:i/>
          <w:iCs/>
          <w:sz w:val="24"/>
          <w:szCs w:val="24"/>
          <w:lang w:val="ro-RO" w:eastAsia="en-US"/>
        </w:rPr>
        <w:t>which</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will</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be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approved</w:t>
      </w:r>
      <w:proofErr w:type="spellEnd"/>
      <w:r w:rsidRPr="002746BF">
        <w:rPr>
          <w:rFonts w:asciiTheme="majorBidi" w:eastAsia="Calibri" w:hAnsiTheme="majorBidi" w:cstheme="majorBidi"/>
          <w:i/>
          <w:iCs/>
          <w:sz w:val="24"/>
          <w:szCs w:val="24"/>
          <w:lang w:val="ro-RO" w:eastAsia="en-US"/>
        </w:rPr>
        <w:t xml:space="preserve"> at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level</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Company and/or </w:t>
      </w:r>
      <w:proofErr w:type="spellStart"/>
      <w:r w:rsidRPr="002746BF">
        <w:rPr>
          <w:rFonts w:asciiTheme="majorBidi" w:eastAsia="Calibri" w:hAnsiTheme="majorBidi" w:cstheme="majorBidi"/>
          <w:i/>
          <w:iCs/>
          <w:sz w:val="24"/>
          <w:szCs w:val="24"/>
          <w:lang w:val="ro-RO" w:eastAsia="en-US"/>
        </w:rPr>
        <w:t>its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group</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subject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condition</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that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no</w:t>
      </w:r>
      <w:proofErr w:type="spellEnd"/>
      <w:r w:rsidRPr="002746BF">
        <w:rPr>
          <w:rFonts w:asciiTheme="majorBidi" w:eastAsia="Calibri" w:hAnsiTheme="majorBidi" w:cstheme="majorBidi"/>
          <w:i/>
          <w:iCs/>
          <w:sz w:val="24"/>
          <w:szCs w:val="24"/>
          <w:lang w:val="ro-RO" w:eastAsia="en-US"/>
        </w:rPr>
        <w:t xml:space="preserve"> more </w:t>
      </w:r>
      <w:proofErr w:type="spellStart"/>
      <w:r w:rsidRPr="002746BF">
        <w:rPr>
          <w:rFonts w:asciiTheme="majorBidi" w:eastAsia="Calibri" w:hAnsiTheme="majorBidi" w:cstheme="majorBidi"/>
          <w:i/>
          <w:iCs/>
          <w:sz w:val="24"/>
          <w:szCs w:val="24"/>
          <w:lang w:val="ro-RO" w:eastAsia="en-US"/>
        </w:rPr>
        <w:t>than</w:t>
      </w:r>
      <w:proofErr w:type="spellEnd"/>
      <w:r w:rsidRPr="002746BF">
        <w:rPr>
          <w:rFonts w:asciiTheme="majorBidi" w:eastAsia="Calibri" w:hAnsiTheme="majorBidi" w:cstheme="majorBidi"/>
          <w:i/>
          <w:iCs/>
          <w:sz w:val="24"/>
          <w:szCs w:val="24"/>
          <w:lang w:val="ro-RO" w:eastAsia="en-US"/>
        </w:rPr>
        <w:t xml:space="preserve"> RON 500,000 nominal </w:t>
      </w:r>
      <w:proofErr w:type="spellStart"/>
      <w:r w:rsidRPr="002746BF">
        <w:rPr>
          <w:rFonts w:asciiTheme="majorBidi" w:eastAsia="Calibri" w:hAnsiTheme="majorBidi" w:cstheme="majorBidi"/>
          <w:i/>
          <w:iCs/>
          <w:sz w:val="24"/>
          <w:szCs w:val="24"/>
          <w:lang w:val="ro-RO" w:eastAsia="en-US"/>
        </w:rPr>
        <w:t>value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representing</w:t>
      </w:r>
      <w:proofErr w:type="spellEnd"/>
      <w:r w:rsidRPr="002746BF">
        <w:rPr>
          <w:rFonts w:asciiTheme="majorBidi" w:eastAsia="Calibri" w:hAnsiTheme="majorBidi" w:cstheme="majorBidi"/>
          <w:i/>
          <w:iCs/>
          <w:sz w:val="24"/>
          <w:szCs w:val="24"/>
          <w:lang w:val="ro-RO" w:eastAsia="en-US"/>
        </w:rPr>
        <w:t xml:space="preserve"> 5,000,000 </w:t>
      </w:r>
      <w:proofErr w:type="spellStart"/>
      <w:r w:rsidRPr="002746BF">
        <w:rPr>
          <w:rFonts w:asciiTheme="majorBidi" w:eastAsia="Calibri" w:hAnsiTheme="majorBidi" w:cstheme="majorBidi"/>
          <w:i/>
          <w:iCs/>
          <w:sz w:val="24"/>
          <w:szCs w:val="24"/>
          <w:lang w:val="ro-RO" w:eastAsia="en-US"/>
        </w:rPr>
        <w:t>shares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will</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be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used</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yearly</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with</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possibility</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rollover</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next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year</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if</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this</w:t>
      </w:r>
      <w:proofErr w:type="spellEnd"/>
      <w:r w:rsidRPr="002746BF">
        <w:rPr>
          <w:rFonts w:asciiTheme="majorBidi" w:eastAsia="Calibri" w:hAnsiTheme="majorBidi" w:cstheme="majorBidi"/>
          <w:i/>
          <w:iCs/>
          <w:sz w:val="24"/>
          <w:szCs w:val="24"/>
          <w:lang w:val="ro-RO" w:eastAsia="en-US"/>
        </w:rPr>
        <w:t xml:space="preserve"> cap </w:t>
      </w:r>
      <w:proofErr w:type="spellStart"/>
      <w:r w:rsidRPr="002746BF">
        <w:rPr>
          <w:rFonts w:asciiTheme="majorBidi" w:eastAsia="Calibri" w:hAnsiTheme="majorBidi" w:cstheme="majorBidi"/>
          <w:i/>
          <w:iCs/>
          <w:sz w:val="24"/>
          <w:szCs w:val="24"/>
          <w:lang w:val="ro-RO" w:eastAsia="en-US"/>
        </w:rPr>
        <w:t>is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not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reached</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during</w:t>
      </w:r>
      <w:proofErr w:type="spellEnd"/>
      <w:r w:rsidRPr="002746BF">
        <w:rPr>
          <w:rFonts w:asciiTheme="majorBidi" w:eastAsia="Calibri" w:hAnsiTheme="majorBidi" w:cstheme="majorBidi"/>
          <w:i/>
          <w:iCs/>
          <w:sz w:val="24"/>
          <w:szCs w:val="24"/>
          <w:lang w:val="ro-RO" w:eastAsia="en-US"/>
        </w:rPr>
        <w:t xml:space="preserve"> a specific </w:t>
      </w:r>
      <w:proofErr w:type="spellStart"/>
      <w:r w:rsidRPr="002746BF">
        <w:rPr>
          <w:rFonts w:asciiTheme="majorBidi" w:eastAsia="Calibri" w:hAnsiTheme="majorBidi" w:cstheme="majorBidi"/>
          <w:i/>
          <w:iCs/>
          <w:sz w:val="24"/>
          <w:szCs w:val="24"/>
          <w:lang w:val="ro-RO" w:eastAsia="en-US"/>
        </w:rPr>
        <w:t>year</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subject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terms</w:t>
      </w:r>
      <w:proofErr w:type="spellEnd"/>
      <w:r w:rsidRPr="002746BF">
        <w:rPr>
          <w:rFonts w:asciiTheme="majorBidi" w:eastAsia="Calibri" w:hAnsiTheme="majorBidi" w:cstheme="majorBidi"/>
          <w:i/>
          <w:iCs/>
          <w:sz w:val="24"/>
          <w:szCs w:val="24"/>
          <w:lang w:val="ro-RO" w:eastAsia="en-US"/>
        </w:rPr>
        <w:t xml:space="preserve"> and </w:t>
      </w:r>
      <w:proofErr w:type="spellStart"/>
      <w:r w:rsidRPr="002746BF">
        <w:rPr>
          <w:rFonts w:asciiTheme="majorBidi" w:eastAsia="Calibri" w:hAnsiTheme="majorBidi" w:cstheme="majorBidi"/>
          <w:i/>
          <w:iCs/>
          <w:sz w:val="24"/>
          <w:szCs w:val="24"/>
          <w:lang w:val="ro-RO" w:eastAsia="en-US"/>
        </w:rPr>
        <w:t>conditions</w:t>
      </w:r>
      <w:proofErr w:type="spellEnd"/>
      <w:r w:rsidRPr="002746BF">
        <w:rPr>
          <w:rFonts w:asciiTheme="majorBidi" w:eastAsia="Calibri" w:hAnsiTheme="majorBidi" w:cstheme="majorBidi"/>
          <w:i/>
          <w:iCs/>
          <w:sz w:val="24"/>
          <w:szCs w:val="24"/>
          <w:lang w:val="ro-RO" w:eastAsia="en-US"/>
        </w:rPr>
        <w:t xml:space="preserve"> set </w:t>
      </w:r>
      <w:proofErr w:type="spellStart"/>
      <w:r w:rsidRPr="002746BF">
        <w:rPr>
          <w:rFonts w:asciiTheme="majorBidi" w:eastAsia="Calibri" w:hAnsiTheme="majorBidi" w:cstheme="majorBidi"/>
          <w:i/>
          <w:iCs/>
          <w:sz w:val="24"/>
          <w:szCs w:val="24"/>
          <w:lang w:val="ro-RO" w:eastAsia="en-US"/>
        </w:rPr>
        <w:t>forth</w:t>
      </w:r>
      <w:proofErr w:type="spellEnd"/>
      <w:r w:rsidRPr="002746BF">
        <w:rPr>
          <w:rFonts w:asciiTheme="majorBidi" w:eastAsia="Calibri" w:hAnsiTheme="majorBidi" w:cstheme="majorBidi"/>
          <w:i/>
          <w:iCs/>
          <w:sz w:val="24"/>
          <w:szCs w:val="24"/>
          <w:lang w:val="ro-RO" w:eastAsia="en-US"/>
        </w:rPr>
        <w:t xml:space="preserve"> in </w:t>
      </w:r>
      <w:proofErr w:type="spellStart"/>
      <w:r w:rsidRPr="002746BF">
        <w:rPr>
          <w:rFonts w:asciiTheme="majorBidi" w:eastAsia="Calibri" w:hAnsiTheme="majorBidi" w:cstheme="majorBidi"/>
          <w:i/>
          <w:iCs/>
          <w:sz w:val="24"/>
          <w:szCs w:val="24"/>
          <w:lang w:val="ro-RO" w:eastAsia="en-US"/>
        </w:rPr>
        <w:t>these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Articles</w:t>
      </w:r>
      <w:proofErr w:type="spellEnd"/>
      <w:r w:rsidRPr="002746BF">
        <w:rPr>
          <w:rFonts w:asciiTheme="majorBidi" w:eastAsia="Calibri" w:hAnsiTheme="majorBidi" w:cstheme="majorBidi"/>
          <w:i/>
          <w:iCs/>
          <w:sz w:val="24"/>
          <w:szCs w:val="24"/>
          <w:lang w:val="ro-RO" w:eastAsia="en-US"/>
        </w:rPr>
        <w:t xml:space="preserve"> of Association and in </w:t>
      </w:r>
      <w:proofErr w:type="spellStart"/>
      <w:r w:rsidRPr="002746BF">
        <w:rPr>
          <w:rFonts w:asciiTheme="majorBidi" w:eastAsia="Calibri" w:hAnsiTheme="majorBidi" w:cstheme="majorBidi"/>
          <w:i/>
          <w:iCs/>
          <w:sz w:val="24"/>
          <w:szCs w:val="24"/>
          <w:lang w:val="ro-RO" w:eastAsia="en-US"/>
        </w:rPr>
        <w:t>accordance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with</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provisions</w:t>
      </w:r>
      <w:proofErr w:type="spellEnd"/>
      <w:r w:rsidRPr="002746BF">
        <w:rPr>
          <w:rFonts w:asciiTheme="majorBidi" w:eastAsia="Calibri" w:hAnsiTheme="majorBidi" w:cstheme="majorBidi"/>
          <w:i/>
          <w:iCs/>
          <w:sz w:val="24"/>
          <w:szCs w:val="24"/>
          <w:lang w:val="ro-RO" w:eastAsia="en-US"/>
        </w:rPr>
        <w:t xml:space="preserve"> of Law 31/1990 on </w:t>
      </w:r>
      <w:proofErr w:type="spellStart"/>
      <w:r w:rsidRPr="002746BF">
        <w:rPr>
          <w:rFonts w:asciiTheme="majorBidi" w:eastAsia="Calibri" w:hAnsiTheme="majorBidi" w:cstheme="majorBidi"/>
          <w:i/>
          <w:iCs/>
          <w:sz w:val="24"/>
          <w:szCs w:val="24"/>
          <w:lang w:val="ro-RO" w:eastAsia="en-US"/>
        </w:rPr>
        <w:t>companies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republished</w:t>
      </w:r>
      <w:proofErr w:type="spellEnd"/>
      <w:r w:rsidRPr="002746BF">
        <w:rPr>
          <w:rFonts w:asciiTheme="majorBidi" w:eastAsia="Calibri" w:hAnsiTheme="majorBidi" w:cstheme="majorBidi"/>
          <w:i/>
          <w:iCs/>
          <w:sz w:val="24"/>
          <w:szCs w:val="24"/>
          <w:lang w:val="ro-RO" w:eastAsia="en-US"/>
        </w:rPr>
        <w:t xml:space="preserve">, as </w:t>
      </w:r>
      <w:proofErr w:type="spellStart"/>
      <w:r w:rsidRPr="002746BF">
        <w:rPr>
          <w:rFonts w:asciiTheme="majorBidi" w:eastAsia="Calibri" w:hAnsiTheme="majorBidi" w:cstheme="majorBidi"/>
          <w:i/>
          <w:iCs/>
          <w:sz w:val="24"/>
          <w:szCs w:val="24"/>
          <w:lang w:val="ro-RO" w:eastAsia="en-US"/>
        </w:rPr>
        <w:t>further</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amended</w:t>
      </w:r>
      <w:proofErr w:type="spellEnd"/>
      <w:r w:rsidRPr="002746BF">
        <w:rPr>
          <w:rFonts w:asciiTheme="majorBidi" w:eastAsia="Calibri" w:hAnsiTheme="majorBidi" w:cstheme="majorBidi"/>
          <w:i/>
          <w:iCs/>
          <w:sz w:val="24"/>
          <w:szCs w:val="24"/>
          <w:lang w:val="ro-RO" w:eastAsia="en-US"/>
        </w:rPr>
        <w:t xml:space="preserve"> and </w:t>
      </w:r>
      <w:proofErr w:type="spellStart"/>
      <w:r w:rsidRPr="002746BF">
        <w:rPr>
          <w:rFonts w:asciiTheme="majorBidi" w:eastAsia="Calibri" w:hAnsiTheme="majorBidi" w:cstheme="majorBidi"/>
          <w:i/>
          <w:iCs/>
          <w:sz w:val="24"/>
          <w:szCs w:val="24"/>
          <w:lang w:val="ro-RO" w:eastAsia="en-US"/>
        </w:rPr>
        <w:t>supplemented</w:t>
      </w:r>
      <w:proofErr w:type="spellEnd"/>
      <w:r w:rsidRPr="002746BF">
        <w:rPr>
          <w:rFonts w:asciiTheme="majorBidi" w:eastAsia="Calibri" w:hAnsiTheme="majorBidi" w:cstheme="majorBidi"/>
          <w:i/>
          <w:iCs/>
          <w:sz w:val="24"/>
          <w:szCs w:val="24"/>
          <w:lang w:val="ro-RO" w:eastAsia="en-US"/>
        </w:rPr>
        <w:t xml:space="preserve"> and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provisions</w:t>
      </w:r>
      <w:proofErr w:type="spellEnd"/>
      <w:r w:rsidRPr="002746BF">
        <w:rPr>
          <w:rFonts w:asciiTheme="majorBidi" w:eastAsia="Calibri" w:hAnsiTheme="majorBidi" w:cstheme="majorBidi"/>
          <w:i/>
          <w:iCs/>
          <w:sz w:val="24"/>
          <w:szCs w:val="24"/>
          <w:lang w:val="ro-RO" w:eastAsia="en-US"/>
        </w:rPr>
        <w:t xml:space="preserve"> of Law </w:t>
      </w:r>
      <w:proofErr w:type="spellStart"/>
      <w:r w:rsidRPr="002746BF">
        <w:rPr>
          <w:rFonts w:asciiTheme="majorBidi" w:eastAsia="Calibri" w:hAnsiTheme="majorBidi" w:cstheme="majorBidi"/>
          <w:i/>
          <w:iCs/>
          <w:sz w:val="24"/>
          <w:szCs w:val="24"/>
          <w:lang w:val="ro-RO" w:eastAsia="en-US"/>
        </w:rPr>
        <w:t>no</w:t>
      </w:r>
      <w:proofErr w:type="spellEnd"/>
      <w:r w:rsidRPr="002746BF">
        <w:rPr>
          <w:rFonts w:asciiTheme="majorBidi" w:eastAsia="Calibri" w:hAnsiTheme="majorBidi" w:cstheme="majorBidi"/>
          <w:i/>
          <w:iCs/>
          <w:sz w:val="24"/>
          <w:szCs w:val="24"/>
          <w:lang w:val="ro-RO" w:eastAsia="en-US"/>
        </w:rPr>
        <w:t xml:space="preserve">. 24/2017 on </w:t>
      </w:r>
      <w:proofErr w:type="spellStart"/>
      <w:r w:rsidRPr="002746BF">
        <w:rPr>
          <w:rFonts w:asciiTheme="majorBidi" w:eastAsia="Calibri" w:hAnsiTheme="majorBidi" w:cstheme="majorBidi"/>
          <w:i/>
          <w:iCs/>
          <w:sz w:val="24"/>
          <w:szCs w:val="24"/>
          <w:lang w:val="ro-RO" w:eastAsia="en-US"/>
        </w:rPr>
        <w:t>issuers</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financial</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instruments</w:t>
      </w:r>
      <w:proofErr w:type="spellEnd"/>
      <w:r w:rsidRPr="002746BF">
        <w:rPr>
          <w:rFonts w:asciiTheme="majorBidi" w:eastAsia="Calibri" w:hAnsiTheme="majorBidi" w:cstheme="majorBidi"/>
          <w:i/>
          <w:iCs/>
          <w:sz w:val="24"/>
          <w:szCs w:val="24"/>
          <w:lang w:val="ro-RO" w:eastAsia="en-US"/>
        </w:rPr>
        <w:t xml:space="preserve"> and market </w:t>
      </w:r>
      <w:proofErr w:type="spellStart"/>
      <w:r w:rsidRPr="002746BF">
        <w:rPr>
          <w:rFonts w:asciiTheme="majorBidi" w:eastAsia="Calibri" w:hAnsiTheme="majorBidi" w:cstheme="majorBidi"/>
          <w:i/>
          <w:iCs/>
          <w:sz w:val="24"/>
          <w:szCs w:val="24"/>
          <w:lang w:val="ro-RO" w:eastAsia="en-US"/>
        </w:rPr>
        <w:t>operations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republished</w:t>
      </w:r>
      <w:proofErr w:type="spellEnd"/>
      <w:r w:rsidRPr="002746BF">
        <w:rPr>
          <w:rFonts w:asciiTheme="majorBidi" w:eastAsia="Calibri" w:hAnsiTheme="majorBidi" w:cstheme="majorBidi"/>
          <w:i/>
          <w:iCs/>
          <w:sz w:val="24"/>
          <w:szCs w:val="24"/>
          <w:lang w:val="ro-RO" w:eastAsia="en-US"/>
        </w:rPr>
        <w:t xml:space="preserve">, as </w:t>
      </w:r>
      <w:proofErr w:type="spellStart"/>
      <w:r w:rsidRPr="002746BF">
        <w:rPr>
          <w:rFonts w:asciiTheme="majorBidi" w:eastAsia="Calibri" w:hAnsiTheme="majorBidi" w:cstheme="majorBidi"/>
          <w:i/>
          <w:iCs/>
          <w:sz w:val="24"/>
          <w:szCs w:val="24"/>
          <w:lang w:val="ro-RO" w:eastAsia="en-US"/>
        </w:rPr>
        <w:t>subsequently</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amended</w:t>
      </w:r>
      <w:proofErr w:type="spellEnd"/>
      <w:r w:rsidRPr="002746BF">
        <w:rPr>
          <w:rFonts w:asciiTheme="majorBidi" w:eastAsia="Calibri" w:hAnsiTheme="majorBidi" w:cstheme="majorBidi"/>
          <w:i/>
          <w:iCs/>
          <w:sz w:val="24"/>
          <w:szCs w:val="24"/>
          <w:lang w:val="ro-RO" w:eastAsia="en-US"/>
        </w:rPr>
        <w:t xml:space="preserve"> and </w:t>
      </w:r>
      <w:proofErr w:type="spellStart"/>
      <w:r w:rsidRPr="002746BF">
        <w:rPr>
          <w:rFonts w:asciiTheme="majorBidi" w:eastAsia="Calibri" w:hAnsiTheme="majorBidi" w:cstheme="majorBidi"/>
          <w:i/>
          <w:iCs/>
          <w:sz w:val="24"/>
          <w:szCs w:val="24"/>
          <w:lang w:val="ro-RO" w:eastAsia="en-US"/>
        </w:rPr>
        <w:t>supplemented</w:t>
      </w:r>
      <w:proofErr w:type="spellEnd"/>
      <w:r w:rsidRPr="002746BF">
        <w:rPr>
          <w:rFonts w:asciiTheme="majorBidi" w:eastAsia="Calibri" w:hAnsiTheme="majorBidi" w:cstheme="majorBidi"/>
          <w:i/>
          <w:iCs/>
          <w:sz w:val="24"/>
          <w:szCs w:val="24"/>
          <w:lang w:val="ro-RO" w:eastAsia="en-US"/>
        </w:rPr>
        <w:t xml:space="preserve"> and </w:t>
      </w:r>
      <w:proofErr w:type="spellStart"/>
      <w:r w:rsidRPr="002746BF">
        <w:rPr>
          <w:rFonts w:asciiTheme="majorBidi" w:eastAsia="Calibri" w:hAnsiTheme="majorBidi" w:cstheme="majorBidi"/>
          <w:i/>
          <w:iCs/>
          <w:sz w:val="24"/>
          <w:szCs w:val="24"/>
          <w:lang w:val="ro-RO" w:eastAsia="en-US"/>
        </w:rPr>
        <w:t>any</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other</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provisions</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capital </w:t>
      </w:r>
      <w:proofErr w:type="spellStart"/>
      <w:r w:rsidRPr="002746BF">
        <w:rPr>
          <w:rFonts w:asciiTheme="majorBidi" w:eastAsia="Calibri" w:hAnsiTheme="majorBidi" w:cstheme="majorBidi"/>
          <w:i/>
          <w:iCs/>
          <w:sz w:val="24"/>
          <w:szCs w:val="24"/>
          <w:lang w:val="ro-RO" w:eastAsia="en-US"/>
        </w:rPr>
        <w:t>markets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legislation</w:t>
      </w:r>
      <w:proofErr w:type="spellEnd"/>
      <w:r w:rsidRPr="002746BF">
        <w:rPr>
          <w:rFonts w:asciiTheme="majorBidi" w:eastAsia="Calibri" w:hAnsiTheme="majorBidi" w:cstheme="majorBidi"/>
          <w:i/>
          <w:iCs/>
          <w:sz w:val="24"/>
          <w:szCs w:val="24"/>
          <w:lang w:val="ro-RO" w:eastAsia="en-US"/>
        </w:rPr>
        <w:t xml:space="preserve">. In </w:t>
      </w:r>
      <w:proofErr w:type="spellStart"/>
      <w:r w:rsidRPr="002746BF">
        <w:rPr>
          <w:rFonts w:asciiTheme="majorBidi" w:eastAsia="Calibri" w:hAnsiTheme="majorBidi" w:cstheme="majorBidi"/>
          <w:i/>
          <w:iCs/>
          <w:sz w:val="24"/>
          <w:szCs w:val="24"/>
          <w:lang w:val="ro-RO" w:eastAsia="en-US"/>
        </w:rPr>
        <w:t>order</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be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able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implement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delegation</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duties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regarding</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decision</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increase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share</w:t>
      </w:r>
      <w:proofErr w:type="spellEnd"/>
      <w:r w:rsidRPr="002746BF">
        <w:rPr>
          <w:rFonts w:asciiTheme="majorBidi" w:eastAsia="Calibri" w:hAnsiTheme="majorBidi" w:cstheme="majorBidi"/>
          <w:i/>
          <w:iCs/>
          <w:sz w:val="24"/>
          <w:szCs w:val="24"/>
          <w:lang w:val="ro-RO" w:eastAsia="en-US"/>
        </w:rPr>
        <w:t xml:space="preserve"> capital,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Board of </w:t>
      </w:r>
      <w:proofErr w:type="spellStart"/>
      <w:r w:rsidRPr="002746BF">
        <w:rPr>
          <w:rFonts w:asciiTheme="majorBidi" w:eastAsia="Calibri" w:hAnsiTheme="majorBidi" w:cstheme="majorBidi"/>
          <w:i/>
          <w:iCs/>
          <w:sz w:val="24"/>
          <w:szCs w:val="24"/>
          <w:lang w:val="ro-RO" w:eastAsia="en-US"/>
        </w:rPr>
        <w:t>Directors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authorised</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establish</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characteristics</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share</w:t>
      </w:r>
      <w:proofErr w:type="spellEnd"/>
      <w:r w:rsidRPr="002746BF">
        <w:rPr>
          <w:rFonts w:asciiTheme="majorBidi" w:eastAsia="Calibri" w:hAnsiTheme="majorBidi" w:cstheme="majorBidi"/>
          <w:i/>
          <w:iCs/>
          <w:sz w:val="24"/>
          <w:szCs w:val="24"/>
          <w:lang w:val="ro-RO" w:eastAsia="en-US"/>
        </w:rPr>
        <w:t xml:space="preserve"> capital </w:t>
      </w:r>
      <w:proofErr w:type="spellStart"/>
      <w:r w:rsidRPr="002746BF">
        <w:rPr>
          <w:rFonts w:asciiTheme="majorBidi" w:eastAsia="Calibri" w:hAnsiTheme="majorBidi" w:cstheme="majorBidi"/>
          <w:i/>
          <w:iCs/>
          <w:sz w:val="24"/>
          <w:szCs w:val="24"/>
          <w:lang w:val="ro-RO" w:eastAsia="en-US"/>
        </w:rPr>
        <w:t>increase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operation</w:t>
      </w:r>
      <w:proofErr w:type="spellEnd"/>
      <w:r w:rsidRPr="002746BF">
        <w:rPr>
          <w:rFonts w:asciiTheme="majorBidi" w:eastAsia="Calibri" w:hAnsiTheme="majorBidi" w:cstheme="majorBidi"/>
          <w:i/>
          <w:iCs/>
          <w:sz w:val="24"/>
          <w:szCs w:val="24"/>
          <w:lang w:val="ro-RO" w:eastAsia="en-US"/>
        </w:rPr>
        <w:t xml:space="preserve"> (as </w:t>
      </w:r>
      <w:proofErr w:type="spellStart"/>
      <w:r w:rsidRPr="002746BF">
        <w:rPr>
          <w:rFonts w:asciiTheme="majorBidi" w:eastAsia="Calibri" w:hAnsiTheme="majorBidi" w:cstheme="majorBidi"/>
          <w:i/>
          <w:iCs/>
          <w:sz w:val="24"/>
          <w:szCs w:val="24"/>
          <w:lang w:val="ro-RO" w:eastAsia="en-US"/>
        </w:rPr>
        <w:t>well</w:t>
      </w:r>
      <w:proofErr w:type="spellEnd"/>
      <w:r w:rsidRPr="002746BF">
        <w:rPr>
          <w:rFonts w:asciiTheme="majorBidi" w:eastAsia="Calibri" w:hAnsiTheme="majorBidi" w:cstheme="majorBidi"/>
          <w:i/>
          <w:iCs/>
          <w:sz w:val="24"/>
          <w:szCs w:val="24"/>
          <w:lang w:val="ro-RO" w:eastAsia="en-US"/>
        </w:rPr>
        <w:t xml:space="preserve"> as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determine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manner</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share</w:t>
      </w:r>
      <w:proofErr w:type="spellEnd"/>
      <w:r w:rsidRPr="002746BF">
        <w:rPr>
          <w:rFonts w:asciiTheme="majorBidi" w:eastAsia="Calibri" w:hAnsiTheme="majorBidi" w:cstheme="majorBidi"/>
          <w:i/>
          <w:iCs/>
          <w:sz w:val="24"/>
          <w:szCs w:val="24"/>
          <w:lang w:val="ro-RO" w:eastAsia="en-US"/>
        </w:rPr>
        <w:t xml:space="preserve"> capital </w:t>
      </w:r>
      <w:proofErr w:type="spellStart"/>
      <w:r w:rsidRPr="002746BF">
        <w:rPr>
          <w:rFonts w:asciiTheme="majorBidi" w:eastAsia="Calibri" w:hAnsiTheme="majorBidi" w:cstheme="majorBidi"/>
          <w:i/>
          <w:iCs/>
          <w:sz w:val="24"/>
          <w:szCs w:val="24"/>
          <w:lang w:val="ro-RO" w:eastAsia="en-US"/>
        </w:rPr>
        <w:t>increase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including</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to</w:t>
      </w:r>
      <w:proofErr w:type="spellEnd"/>
      <w:r w:rsidRPr="002746BF">
        <w:rPr>
          <w:rFonts w:asciiTheme="majorBidi" w:eastAsia="Calibri" w:hAnsiTheme="majorBidi" w:cstheme="majorBidi"/>
          <w:i/>
          <w:iCs/>
          <w:sz w:val="24"/>
          <w:szCs w:val="24"/>
          <w:lang w:val="ro-RO" w:eastAsia="en-US"/>
        </w:rPr>
        <w:t xml:space="preserve"> determine </w:t>
      </w:r>
      <w:proofErr w:type="spellStart"/>
      <w:r w:rsidRPr="002746BF">
        <w:rPr>
          <w:rFonts w:asciiTheme="majorBidi" w:eastAsia="Calibri" w:hAnsiTheme="majorBidi" w:cstheme="majorBidi"/>
          <w:i/>
          <w:iCs/>
          <w:sz w:val="24"/>
          <w:szCs w:val="24"/>
          <w:lang w:val="ro-RO" w:eastAsia="en-US"/>
        </w:rPr>
        <w:t>that</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the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share</w:t>
      </w:r>
      <w:proofErr w:type="spellEnd"/>
      <w:r w:rsidRPr="002746BF">
        <w:rPr>
          <w:rFonts w:asciiTheme="majorBidi" w:eastAsia="Calibri" w:hAnsiTheme="majorBidi" w:cstheme="majorBidi"/>
          <w:i/>
          <w:iCs/>
          <w:sz w:val="24"/>
          <w:szCs w:val="24"/>
          <w:lang w:val="ro-RO" w:eastAsia="en-US"/>
        </w:rPr>
        <w:t xml:space="preserve"> capital </w:t>
      </w:r>
      <w:proofErr w:type="spellStart"/>
      <w:r w:rsidRPr="002746BF">
        <w:rPr>
          <w:rFonts w:asciiTheme="majorBidi" w:eastAsia="Calibri" w:hAnsiTheme="majorBidi" w:cstheme="majorBidi"/>
          <w:i/>
          <w:iCs/>
          <w:sz w:val="24"/>
          <w:szCs w:val="24"/>
          <w:lang w:val="ro-RO" w:eastAsia="en-US"/>
        </w:rPr>
        <w:t>increase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will</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take</w:t>
      </w:r>
      <w:proofErr w:type="spellEnd"/>
      <w:r w:rsidRPr="002746BF">
        <w:rPr>
          <w:rFonts w:asciiTheme="majorBidi" w:eastAsia="Calibri" w:hAnsiTheme="majorBidi" w:cstheme="majorBidi"/>
          <w:i/>
          <w:iCs/>
          <w:sz w:val="24"/>
          <w:szCs w:val="24"/>
          <w:lang w:val="ro-RO" w:eastAsia="en-US"/>
        </w:rPr>
        <w:t xml:space="preserve"> place </w:t>
      </w:r>
      <w:proofErr w:type="spellStart"/>
      <w:r w:rsidRPr="002746BF">
        <w:rPr>
          <w:rFonts w:asciiTheme="majorBidi" w:eastAsia="Calibri" w:hAnsiTheme="majorBidi" w:cstheme="majorBidi"/>
          <w:i/>
          <w:iCs/>
          <w:sz w:val="24"/>
          <w:szCs w:val="24"/>
          <w:lang w:val="ro-RO" w:eastAsia="en-US"/>
        </w:rPr>
        <w:t>by</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subscription</w:t>
      </w:r>
      <w:proofErr w:type="spellEnd"/>
      <w:r w:rsidRPr="002746BF">
        <w:rPr>
          <w:rFonts w:asciiTheme="majorBidi" w:eastAsia="Calibri" w:hAnsiTheme="majorBidi" w:cstheme="majorBidi"/>
          <w:i/>
          <w:iCs/>
          <w:sz w:val="24"/>
          <w:szCs w:val="24"/>
          <w:lang w:val="ro-RO" w:eastAsia="en-US"/>
        </w:rPr>
        <w:t xml:space="preserve"> in cash or for </w:t>
      </w:r>
      <w:proofErr w:type="spellStart"/>
      <w:r w:rsidRPr="002746BF">
        <w:rPr>
          <w:rFonts w:asciiTheme="majorBidi" w:eastAsia="Calibri" w:hAnsiTheme="majorBidi" w:cstheme="majorBidi"/>
          <w:i/>
          <w:iCs/>
          <w:sz w:val="24"/>
          <w:szCs w:val="24"/>
          <w:lang w:val="ro-RO" w:eastAsia="en-US"/>
        </w:rPr>
        <w:t>offsetting</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certain</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liquid</w:t>
      </w:r>
      <w:proofErr w:type="spellEnd"/>
      <w:r w:rsidRPr="002746BF">
        <w:rPr>
          <w:rFonts w:asciiTheme="majorBidi" w:eastAsia="Calibri" w:hAnsiTheme="majorBidi" w:cstheme="majorBidi"/>
          <w:i/>
          <w:iCs/>
          <w:sz w:val="24"/>
          <w:szCs w:val="24"/>
          <w:lang w:val="ro-RO" w:eastAsia="en-US"/>
        </w:rPr>
        <w:t xml:space="preserve"> and </w:t>
      </w:r>
      <w:proofErr w:type="spellStart"/>
      <w:r w:rsidRPr="002746BF">
        <w:rPr>
          <w:rFonts w:asciiTheme="majorBidi" w:eastAsia="Calibri" w:hAnsiTheme="majorBidi" w:cstheme="majorBidi"/>
          <w:i/>
          <w:iCs/>
          <w:sz w:val="24"/>
          <w:szCs w:val="24"/>
          <w:lang w:val="ro-RO" w:eastAsia="en-US"/>
        </w:rPr>
        <w:t>payable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claims</w:t>
      </w:r>
      <w:proofErr w:type="spellEnd"/>
      <w:r w:rsidRPr="002746BF">
        <w:rPr>
          <w:rFonts w:asciiTheme="majorBidi" w:eastAsia="Calibri" w:hAnsiTheme="majorBidi" w:cstheme="majorBidi"/>
          <w:i/>
          <w:iCs/>
          <w:sz w:val="24"/>
          <w:szCs w:val="24"/>
          <w:lang w:val="ro-RO" w:eastAsia="en-US"/>
        </w:rPr>
        <w:t xml:space="preserve"> in </w:t>
      </w:r>
      <w:proofErr w:type="spellStart"/>
      <w:r w:rsidRPr="002746BF">
        <w:rPr>
          <w:rFonts w:asciiTheme="majorBidi" w:eastAsia="Calibri" w:hAnsiTheme="majorBidi" w:cstheme="majorBidi"/>
          <w:i/>
          <w:iCs/>
          <w:sz w:val="24"/>
          <w:szCs w:val="24"/>
          <w:lang w:val="ro-RO" w:eastAsia="en-US"/>
        </w:rPr>
        <w:t>accordance</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with</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Article</w:t>
      </w:r>
      <w:proofErr w:type="spellEnd"/>
      <w:r w:rsidRPr="002746BF">
        <w:rPr>
          <w:rFonts w:asciiTheme="majorBidi" w:eastAsia="Calibri" w:hAnsiTheme="majorBidi" w:cstheme="majorBidi"/>
          <w:i/>
          <w:iCs/>
          <w:sz w:val="24"/>
          <w:szCs w:val="24"/>
          <w:lang w:val="ro-RO" w:eastAsia="en-US"/>
        </w:rPr>
        <w:t xml:space="preserve"> 89 of Law </w:t>
      </w:r>
      <w:proofErr w:type="spellStart"/>
      <w:r w:rsidRPr="002746BF">
        <w:rPr>
          <w:rFonts w:asciiTheme="majorBidi" w:eastAsia="Calibri" w:hAnsiTheme="majorBidi" w:cstheme="majorBidi"/>
          <w:i/>
          <w:iCs/>
          <w:sz w:val="24"/>
          <w:szCs w:val="24"/>
          <w:lang w:val="ro-RO" w:eastAsia="en-US"/>
        </w:rPr>
        <w:t>no</w:t>
      </w:r>
      <w:proofErr w:type="spellEnd"/>
      <w:r w:rsidRPr="002746BF">
        <w:rPr>
          <w:rFonts w:asciiTheme="majorBidi" w:eastAsia="Calibri" w:hAnsiTheme="majorBidi" w:cstheme="majorBidi"/>
          <w:i/>
          <w:iCs/>
          <w:sz w:val="24"/>
          <w:szCs w:val="24"/>
          <w:lang w:val="ro-RO" w:eastAsia="en-US"/>
        </w:rPr>
        <w:t xml:space="preserve">. 24/2017 on </w:t>
      </w:r>
      <w:proofErr w:type="spellStart"/>
      <w:r w:rsidRPr="002746BF">
        <w:rPr>
          <w:rFonts w:asciiTheme="majorBidi" w:eastAsia="Calibri" w:hAnsiTheme="majorBidi" w:cstheme="majorBidi"/>
          <w:i/>
          <w:iCs/>
          <w:sz w:val="24"/>
          <w:szCs w:val="24"/>
          <w:lang w:val="ro-RO" w:eastAsia="en-US"/>
        </w:rPr>
        <w:t>issuers</w:t>
      </w:r>
      <w:proofErr w:type="spellEnd"/>
      <w:r w:rsidRPr="002746BF">
        <w:rPr>
          <w:rFonts w:asciiTheme="majorBidi" w:eastAsia="Calibri" w:hAnsiTheme="majorBidi" w:cstheme="majorBidi"/>
          <w:i/>
          <w:iCs/>
          <w:sz w:val="24"/>
          <w:szCs w:val="24"/>
          <w:lang w:val="ro-RO" w:eastAsia="en-US"/>
        </w:rPr>
        <w:t xml:space="preserve"> of </w:t>
      </w:r>
      <w:proofErr w:type="spellStart"/>
      <w:r w:rsidRPr="002746BF">
        <w:rPr>
          <w:rFonts w:asciiTheme="majorBidi" w:eastAsia="Calibri" w:hAnsiTheme="majorBidi" w:cstheme="majorBidi"/>
          <w:i/>
          <w:iCs/>
          <w:sz w:val="24"/>
          <w:szCs w:val="24"/>
          <w:lang w:val="ro-RO" w:eastAsia="en-US"/>
        </w:rPr>
        <w:t>financial</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instruments</w:t>
      </w:r>
      <w:proofErr w:type="spellEnd"/>
      <w:r w:rsidRPr="002746BF">
        <w:rPr>
          <w:rFonts w:asciiTheme="majorBidi" w:eastAsia="Calibri" w:hAnsiTheme="majorBidi" w:cstheme="majorBidi"/>
          <w:i/>
          <w:iCs/>
          <w:sz w:val="24"/>
          <w:szCs w:val="24"/>
          <w:lang w:val="ro-RO" w:eastAsia="en-US"/>
        </w:rPr>
        <w:t xml:space="preserve"> and market </w:t>
      </w:r>
      <w:proofErr w:type="spellStart"/>
      <w:r w:rsidRPr="002746BF">
        <w:rPr>
          <w:rFonts w:asciiTheme="majorBidi" w:eastAsia="Calibri" w:hAnsiTheme="majorBidi" w:cstheme="majorBidi"/>
          <w:i/>
          <w:iCs/>
          <w:sz w:val="24"/>
          <w:szCs w:val="24"/>
          <w:lang w:val="ro-RO" w:eastAsia="en-US"/>
        </w:rPr>
        <w:t>operations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republished</w:t>
      </w:r>
      <w:proofErr w:type="spellEnd"/>
      <w:r w:rsidRPr="002746BF">
        <w:rPr>
          <w:rFonts w:asciiTheme="majorBidi" w:eastAsia="Calibri" w:hAnsiTheme="majorBidi" w:cstheme="majorBidi"/>
          <w:i/>
          <w:iCs/>
          <w:sz w:val="24"/>
          <w:szCs w:val="24"/>
          <w:lang w:val="ro-RO" w:eastAsia="en-US"/>
        </w:rPr>
        <w:t xml:space="preserve">, as </w:t>
      </w:r>
      <w:proofErr w:type="spellStart"/>
      <w:r w:rsidRPr="002746BF">
        <w:rPr>
          <w:rFonts w:asciiTheme="majorBidi" w:eastAsia="Calibri" w:hAnsiTheme="majorBidi" w:cstheme="majorBidi"/>
          <w:i/>
          <w:iCs/>
          <w:sz w:val="24"/>
          <w:szCs w:val="24"/>
          <w:lang w:val="ro-RO" w:eastAsia="en-US"/>
        </w:rPr>
        <w:t>subsequently</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amended</w:t>
      </w:r>
      <w:proofErr w:type="spellEnd"/>
      <w:r w:rsidRPr="002746BF">
        <w:rPr>
          <w:rFonts w:asciiTheme="majorBidi" w:eastAsia="Calibri" w:hAnsiTheme="majorBidi" w:cstheme="majorBidi"/>
          <w:i/>
          <w:iCs/>
          <w:sz w:val="24"/>
          <w:szCs w:val="24"/>
          <w:lang w:val="ro-RO" w:eastAsia="en-US"/>
        </w:rPr>
        <w:t xml:space="preserve"> and </w:t>
      </w:r>
      <w:proofErr w:type="spellStart"/>
      <w:r w:rsidRPr="002746BF">
        <w:rPr>
          <w:rFonts w:asciiTheme="majorBidi" w:eastAsia="Calibri" w:hAnsiTheme="majorBidi" w:cstheme="majorBidi"/>
          <w:i/>
          <w:iCs/>
          <w:sz w:val="24"/>
          <w:szCs w:val="24"/>
          <w:lang w:val="ro-RO" w:eastAsia="en-US"/>
        </w:rPr>
        <w:t>supplemented</w:t>
      </w:r>
      <w:proofErr w:type="spellEnd"/>
      <w:r w:rsidRPr="002746BF">
        <w:rPr>
          <w:rFonts w:asciiTheme="majorBidi" w:eastAsia="Calibri" w:hAnsiTheme="majorBidi" w:cstheme="majorBidi"/>
          <w:i/>
          <w:iCs/>
          <w:sz w:val="24"/>
          <w:szCs w:val="24"/>
          <w:lang w:val="ro-RO" w:eastAsia="en-US"/>
        </w:rPr>
        <w:t xml:space="preserve">) and </w:t>
      </w:r>
      <w:proofErr w:type="spellStart"/>
      <w:r w:rsidRPr="002746BF">
        <w:rPr>
          <w:rFonts w:asciiTheme="majorBidi" w:eastAsia="Calibri" w:hAnsiTheme="majorBidi" w:cstheme="majorBidi"/>
          <w:i/>
          <w:iCs/>
          <w:sz w:val="24"/>
          <w:szCs w:val="24"/>
          <w:lang w:val="ro-RO" w:eastAsia="en-US"/>
        </w:rPr>
        <w:t>its</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related</w:t>
      </w:r>
      <w:proofErr w:type="spellEnd"/>
      <w:r w:rsidRPr="002746BF">
        <w:rPr>
          <w:rFonts w:asciiTheme="majorBidi" w:eastAsia="Calibri" w:hAnsiTheme="majorBidi" w:cstheme="majorBidi"/>
          <w:i/>
          <w:iCs/>
          <w:sz w:val="24"/>
          <w:szCs w:val="24"/>
          <w:lang w:val="ro-RO" w:eastAsia="en-US"/>
        </w:rPr>
        <w:t xml:space="preserve"> </w:t>
      </w:r>
      <w:proofErr w:type="spellStart"/>
      <w:r w:rsidRPr="002746BF">
        <w:rPr>
          <w:rFonts w:asciiTheme="majorBidi" w:eastAsia="Calibri" w:hAnsiTheme="majorBidi" w:cstheme="majorBidi"/>
          <w:i/>
          <w:iCs/>
          <w:sz w:val="24"/>
          <w:szCs w:val="24"/>
          <w:lang w:val="ro-RO" w:eastAsia="en-US"/>
        </w:rPr>
        <w:t>processes</w:t>
      </w:r>
      <w:proofErr w:type="spellEnd"/>
      <w:r w:rsidRPr="002746BF">
        <w:rPr>
          <w:rFonts w:asciiTheme="majorBidi" w:eastAsia="Calibri" w:hAnsiTheme="majorBidi" w:cstheme="majorBidi"/>
          <w:i/>
          <w:iCs/>
          <w:sz w:val="24"/>
          <w:szCs w:val="24"/>
          <w:lang w:val="ro-RO" w:eastAsia="en-US"/>
        </w:rPr>
        <w:t>.”</w:t>
      </w:r>
    </w:p>
    <w:p w14:paraId="5D12E707" w14:textId="77777777" w:rsidR="002746BF" w:rsidRDefault="002746BF" w:rsidP="002746BF">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2746BF" w:rsidRPr="0002542B" w14:paraId="44D06C40" w14:textId="77777777" w:rsidTr="008E1FC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BA39C23" w14:textId="77777777" w:rsidR="002746BF" w:rsidRPr="0002542B" w:rsidRDefault="002746BF" w:rsidP="008E1FCC">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EA9E153" w14:textId="77777777" w:rsidR="002746BF" w:rsidRPr="0002542B" w:rsidRDefault="002746BF" w:rsidP="008E1FCC">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6361BAB" w14:textId="77777777" w:rsidR="002746BF" w:rsidRPr="0002542B" w:rsidRDefault="002746BF" w:rsidP="008E1FCC">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2746BF" w:rsidRPr="0002542B" w14:paraId="77671854" w14:textId="77777777" w:rsidTr="008E1FC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AD5BA21" w14:textId="77777777" w:rsidR="002746BF" w:rsidRPr="0002542B" w:rsidRDefault="002746BF" w:rsidP="008E1FCC">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4524686" w14:textId="77777777" w:rsidR="002746BF" w:rsidRPr="0002542B" w:rsidRDefault="002746BF" w:rsidP="008E1FCC">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36867E9" w14:textId="77777777" w:rsidR="002746BF" w:rsidRPr="0002542B" w:rsidRDefault="002746BF" w:rsidP="008E1FCC">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5ACC712C" w14:textId="77777777" w:rsidR="002746BF" w:rsidRDefault="002746BF" w:rsidP="002746BF">
      <w:pPr>
        <w:spacing w:before="120" w:after="120" w:line="280" w:lineRule="exact"/>
        <w:ind w:left="567"/>
        <w:jc w:val="both"/>
        <w:rPr>
          <w:rFonts w:asciiTheme="majorBidi" w:eastAsia="Calibri" w:hAnsiTheme="majorBidi" w:cstheme="majorBidi"/>
          <w:sz w:val="24"/>
          <w:szCs w:val="24"/>
          <w:lang w:val="ro-RO" w:eastAsia="en-US"/>
        </w:rPr>
      </w:pPr>
    </w:p>
    <w:p w14:paraId="3D521A5F" w14:textId="3EBC68F2"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lastRenderedPageBreak/>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deletion</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12.5 lit. (n)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002B263F" w:rsidRPr="0002542B">
        <w:rPr>
          <w:rFonts w:asciiTheme="majorBidi" w:eastAsia="Calibri" w:hAnsiTheme="majorBidi" w:cstheme="majorBidi"/>
          <w:sz w:val="24"/>
          <w:szCs w:val="24"/>
          <w:lang w:val="ro-RO" w:eastAsia="en-US"/>
        </w:rPr>
        <w:t>Articles</w:t>
      </w:r>
      <w:proofErr w:type="spellEnd"/>
      <w:r w:rsidR="002B263F" w:rsidRPr="0002542B">
        <w:rPr>
          <w:rFonts w:asciiTheme="majorBidi" w:eastAsia="Calibri" w:hAnsiTheme="majorBidi" w:cstheme="majorBidi"/>
          <w:sz w:val="24"/>
          <w:szCs w:val="24"/>
          <w:lang w:val="ro-RO" w:eastAsia="en-US"/>
        </w:rPr>
        <w:t xml:space="preserve"> of Association </w:t>
      </w:r>
      <w:r w:rsidRPr="0002542B">
        <w:rPr>
          <w:rFonts w:asciiTheme="majorBidi" w:eastAsia="Calibri" w:hAnsiTheme="majorBidi" w:cstheme="majorBidi"/>
          <w:sz w:val="24"/>
          <w:szCs w:val="24"/>
          <w:lang w:val="ro-RO" w:eastAsia="en-US"/>
        </w:rPr>
        <w:t>(</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11.5 lit. (n)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w:t>
      </w:r>
    </w:p>
    <w:p w14:paraId="2BC58A81" w14:textId="77777777" w:rsidR="007013A0" w:rsidRPr="0002542B" w:rsidRDefault="007013A0" w:rsidP="007013A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2E3D91D4"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FC43335"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4ED6666"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27E317F"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6BEF7C42"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B1050CE"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BF899B3"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B2D179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601D07D3" w14:textId="77777777" w:rsidR="00C410DA" w:rsidRPr="0002542B" w:rsidRDefault="00C410DA" w:rsidP="00C410DA">
      <w:pPr>
        <w:spacing w:before="120" w:after="120" w:line="280" w:lineRule="exact"/>
        <w:ind w:left="567"/>
        <w:jc w:val="both"/>
        <w:rPr>
          <w:rFonts w:asciiTheme="majorBidi" w:eastAsia="Calibri" w:hAnsiTheme="majorBidi" w:cstheme="majorBidi"/>
          <w:sz w:val="24"/>
          <w:szCs w:val="24"/>
          <w:lang w:val="ro-RO" w:eastAsia="en-US"/>
        </w:rPr>
      </w:pPr>
    </w:p>
    <w:p w14:paraId="11CA76BF"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12.6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11.6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34F4F39C" w14:textId="6B74CB63"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“[12.6.]/[11.6.]General Meetings shall be convened by the Board of Directors whenever necessary in accordance with the law and the provisions of these Articles of Associations. The Ordinary General Meeting of Shareholders shall be held at least once a year, within the first four months as of the end of each financial year.”</w:t>
      </w:r>
    </w:p>
    <w:p w14:paraId="7AAB7744"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6F245926"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4A03584"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132052E"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6FDBC0F"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0E437C57"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07CEE81"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3D6B3B0"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EB8453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24B93F2C" w14:textId="25ADD146"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18423789" w14:textId="3F5932B9" w:rsidR="009036ED" w:rsidRPr="0002542B" w:rsidRDefault="009036ED" w:rsidP="00C410DA">
      <w:pPr>
        <w:spacing w:before="120" w:after="120" w:line="280" w:lineRule="exact"/>
        <w:ind w:left="567"/>
        <w:jc w:val="both"/>
        <w:rPr>
          <w:rFonts w:asciiTheme="majorBidi" w:hAnsiTheme="majorBidi" w:cstheme="majorBidi"/>
          <w:i/>
          <w:iCs/>
          <w:sz w:val="24"/>
          <w:szCs w:val="24"/>
          <w:lang w:eastAsia="en-US"/>
        </w:rPr>
      </w:pPr>
    </w:p>
    <w:p w14:paraId="5BFBC6A3" w14:textId="77777777" w:rsidR="009036ED" w:rsidRPr="0002542B" w:rsidRDefault="009036ED" w:rsidP="00C410DA">
      <w:pPr>
        <w:spacing w:before="120" w:after="120" w:line="280" w:lineRule="exact"/>
        <w:ind w:left="567"/>
        <w:jc w:val="both"/>
        <w:rPr>
          <w:rFonts w:asciiTheme="majorBidi" w:hAnsiTheme="majorBidi" w:cstheme="majorBidi"/>
          <w:i/>
          <w:iCs/>
          <w:sz w:val="24"/>
          <w:szCs w:val="24"/>
          <w:lang w:eastAsia="en-US"/>
        </w:rPr>
      </w:pPr>
    </w:p>
    <w:p w14:paraId="1706D93C"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12.7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11.7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7CC895B4" w14:textId="4CB96CC4"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 xml:space="preserve">“[12.7.]/[11.7.] The Board of Directors shall immediately convene a General Meeting at the request of shareholders representing, individually or jointly, at least 5% of the share capital, if the request contains provisions falling within the powers of the General Meeting. In this case, the General Meeting shall be convened within 30 days and shall meet within 60 days from the date of registration of the aforementioned request with the Company. In addition, one or more shareholders representing at least 5% of the Company's share capital may, by written request addressed to the Board of Directors, request the agenda of a General Meeting communicated to them to be supplemented with new items, within 15 days from the date of the convening of the General Meeting in question. To the extent that the request to supplement the agenda meets all the legal requirements, the Board of Directors shall communicate the convening notice with the agenda supplemented in accordance with Art. [12.8.]/[11.8.] below, at least 10 days before the date set for the General Meeting indicated </w:t>
      </w:r>
      <w:r w:rsidRPr="0002542B">
        <w:rPr>
          <w:rFonts w:asciiTheme="majorBidi" w:hAnsiTheme="majorBidi" w:cstheme="majorBidi"/>
          <w:i/>
          <w:iCs/>
          <w:sz w:val="24"/>
          <w:szCs w:val="24"/>
          <w:lang w:eastAsia="en-US"/>
        </w:rPr>
        <w:lastRenderedPageBreak/>
        <w:t>in the convening notice and before the reference date of the General Meeting of Shareholders.”</w:t>
      </w:r>
    </w:p>
    <w:p w14:paraId="008E70C7"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0DDC03B5"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A1A2A99"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8E0EEAC"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8311413"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72A0BCB9"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C86F25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00B1D23"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569B063"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4F74A46A"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36242276"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12.8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11.8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234ADD50" w14:textId="3DA7E489"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“[12.8.]/[11.8.] Notice of the meeting will be given only by publication in the Official Gazette of Romania, Part IV, and in one of the newspapers of wide circulation in the city where the Company's registered office is located or in the nearest city. The deadline for the meeting shall be at least 30 days after the date of publication of the notice of meeting in the Official Gazette of Romania, Part IV.”</w:t>
      </w:r>
    </w:p>
    <w:p w14:paraId="6CF72C17"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24A200CB"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E652795"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9AC4E8E"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24E65BE"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4A84E2FF"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6052C4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F7FC8E0"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44A1E9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77D63F22" w14:textId="6500367A"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5436C94D" w14:textId="54D566CA" w:rsidR="009036ED" w:rsidRPr="0002542B" w:rsidRDefault="009036ED" w:rsidP="00C410DA">
      <w:pPr>
        <w:spacing w:before="120" w:after="120" w:line="280" w:lineRule="exact"/>
        <w:ind w:left="567"/>
        <w:jc w:val="both"/>
        <w:rPr>
          <w:rFonts w:asciiTheme="majorBidi" w:hAnsiTheme="majorBidi" w:cstheme="majorBidi"/>
          <w:i/>
          <w:iCs/>
          <w:sz w:val="24"/>
          <w:szCs w:val="24"/>
          <w:lang w:eastAsia="en-US"/>
        </w:rPr>
      </w:pPr>
    </w:p>
    <w:p w14:paraId="19D528BB" w14:textId="21883D24" w:rsidR="009036ED" w:rsidRPr="0002542B" w:rsidRDefault="009036ED" w:rsidP="00C410DA">
      <w:pPr>
        <w:spacing w:before="120" w:after="120" w:line="280" w:lineRule="exact"/>
        <w:ind w:left="567"/>
        <w:jc w:val="both"/>
        <w:rPr>
          <w:rFonts w:asciiTheme="majorBidi" w:hAnsiTheme="majorBidi" w:cstheme="majorBidi"/>
          <w:i/>
          <w:iCs/>
          <w:sz w:val="24"/>
          <w:szCs w:val="24"/>
          <w:lang w:eastAsia="en-US"/>
        </w:rPr>
      </w:pPr>
    </w:p>
    <w:p w14:paraId="029E5231" w14:textId="77777777" w:rsidR="009036ED" w:rsidRPr="0002542B" w:rsidRDefault="009036ED" w:rsidP="00C410DA">
      <w:pPr>
        <w:spacing w:before="120" w:after="120" w:line="280" w:lineRule="exact"/>
        <w:ind w:left="567"/>
        <w:jc w:val="both"/>
        <w:rPr>
          <w:rFonts w:asciiTheme="majorBidi" w:hAnsiTheme="majorBidi" w:cstheme="majorBidi"/>
          <w:i/>
          <w:iCs/>
          <w:sz w:val="24"/>
          <w:szCs w:val="24"/>
          <w:lang w:eastAsia="en-US"/>
        </w:rPr>
      </w:pPr>
    </w:p>
    <w:p w14:paraId="0A1914BE"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12.9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11.9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7F3D65DB" w14:textId="01E0D058"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 xml:space="preserve">“[12.9.]/[11.9.] General Meetings shall be convened (at each convening of such meeting) at the registered office of the Company or at another location in Romania or abroad. The convening notice shall include the place and date of the General Meeting, as well as the agenda, with an explicit indication of all matters to be discussed at the General Meeting. The notice shall also include any other information required by applicable legal provisions (including laws and regulations applicable to the capital markets). The notice for the first General Meeting may set the date and time of the second General Meeting, if the first one cannot be held. The second General Meeting may not be held on the day set for the first General Meeting. The time limit provided for in Article </w:t>
      </w:r>
      <w:r w:rsidRPr="0002542B">
        <w:rPr>
          <w:rFonts w:asciiTheme="majorBidi" w:hAnsiTheme="majorBidi" w:cstheme="majorBidi"/>
          <w:i/>
          <w:iCs/>
          <w:sz w:val="24"/>
          <w:szCs w:val="24"/>
          <w:lang w:val="ro-RO" w:eastAsia="en-US"/>
        </w:rPr>
        <w:t xml:space="preserve">[12.8.]/[11.8.] </w:t>
      </w:r>
      <w:r w:rsidRPr="0002542B">
        <w:rPr>
          <w:rFonts w:asciiTheme="majorBidi" w:hAnsiTheme="majorBidi" w:cstheme="majorBidi"/>
          <w:i/>
          <w:iCs/>
          <w:sz w:val="24"/>
          <w:szCs w:val="24"/>
          <w:lang w:eastAsia="en-US"/>
        </w:rPr>
        <w:t xml:space="preserve">shall not apply to the second or subsequent convocation of the General Meeting due to the failure to achieve the quorum and/or majority required for the first convening, provided that the legal provisions </w:t>
      </w:r>
      <w:r w:rsidRPr="0002542B">
        <w:rPr>
          <w:rFonts w:asciiTheme="majorBidi" w:hAnsiTheme="majorBidi" w:cstheme="majorBidi"/>
          <w:i/>
          <w:iCs/>
          <w:sz w:val="24"/>
          <w:szCs w:val="24"/>
          <w:lang w:eastAsia="en-US"/>
        </w:rPr>
        <w:lastRenderedPageBreak/>
        <w:t>were complied with at the time of the first convening, that no new items have been added to the agenda since the first convening and that at least 10 days have lapsed between the final convening and the date of the General Meeting.”</w:t>
      </w:r>
    </w:p>
    <w:p w14:paraId="28A57DA3"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719EF0F4"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C1F7D74"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F1CBD8E"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CA0D882"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65F07491"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98EB90C"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35DFDAA"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7D949C8"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43C592ED"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71798289"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12.10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11.10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5D91A4E6" w14:textId="588708F2"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“[12.10.]/[11.10.] The General Meeting may also be held by any electronic means, including but not limited to, teleconferences and video conferences.”</w:t>
      </w:r>
    </w:p>
    <w:p w14:paraId="4F6F15CA"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7D493561"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BEFFF4B"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12199B8"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112E788"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534F6BB5"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C91B68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D13853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0E9C59F"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5071753D"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376FF162"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12.11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11.11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5C8C10AB" w14:textId="1E3AB64B"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“[12.11.]/[11.11.] The minutes of each General Meeting shall be prepared in writing, in accordance with Romanian law, shall be recorded in an appropriate register and shall be signed by the Chairperson and the Secretary of the General Meeting.”</w:t>
      </w:r>
    </w:p>
    <w:p w14:paraId="4D702FFD"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4E55D2E9"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500D617"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C22058C"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03BB9DB"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48621D8D"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D891201"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E8496A5"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F93E918"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100B4AF1"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046868AF"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13.2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12.2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6A4D00C6" w14:textId="77777777" w:rsidR="007013A0"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“[13.2.]/[12.2.] The Company shall be governed by a Board of Directors, consisting of five (5) members, one of whom shall hold the office of Chairperson of the Board of Directors.</w:t>
      </w:r>
    </w:p>
    <w:p w14:paraId="3484BF04" w14:textId="7E3FA294"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 xml:space="preserve"> </w:t>
      </w: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6A71D677"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E02C610"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3B751766"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60F77C1"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300C3FAF"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C3D8BA4"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022E87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63C3D65"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3D7422B1"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63A0D431" w14:textId="2A1715DF"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deletion</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13.3 and 13.4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12.3 and 12.4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w:t>
      </w:r>
    </w:p>
    <w:p w14:paraId="52AEC6E8" w14:textId="77777777" w:rsidR="007013A0" w:rsidRPr="0002542B" w:rsidRDefault="007013A0" w:rsidP="007013A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444E55E8"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82AD70B"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E88B43B"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D774992"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01415307"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C428664"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F2A6D63"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9B35E9C"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25A8C728" w14:textId="77777777" w:rsidR="00C410DA" w:rsidRPr="0002542B" w:rsidRDefault="00C410DA" w:rsidP="00C410DA">
      <w:pPr>
        <w:spacing w:before="120" w:after="120" w:line="280" w:lineRule="exact"/>
        <w:ind w:left="567"/>
        <w:jc w:val="both"/>
        <w:rPr>
          <w:rFonts w:asciiTheme="majorBidi" w:eastAsia="Calibri" w:hAnsiTheme="majorBidi" w:cstheme="majorBidi"/>
          <w:sz w:val="24"/>
          <w:szCs w:val="24"/>
          <w:lang w:val="ro-RO" w:eastAsia="en-US"/>
        </w:rPr>
      </w:pPr>
    </w:p>
    <w:p w14:paraId="2BF9508A"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14.1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13.1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169397D3" w14:textId="69C26C78"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“[14.1.]/[13.1.] Members of the Board of Directors shall be appointed and removed by the Ordinary General Meeting of Shareholders, with the possibility of re-election for subsequent terms.”</w:t>
      </w:r>
    </w:p>
    <w:p w14:paraId="62C82F67"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722F4190"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5899BAE"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B266017"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A413230"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67452AF5"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9F3214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F4FA2D7"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D26DEF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19768EEB"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37343D63" w14:textId="627EE8F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empower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Board of </w:t>
      </w:r>
      <w:proofErr w:type="spellStart"/>
      <w:r w:rsidRPr="0002542B">
        <w:rPr>
          <w:rFonts w:asciiTheme="majorBidi" w:eastAsia="Calibri" w:hAnsiTheme="majorBidi" w:cstheme="majorBidi"/>
          <w:sz w:val="24"/>
          <w:szCs w:val="24"/>
          <w:lang w:val="ro-RO" w:eastAsia="en-US"/>
        </w:rPr>
        <w:t>Directors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issue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any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decision</w:t>
      </w:r>
      <w:proofErr w:type="spellEnd"/>
      <w:r w:rsidRPr="0002542B">
        <w:rPr>
          <w:rFonts w:asciiTheme="majorBidi" w:eastAsia="Calibri" w:hAnsiTheme="majorBidi" w:cstheme="majorBidi"/>
          <w:sz w:val="24"/>
          <w:szCs w:val="24"/>
          <w:lang w:val="ro-RO" w:eastAsia="en-US"/>
        </w:rPr>
        <w:t xml:space="preserve"> and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fulfil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necessary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useful</w:t>
      </w:r>
      <w:proofErr w:type="spellEnd"/>
      <w:r w:rsidRPr="0002542B">
        <w:rPr>
          <w:rFonts w:asciiTheme="majorBidi" w:eastAsia="Calibri" w:hAnsiTheme="majorBidi" w:cstheme="majorBidi"/>
          <w:sz w:val="24"/>
          <w:szCs w:val="24"/>
          <w:lang w:val="ro-RO" w:eastAsia="en-US"/>
        </w:rPr>
        <w:t xml:space="preserve"> and / or </w:t>
      </w:r>
      <w:proofErr w:type="spellStart"/>
      <w:r w:rsidRPr="0002542B">
        <w:rPr>
          <w:rFonts w:asciiTheme="majorBidi" w:eastAsia="Calibri" w:hAnsiTheme="majorBidi" w:cstheme="majorBidi"/>
          <w:sz w:val="24"/>
          <w:szCs w:val="24"/>
          <w:lang w:val="ro-RO" w:eastAsia="en-US"/>
        </w:rPr>
        <w:t>opportune</w:t>
      </w:r>
      <w:proofErr w:type="spellEnd"/>
      <w:r w:rsidRPr="0002542B">
        <w:rPr>
          <w:rFonts w:asciiTheme="majorBidi" w:eastAsia="Calibri" w:hAnsiTheme="majorBidi" w:cstheme="majorBidi"/>
          <w:sz w:val="24"/>
          <w:szCs w:val="24"/>
          <w:lang w:val="ro-RO" w:eastAsia="en-US"/>
        </w:rPr>
        <w:t xml:space="preserve"> legal </w:t>
      </w:r>
      <w:proofErr w:type="spellStart"/>
      <w:r w:rsidRPr="0002542B">
        <w:rPr>
          <w:rFonts w:asciiTheme="majorBidi" w:eastAsia="Calibri" w:hAnsiTheme="majorBidi" w:cstheme="majorBidi"/>
          <w:sz w:val="24"/>
          <w:szCs w:val="24"/>
          <w:lang w:val="ro-RO" w:eastAsia="en-US"/>
        </w:rPr>
        <w:t>acts</w:t>
      </w:r>
      <w:proofErr w:type="spellEnd"/>
      <w:r w:rsidRPr="0002542B">
        <w:rPr>
          <w:rFonts w:asciiTheme="majorBidi" w:eastAsia="Calibri" w:hAnsiTheme="majorBidi" w:cstheme="majorBidi"/>
          <w:sz w:val="24"/>
          <w:szCs w:val="24"/>
          <w:lang w:val="ro-RO" w:eastAsia="en-US"/>
        </w:rPr>
        <w:t xml:space="preserve"> and </w:t>
      </w:r>
      <w:proofErr w:type="spellStart"/>
      <w:r w:rsidRPr="0002542B">
        <w:rPr>
          <w:rFonts w:asciiTheme="majorBidi" w:eastAsia="Calibri" w:hAnsiTheme="majorBidi" w:cstheme="majorBidi"/>
          <w:sz w:val="24"/>
          <w:szCs w:val="24"/>
          <w:lang w:val="ro-RO" w:eastAsia="en-US"/>
        </w:rPr>
        <w:t>deeds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respectively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update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provisions</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14.5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13.5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for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fulfilment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decisions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adopted</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OGMS in </w:t>
      </w:r>
      <w:proofErr w:type="spellStart"/>
      <w:r w:rsidRPr="0002542B">
        <w:rPr>
          <w:rFonts w:asciiTheme="majorBidi" w:eastAsia="Calibri" w:hAnsiTheme="majorBidi" w:cstheme="majorBidi"/>
          <w:sz w:val="24"/>
          <w:szCs w:val="24"/>
          <w:lang w:val="ro-RO" w:eastAsia="en-US"/>
        </w:rPr>
        <w:t>accordance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with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point</w:t>
      </w:r>
      <w:proofErr w:type="spellEnd"/>
      <w:r w:rsidRPr="0002542B">
        <w:rPr>
          <w:rFonts w:asciiTheme="majorBidi" w:eastAsia="Calibri" w:hAnsiTheme="majorBidi" w:cstheme="majorBidi"/>
          <w:sz w:val="24"/>
          <w:szCs w:val="24"/>
          <w:lang w:val="ro-RO" w:eastAsia="en-US"/>
        </w:rPr>
        <w:t xml:space="preserve"> 1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OGMS agenda. </w:t>
      </w:r>
    </w:p>
    <w:p w14:paraId="39BC2AF7" w14:textId="77777777" w:rsidR="007013A0" w:rsidRPr="0002542B" w:rsidRDefault="007013A0" w:rsidP="007013A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6BF5891A"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B0686E0"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470FA58"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D40D9EF"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791BA912"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5999E36"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1574985"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CAC4D3A"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12D0287A" w14:textId="77777777" w:rsidR="00C410DA" w:rsidRPr="0002542B" w:rsidRDefault="00C410DA" w:rsidP="00C410DA">
      <w:pPr>
        <w:spacing w:before="120" w:after="120" w:line="280" w:lineRule="exact"/>
        <w:ind w:left="567"/>
        <w:jc w:val="both"/>
        <w:rPr>
          <w:rFonts w:asciiTheme="majorBidi" w:eastAsia="Calibri" w:hAnsiTheme="majorBidi" w:cstheme="majorBidi"/>
          <w:sz w:val="24"/>
          <w:szCs w:val="24"/>
          <w:lang w:val="ro-RO" w:eastAsia="en-US"/>
        </w:rPr>
      </w:pPr>
    </w:p>
    <w:p w14:paraId="6A23E098"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lastRenderedPageBreak/>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15.3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14.3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166E76AC" w14:textId="3D7570AC"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“[15.3.]/[14.3.] The management of the Company shall be delegated by the Board of Directors to the Managers of the Company, the latter representing the Company vis-à-vis third parties in accordance with Article [18]/[17] below.”</w:t>
      </w:r>
    </w:p>
    <w:p w14:paraId="5D70574A"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73D37267"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4674BD6"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9D5256A"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10910BA"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0154E009"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1D8DA86"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743F8F5"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5B2A446"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7B963457"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3756E13F" w14:textId="53E7AB54"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15.5(xi)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002B263F" w:rsidRPr="0002542B">
        <w:rPr>
          <w:rFonts w:asciiTheme="majorBidi" w:eastAsia="Calibri" w:hAnsiTheme="majorBidi" w:cstheme="majorBidi"/>
          <w:sz w:val="24"/>
          <w:szCs w:val="24"/>
          <w:lang w:val="ro-RO" w:eastAsia="en-US"/>
        </w:rPr>
        <w:t>Articles</w:t>
      </w:r>
      <w:proofErr w:type="spellEnd"/>
      <w:r w:rsidR="002B263F" w:rsidRPr="0002542B">
        <w:rPr>
          <w:rFonts w:asciiTheme="majorBidi" w:eastAsia="Calibri" w:hAnsiTheme="majorBidi" w:cstheme="majorBidi"/>
          <w:sz w:val="24"/>
          <w:szCs w:val="24"/>
          <w:lang w:val="ro-RO" w:eastAsia="en-US"/>
        </w:rPr>
        <w:t xml:space="preserve"> of Association </w:t>
      </w:r>
      <w:r w:rsidRPr="0002542B">
        <w:rPr>
          <w:rFonts w:asciiTheme="majorBidi" w:eastAsia="Calibri" w:hAnsiTheme="majorBidi" w:cstheme="majorBidi"/>
          <w:sz w:val="24"/>
          <w:szCs w:val="24"/>
          <w:lang w:val="ro-RO" w:eastAsia="en-US"/>
        </w:rPr>
        <w:t>(</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14.5(xi)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r w:rsidR="002B263F" w:rsidRPr="0002542B">
        <w:rPr>
          <w:rFonts w:asciiTheme="majorBidi" w:eastAsia="Calibri" w:hAnsiTheme="majorBidi" w:cstheme="majorBidi"/>
          <w:sz w:val="24"/>
          <w:szCs w:val="24"/>
          <w:lang w:val="ro-RO" w:eastAsia="en-US"/>
        </w:rPr>
        <w:t>EGMS</w:t>
      </w:r>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w:t>
      </w:r>
      <w:r w:rsidR="002B263F" w:rsidRPr="0002542B">
        <w:rPr>
          <w:rFonts w:asciiTheme="majorBidi" w:eastAsia="Calibri" w:hAnsiTheme="majorBidi" w:cstheme="majorBidi"/>
          <w:sz w:val="24"/>
          <w:szCs w:val="24"/>
          <w:lang w:val="ro-RO" w:eastAsia="en-US"/>
        </w:rPr>
        <w:t>EGMS</w:t>
      </w:r>
      <w:r w:rsidRPr="0002542B">
        <w:rPr>
          <w:rFonts w:asciiTheme="majorBidi" w:eastAsia="Calibri" w:hAnsiTheme="majorBidi" w:cstheme="majorBidi"/>
          <w:sz w:val="24"/>
          <w:szCs w:val="24"/>
          <w:lang w:val="ro-RO" w:eastAsia="en-US"/>
        </w:rPr>
        <w:t xml:space="preserve"> agenda item 8),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1B0BFCCA" w14:textId="57E854DA"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“[15.5(xi)]/ [14.5(xi)] increase the share capital of the Company by a maximum nominal amount of 45,569. 749.4 lei, representing authorized capital, for a period of 3 (three) years from the date of the resolution of the Extraordinary General Meeting of Shareholders of the Company dated 22 December 2022, through one or more issues of ordinary, registered and dematerialized shares, in compliance with the legal and statutory provisions, pursuant to the delegation of the powers of the Extraordinary General Meeting of Shareholders to increase the share capital;”</w:t>
      </w:r>
    </w:p>
    <w:p w14:paraId="070C0A63"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432B13C9"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9D4A296"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D6E5810"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D355C84"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022A8BF4"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6A2EC1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3475784"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2F528CA"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44FE869C"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35ED8F20"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15.6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14.6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75988BE0" w14:textId="77777777" w:rsidR="00C410DA" w:rsidRPr="0002542B" w:rsidRDefault="00C410DA" w:rsidP="00C410DA">
      <w:pPr>
        <w:numPr>
          <w:ilvl w:val="0"/>
          <w:numId w:val="42"/>
        </w:numPr>
        <w:spacing w:before="120" w:after="120" w:line="280" w:lineRule="exact"/>
        <w:ind w:left="1134" w:hanging="567"/>
        <w:jc w:val="both"/>
        <w:rPr>
          <w:rFonts w:asciiTheme="majorBidi" w:eastAsia="Calibri" w:hAnsiTheme="majorBidi" w:cstheme="majorBidi"/>
          <w:sz w:val="24"/>
          <w:szCs w:val="24"/>
          <w:lang w:val="ro-RO" w:eastAsia="en-US"/>
        </w:rPr>
      </w:pPr>
      <w:r w:rsidRPr="0002542B">
        <w:rPr>
          <w:rFonts w:asciiTheme="majorBidi" w:eastAsia="Calibri" w:hAnsiTheme="majorBidi" w:cstheme="majorBidi"/>
          <w:sz w:val="24"/>
          <w:szCs w:val="24"/>
          <w:lang w:val="ro-RO" w:eastAsia="en-US"/>
        </w:rPr>
        <w:t>sub-</w:t>
      </w:r>
      <w:proofErr w:type="spellStart"/>
      <w:r w:rsidRPr="0002542B">
        <w:rPr>
          <w:rFonts w:asciiTheme="majorBidi" w:eastAsia="Calibri" w:hAnsiTheme="majorBidi" w:cstheme="majorBidi"/>
          <w:sz w:val="24"/>
          <w:szCs w:val="24"/>
          <w:lang w:val="ro-RO" w:eastAsia="en-US"/>
        </w:rPr>
        <w:t>paragraphs</w:t>
      </w:r>
      <w:proofErr w:type="spellEnd"/>
      <w:r w:rsidRPr="0002542B">
        <w:rPr>
          <w:rFonts w:asciiTheme="majorBidi" w:eastAsia="Calibri" w:hAnsiTheme="majorBidi" w:cstheme="majorBidi"/>
          <w:sz w:val="24"/>
          <w:szCs w:val="24"/>
          <w:lang w:val="ro-RO" w:eastAsia="en-US"/>
        </w:rPr>
        <w:t xml:space="preserve"> 1-6 </w:t>
      </w:r>
      <w:proofErr w:type="spellStart"/>
      <w:r w:rsidRPr="0002542B">
        <w:rPr>
          <w:rFonts w:asciiTheme="majorBidi" w:eastAsia="Calibri" w:hAnsiTheme="majorBidi" w:cstheme="majorBidi"/>
          <w:sz w:val="24"/>
          <w:szCs w:val="24"/>
          <w:lang w:val="ro-RO" w:eastAsia="en-US"/>
        </w:rPr>
        <w:t>shall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replaced</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following</w:t>
      </w:r>
      <w:proofErr w:type="spellEnd"/>
      <w:r w:rsidRPr="0002542B">
        <w:rPr>
          <w:rFonts w:asciiTheme="majorBidi" w:eastAsia="Calibri" w:hAnsiTheme="majorBidi" w:cstheme="majorBidi"/>
          <w:sz w:val="24"/>
          <w:szCs w:val="24"/>
          <w:lang w:val="ro-RO" w:eastAsia="en-US"/>
        </w:rPr>
        <w:t>:</w:t>
      </w:r>
    </w:p>
    <w:p w14:paraId="783AF4A0" w14:textId="77777777" w:rsidR="00C410DA" w:rsidRPr="0002542B" w:rsidRDefault="00C410DA" w:rsidP="00C410DA">
      <w:pPr>
        <w:spacing w:before="120" w:after="120" w:line="280" w:lineRule="exact"/>
        <w:ind w:left="1134" w:hanging="14"/>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“[15.6]/[14.6]The Board of Directors shall also have the following duties:</w:t>
      </w:r>
    </w:p>
    <w:p w14:paraId="08C79FD4" w14:textId="77777777" w:rsidR="00C410DA" w:rsidRPr="0002542B" w:rsidRDefault="00C410DA" w:rsidP="00C410DA">
      <w:pPr>
        <w:numPr>
          <w:ilvl w:val="0"/>
          <w:numId w:val="43"/>
        </w:numPr>
        <w:spacing w:before="120" w:after="120" w:line="280" w:lineRule="exact"/>
        <w:ind w:left="1548" w:hanging="357"/>
        <w:jc w:val="both"/>
        <w:rPr>
          <w:rFonts w:asciiTheme="majorBidi" w:eastAsia="Calibri" w:hAnsiTheme="majorBidi" w:cstheme="majorBidi"/>
          <w:i/>
          <w:iCs/>
          <w:sz w:val="24"/>
          <w:szCs w:val="24"/>
          <w:lang w:val="ro-RO" w:eastAsia="en-US"/>
        </w:rPr>
      </w:pPr>
      <w:proofErr w:type="spellStart"/>
      <w:r w:rsidRPr="0002542B">
        <w:rPr>
          <w:rFonts w:asciiTheme="majorBidi" w:eastAsia="Calibri" w:hAnsiTheme="majorBidi" w:cstheme="majorBidi"/>
          <w:i/>
          <w:iCs/>
          <w:sz w:val="24"/>
          <w:szCs w:val="24"/>
          <w:lang w:val="ro-RO" w:eastAsia="en-US"/>
        </w:rPr>
        <w:t>changing</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object</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activity</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Company (</w:t>
      </w:r>
      <w:proofErr w:type="spellStart"/>
      <w:r w:rsidRPr="0002542B">
        <w:rPr>
          <w:rFonts w:asciiTheme="majorBidi" w:eastAsia="Calibri" w:hAnsiTheme="majorBidi" w:cstheme="majorBidi"/>
          <w:i/>
          <w:iCs/>
          <w:sz w:val="24"/>
          <w:szCs w:val="24"/>
          <w:lang w:val="ro-RO" w:eastAsia="en-US"/>
        </w:rPr>
        <w:t>except</w:t>
      </w:r>
      <w:proofErr w:type="spellEnd"/>
      <w:r w:rsidRPr="0002542B">
        <w:rPr>
          <w:rFonts w:asciiTheme="majorBidi" w:eastAsia="Calibri" w:hAnsiTheme="majorBidi" w:cstheme="majorBidi"/>
          <w:i/>
          <w:iCs/>
          <w:sz w:val="24"/>
          <w:szCs w:val="24"/>
          <w:lang w:val="ro-RO" w:eastAsia="en-US"/>
        </w:rPr>
        <w:t xml:space="preserve"> for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domain</w:t>
      </w:r>
      <w:proofErr w:type="spellEnd"/>
      <w:r w:rsidRPr="0002542B">
        <w:rPr>
          <w:rFonts w:asciiTheme="majorBidi" w:eastAsia="Calibri" w:hAnsiTheme="majorBidi" w:cstheme="majorBidi"/>
          <w:i/>
          <w:iCs/>
          <w:sz w:val="24"/>
          <w:szCs w:val="24"/>
          <w:lang w:val="ro-RO" w:eastAsia="en-US"/>
        </w:rPr>
        <w:t xml:space="preserve"> and </w:t>
      </w:r>
      <w:proofErr w:type="spellStart"/>
      <w:r w:rsidRPr="0002542B">
        <w:rPr>
          <w:rFonts w:asciiTheme="majorBidi" w:eastAsia="Calibri" w:hAnsiTheme="majorBidi" w:cstheme="majorBidi"/>
          <w:i/>
          <w:iCs/>
          <w:sz w:val="24"/>
          <w:szCs w:val="24"/>
          <w:lang w:val="ro-RO" w:eastAsia="en-US"/>
        </w:rPr>
        <w:t>main</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object</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activity</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Company </w:t>
      </w:r>
      <w:proofErr w:type="spellStart"/>
      <w:r w:rsidRPr="0002542B">
        <w:rPr>
          <w:rFonts w:asciiTheme="majorBidi" w:eastAsia="Calibri" w:hAnsiTheme="majorBidi" w:cstheme="majorBidi"/>
          <w:i/>
          <w:iCs/>
          <w:sz w:val="24"/>
          <w:szCs w:val="24"/>
          <w:lang w:val="ro-RO" w:eastAsia="en-US"/>
        </w:rPr>
        <w:t>which</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may</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be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changed</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only</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by</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resolution</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Extraordinary</w:t>
      </w:r>
      <w:proofErr w:type="spellEnd"/>
      <w:r w:rsidRPr="0002542B">
        <w:rPr>
          <w:rFonts w:asciiTheme="majorBidi" w:eastAsia="Calibri" w:hAnsiTheme="majorBidi" w:cstheme="majorBidi"/>
          <w:i/>
          <w:iCs/>
          <w:sz w:val="24"/>
          <w:szCs w:val="24"/>
          <w:lang w:val="ro-RO" w:eastAsia="en-US"/>
        </w:rPr>
        <w:t xml:space="preserve"> General Meeting of </w:t>
      </w:r>
      <w:proofErr w:type="spellStart"/>
      <w:r w:rsidRPr="0002542B">
        <w:rPr>
          <w:rFonts w:asciiTheme="majorBidi" w:eastAsia="Calibri" w:hAnsiTheme="majorBidi" w:cstheme="majorBidi"/>
          <w:i/>
          <w:iCs/>
          <w:sz w:val="24"/>
          <w:szCs w:val="24"/>
          <w:lang w:val="ro-RO" w:eastAsia="en-US"/>
        </w:rPr>
        <w:t>Shareholders</w:t>
      </w:r>
      <w:proofErr w:type="spellEnd"/>
      <w:r w:rsidRPr="0002542B">
        <w:rPr>
          <w:rFonts w:asciiTheme="majorBidi" w:eastAsia="Calibri" w:hAnsiTheme="majorBidi" w:cstheme="majorBidi"/>
          <w:i/>
          <w:iCs/>
          <w:sz w:val="24"/>
          <w:szCs w:val="24"/>
          <w:lang w:val="ro-RO" w:eastAsia="en-US"/>
        </w:rPr>
        <w:t>);</w:t>
      </w:r>
    </w:p>
    <w:p w14:paraId="6D4B4BAC" w14:textId="77777777" w:rsidR="00C410DA" w:rsidRPr="0002542B" w:rsidRDefault="00C410DA" w:rsidP="00C410DA">
      <w:pPr>
        <w:numPr>
          <w:ilvl w:val="0"/>
          <w:numId w:val="43"/>
        </w:numPr>
        <w:spacing w:before="120" w:after="120" w:line="280" w:lineRule="exact"/>
        <w:ind w:left="1548" w:hanging="357"/>
        <w:jc w:val="both"/>
        <w:rPr>
          <w:rFonts w:asciiTheme="majorBidi" w:eastAsia="Calibri" w:hAnsiTheme="majorBidi" w:cstheme="majorBidi"/>
          <w:i/>
          <w:iCs/>
          <w:sz w:val="24"/>
          <w:szCs w:val="24"/>
          <w:lang w:val="ro-RO" w:eastAsia="en-US"/>
        </w:rPr>
      </w:pPr>
      <w:proofErr w:type="spellStart"/>
      <w:r w:rsidRPr="0002542B">
        <w:rPr>
          <w:rFonts w:asciiTheme="majorBidi" w:eastAsia="Calibri" w:hAnsiTheme="majorBidi" w:cstheme="majorBidi"/>
          <w:i/>
          <w:iCs/>
          <w:sz w:val="24"/>
          <w:szCs w:val="24"/>
          <w:lang w:val="ro-RO" w:eastAsia="en-US"/>
        </w:rPr>
        <w:t>determines</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duties</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managers</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manner</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organising</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work</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managers</w:t>
      </w:r>
      <w:proofErr w:type="spellEnd"/>
      <w:r w:rsidRPr="0002542B">
        <w:rPr>
          <w:rFonts w:asciiTheme="majorBidi" w:eastAsia="Calibri" w:hAnsiTheme="majorBidi" w:cstheme="majorBidi"/>
          <w:i/>
          <w:iCs/>
          <w:sz w:val="24"/>
          <w:szCs w:val="24"/>
          <w:lang w:val="ro-RO" w:eastAsia="en-US"/>
        </w:rPr>
        <w:t xml:space="preserve"> and </w:t>
      </w:r>
      <w:proofErr w:type="spellStart"/>
      <w:r w:rsidRPr="0002542B">
        <w:rPr>
          <w:rFonts w:asciiTheme="majorBidi" w:eastAsia="Calibri" w:hAnsiTheme="majorBidi" w:cstheme="majorBidi"/>
          <w:i/>
          <w:iCs/>
          <w:sz w:val="24"/>
          <w:szCs w:val="24"/>
          <w:lang w:val="ro-RO" w:eastAsia="en-US"/>
        </w:rPr>
        <w:t>supervises</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work</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carried</w:t>
      </w:r>
      <w:proofErr w:type="spellEnd"/>
      <w:r w:rsidRPr="0002542B">
        <w:rPr>
          <w:rFonts w:asciiTheme="majorBidi" w:eastAsia="Calibri" w:hAnsiTheme="majorBidi" w:cstheme="majorBidi"/>
          <w:i/>
          <w:iCs/>
          <w:sz w:val="24"/>
          <w:szCs w:val="24"/>
          <w:lang w:val="ro-RO" w:eastAsia="en-US"/>
        </w:rPr>
        <w:t xml:space="preserve"> out </w:t>
      </w:r>
      <w:proofErr w:type="spellStart"/>
      <w:r w:rsidRPr="0002542B">
        <w:rPr>
          <w:rFonts w:asciiTheme="majorBidi" w:eastAsia="Calibri" w:hAnsiTheme="majorBidi" w:cstheme="majorBidi"/>
          <w:i/>
          <w:iCs/>
          <w:sz w:val="24"/>
          <w:szCs w:val="24"/>
          <w:lang w:val="ro-RO" w:eastAsia="en-US"/>
        </w:rPr>
        <w:t>by</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managers</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Company;</w:t>
      </w:r>
    </w:p>
    <w:p w14:paraId="7CA30682" w14:textId="77777777" w:rsidR="00C410DA" w:rsidRPr="0002542B" w:rsidRDefault="00C410DA" w:rsidP="00C410DA">
      <w:pPr>
        <w:numPr>
          <w:ilvl w:val="0"/>
          <w:numId w:val="43"/>
        </w:numPr>
        <w:spacing w:before="120" w:after="120" w:line="280" w:lineRule="exact"/>
        <w:ind w:left="1548" w:hanging="357"/>
        <w:jc w:val="both"/>
        <w:rPr>
          <w:rFonts w:asciiTheme="majorBidi" w:eastAsia="Calibri" w:hAnsiTheme="majorBidi" w:cstheme="majorBidi"/>
          <w:i/>
          <w:iCs/>
          <w:sz w:val="24"/>
          <w:szCs w:val="24"/>
          <w:lang w:val="ro-RO" w:eastAsia="en-US"/>
        </w:rPr>
      </w:pPr>
      <w:proofErr w:type="spellStart"/>
      <w:r w:rsidRPr="0002542B">
        <w:rPr>
          <w:rFonts w:asciiTheme="majorBidi" w:eastAsia="Calibri" w:hAnsiTheme="majorBidi" w:cstheme="majorBidi"/>
          <w:i/>
          <w:iCs/>
          <w:sz w:val="24"/>
          <w:szCs w:val="24"/>
          <w:lang w:val="ro-RO" w:eastAsia="en-US"/>
        </w:rPr>
        <w:lastRenderedPageBreak/>
        <w:t>elects</w:t>
      </w:r>
      <w:proofErr w:type="spellEnd"/>
      <w:r w:rsidRPr="0002542B">
        <w:rPr>
          <w:rFonts w:asciiTheme="majorBidi" w:eastAsia="Calibri" w:hAnsiTheme="majorBidi" w:cstheme="majorBidi"/>
          <w:i/>
          <w:iCs/>
          <w:sz w:val="24"/>
          <w:szCs w:val="24"/>
          <w:lang w:val="ro-RO" w:eastAsia="en-US"/>
        </w:rPr>
        <w:t xml:space="preserve"> a </w:t>
      </w:r>
      <w:proofErr w:type="spellStart"/>
      <w:r w:rsidRPr="0002542B">
        <w:rPr>
          <w:rFonts w:asciiTheme="majorBidi" w:eastAsia="Calibri" w:hAnsiTheme="majorBidi" w:cstheme="majorBidi"/>
          <w:i/>
          <w:iCs/>
          <w:sz w:val="24"/>
          <w:szCs w:val="24"/>
          <w:lang w:val="ro-RO" w:eastAsia="en-US"/>
        </w:rPr>
        <w:t>provisional</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member</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Board of </w:t>
      </w:r>
      <w:proofErr w:type="spellStart"/>
      <w:r w:rsidRPr="0002542B">
        <w:rPr>
          <w:rFonts w:asciiTheme="majorBidi" w:eastAsia="Calibri" w:hAnsiTheme="majorBidi" w:cstheme="majorBidi"/>
          <w:i/>
          <w:iCs/>
          <w:sz w:val="24"/>
          <w:szCs w:val="24"/>
          <w:lang w:val="ro-RO" w:eastAsia="en-US"/>
        </w:rPr>
        <w:t>Directors</w:t>
      </w:r>
      <w:proofErr w:type="spellEnd"/>
      <w:r w:rsidRPr="0002542B">
        <w:rPr>
          <w:rFonts w:asciiTheme="majorBidi" w:eastAsia="Calibri" w:hAnsiTheme="majorBidi" w:cstheme="majorBidi"/>
          <w:i/>
          <w:iCs/>
          <w:sz w:val="24"/>
          <w:szCs w:val="24"/>
          <w:lang w:val="ro-RO" w:eastAsia="en-US"/>
        </w:rPr>
        <w:t xml:space="preserve">, in case of </w:t>
      </w:r>
      <w:proofErr w:type="spellStart"/>
      <w:r w:rsidRPr="0002542B">
        <w:rPr>
          <w:rFonts w:asciiTheme="majorBidi" w:eastAsia="Calibri" w:hAnsiTheme="majorBidi" w:cstheme="majorBidi"/>
          <w:i/>
          <w:iCs/>
          <w:sz w:val="24"/>
          <w:szCs w:val="24"/>
          <w:lang w:val="ro-RO" w:eastAsia="en-US"/>
        </w:rPr>
        <w:t>vacancy</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resignation</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incompatibility</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prohibition</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until</w:t>
      </w:r>
      <w:proofErr w:type="spellEnd"/>
      <w:r w:rsidRPr="0002542B">
        <w:rPr>
          <w:rFonts w:asciiTheme="majorBidi" w:eastAsia="Calibri" w:hAnsiTheme="majorBidi" w:cstheme="majorBidi"/>
          <w:i/>
          <w:iCs/>
          <w:sz w:val="24"/>
          <w:szCs w:val="24"/>
          <w:lang w:val="ro-RO" w:eastAsia="en-US"/>
        </w:rPr>
        <w:t xml:space="preserve"> an </w:t>
      </w:r>
      <w:proofErr w:type="spellStart"/>
      <w:r w:rsidRPr="0002542B">
        <w:rPr>
          <w:rFonts w:asciiTheme="majorBidi" w:eastAsia="Calibri" w:hAnsiTheme="majorBidi" w:cstheme="majorBidi"/>
          <w:i/>
          <w:iCs/>
          <w:sz w:val="24"/>
          <w:szCs w:val="24"/>
          <w:lang w:val="ro-RO" w:eastAsia="en-US"/>
        </w:rPr>
        <w:t>appointment</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by</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Ordinary</w:t>
      </w:r>
      <w:proofErr w:type="spellEnd"/>
      <w:r w:rsidRPr="0002542B">
        <w:rPr>
          <w:rFonts w:asciiTheme="majorBidi" w:eastAsia="Calibri" w:hAnsiTheme="majorBidi" w:cstheme="majorBidi"/>
          <w:i/>
          <w:iCs/>
          <w:sz w:val="24"/>
          <w:szCs w:val="24"/>
          <w:lang w:val="ro-RO" w:eastAsia="en-US"/>
        </w:rPr>
        <w:t xml:space="preserve"> General Meeting of </w:t>
      </w:r>
      <w:proofErr w:type="spellStart"/>
      <w:r w:rsidRPr="0002542B">
        <w:rPr>
          <w:rFonts w:asciiTheme="majorBidi" w:eastAsia="Calibri" w:hAnsiTheme="majorBidi" w:cstheme="majorBidi"/>
          <w:i/>
          <w:iCs/>
          <w:sz w:val="24"/>
          <w:szCs w:val="24"/>
          <w:lang w:val="ro-RO" w:eastAsia="en-US"/>
        </w:rPr>
        <w:t>Shareholders</w:t>
      </w:r>
      <w:proofErr w:type="spellEnd"/>
      <w:r w:rsidRPr="0002542B">
        <w:rPr>
          <w:rFonts w:asciiTheme="majorBidi" w:eastAsia="Calibri" w:hAnsiTheme="majorBidi" w:cstheme="majorBidi"/>
          <w:i/>
          <w:iCs/>
          <w:sz w:val="24"/>
          <w:szCs w:val="24"/>
          <w:lang w:val="ro-RO" w:eastAsia="en-US"/>
        </w:rPr>
        <w:t>;”</w:t>
      </w:r>
    </w:p>
    <w:p w14:paraId="153DA157" w14:textId="77777777" w:rsidR="00C410DA" w:rsidRPr="0002542B" w:rsidRDefault="00C410DA" w:rsidP="00C410DA">
      <w:pPr>
        <w:numPr>
          <w:ilvl w:val="0"/>
          <w:numId w:val="42"/>
        </w:numPr>
        <w:spacing w:before="120" w:after="120" w:line="280" w:lineRule="exact"/>
        <w:ind w:left="1134" w:hanging="567"/>
        <w:jc w:val="both"/>
        <w:rPr>
          <w:rFonts w:asciiTheme="majorBidi" w:eastAsia="Calibri" w:hAnsiTheme="majorBidi" w:cstheme="majorBidi"/>
          <w:sz w:val="24"/>
          <w:szCs w:val="24"/>
          <w:lang w:val="ro-RO" w:eastAsia="en-US"/>
        </w:rPr>
      </w:pPr>
      <w:r w:rsidRPr="0002542B">
        <w:rPr>
          <w:rFonts w:asciiTheme="majorBidi" w:eastAsia="Calibri" w:hAnsiTheme="majorBidi" w:cstheme="majorBidi"/>
          <w:sz w:val="24"/>
          <w:szCs w:val="24"/>
          <w:lang w:val="ro-RO" w:eastAsia="en-US"/>
        </w:rPr>
        <w:t>sub-</w:t>
      </w:r>
      <w:proofErr w:type="spellStart"/>
      <w:r w:rsidRPr="0002542B">
        <w:rPr>
          <w:rFonts w:asciiTheme="majorBidi" w:eastAsia="Calibri" w:hAnsiTheme="majorBidi" w:cstheme="majorBidi"/>
          <w:sz w:val="24"/>
          <w:szCs w:val="24"/>
          <w:lang w:val="ro-RO" w:eastAsia="en-US"/>
        </w:rPr>
        <w:t>paragraphs</w:t>
      </w:r>
      <w:proofErr w:type="spellEnd"/>
      <w:r w:rsidRPr="0002542B">
        <w:rPr>
          <w:rFonts w:asciiTheme="majorBidi" w:eastAsia="Calibri" w:hAnsiTheme="majorBidi" w:cstheme="majorBidi"/>
          <w:sz w:val="24"/>
          <w:szCs w:val="24"/>
          <w:lang w:val="ro-RO" w:eastAsia="en-US"/>
        </w:rPr>
        <w:t xml:space="preserve"> 10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11 </w:t>
      </w:r>
      <w:proofErr w:type="spellStart"/>
      <w:r w:rsidRPr="0002542B">
        <w:rPr>
          <w:rFonts w:asciiTheme="majorBidi" w:eastAsia="Calibri" w:hAnsiTheme="majorBidi" w:cstheme="majorBidi"/>
          <w:sz w:val="24"/>
          <w:szCs w:val="24"/>
          <w:lang w:val="ro-RO" w:eastAsia="en-US"/>
        </w:rPr>
        <w:t>shall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deleted</w:t>
      </w:r>
      <w:proofErr w:type="spellEnd"/>
      <w:r w:rsidRPr="0002542B">
        <w:rPr>
          <w:rFonts w:asciiTheme="majorBidi" w:eastAsia="Calibri" w:hAnsiTheme="majorBidi" w:cstheme="majorBidi"/>
          <w:sz w:val="24"/>
          <w:szCs w:val="24"/>
          <w:lang w:val="ro-RO" w:eastAsia="en-US"/>
        </w:rPr>
        <w:t>; and</w:t>
      </w:r>
    </w:p>
    <w:p w14:paraId="786340AC" w14:textId="77777777" w:rsidR="00C410DA" w:rsidRPr="0002542B" w:rsidRDefault="00C410DA" w:rsidP="00C410DA">
      <w:pPr>
        <w:numPr>
          <w:ilvl w:val="0"/>
          <w:numId w:val="42"/>
        </w:numPr>
        <w:spacing w:before="120" w:after="120" w:line="280" w:lineRule="exact"/>
        <w:ind w:left="1134" w:hanging="567"/>
        <w:jc w:val="both"/>
        <w:rPr>
          <w:rFonts w:asciiTheme="majorBidi" w:eastAsia="Calibri" w:hAnsiTheme="majorBidi" w:cstheme="majorBidi"/>
          <w:sz w:val="24"/>
          <w:szCs w:val="24"/>
          <w:lang w:val="ro-RO" w:eastAsia="en-US"/>
        </w:rPr>
      </w:pPr>
      <w:r w:rsidRPr="0002542B">
        <w:rPr>
          <w:rFonts w:asciiTheme="majorBidi" w:eastAsia="Calibri" w:hAnsiTheme="majorBidi" w:cstheme="majorBidi"/>
          <w:sz w:val="24"/>
          <w:szCs w:val="24"/>
          <w:lang w:val="ro-RO" w:eastAsia="en-US"/>
        </w:rPr>
        <w:t>sub-</w:t>
      </w:r>
      <w:proofErr w:type="spellStart"/>
      <w:r w:rsidRPr="0002542B">
        <w:rPr>
          <w:rFonts w:asciiTheme="majorBidi" w:eastAsia="Calibri" w:hAnsiTheme="majorBidi" w:cstheme="majorBidi"/>
          <w:sz w:val="24"/>
          <w:szCs w:val="24"/>
          <w:lang w:val="ro-RO" w:eastAsia="en-US"/>
        </w:rPr>
        <w:t>paragraphs</w:t>
      </w:r>
      <w:proofErr w:type="spellEnd"/>
      <w:r w:rsidRPr="0002542B">
        <w:rPr>
          <w:rFonts w:asciiTheme="majorBidi" w:eastAsia="Calibri" w:hAnsiTheme="majorBidi" w:cstheme="majorBidi"/>
          <w:sz w:val="24"/>
          <w:szCs w:val="24"/>
          <w:lang w:val="ro-RO" w:eastAsia="en-US"/>
        </w:rPr>
        <w:t xml:space="preserve"> 12-14 </w:t>
      </w:r>
      <w:proofErr w:type="spellStart"/>
      <w:r w:rsidRPr="0002542B">
        <w:rPr>
          <w:rFonts w:asciiTheme="majorBidi" w:eastAsia="Calibri" w:hAnsiTheme="majorBidi" w:cstheme="majorBidi"/>
          <w:sz w:val="24"/>
          <w:szCs w:val="24"/>
          <w:lang w:val="ro-RO" w:eastAsia="en-US"/>
        </w:rPr>
        <w:t>shall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replaced</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following</w:t>
      </w:r>
      <w:proofErr w:type="spellEnd"/>
      <w:r w:rsidRPr="0002542B">
        <w:rPr>
          <w:rFonts w:asciiTheme="majorBidi" w:eastAsia="Calibri" w:hAnsiTheme="majorBidi" w:cstheme="majorBidi"/>
          <w:sz w:val="24"/>
          <w:szCs w:val="24"/>
          <w:lang w:val="ro-RO" w:eastAsia="en-US"/>
        </w:rPr>
        <w:t xml:space="preserve"> text:</w:t>
      </w:r>
    </w:p>
    <w:p w14:paraId="12B4FDEC" w14:textId="77777777" w:rsidR="00C410DA" w:rsidRPr="0002542B" w:rsidRDefault="00C410DA" w:rsidP="00C410DA">
      <w:pPr>
        <w:spacing w:before="120" w:after="120" w:line="280" w:lineRule="exact"/>
        <w:ind w:left="1134" w:hanging="14"/>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[15.6]/[14.6]The Board of Directors shall also have the following powers:</w:t>
      </w:r>
    </w:p>
    <w:p w14:paraId="447E0EE4" w14:textId="77777777" w:rsidR="00C410DA" w:rsidRPr="0002542B" w:rsidRDefault="00C410DA" w:rsidP="00C410DA">
      <w:pPr>
        <w:spacing w:before="120" w:after="120" w:line="280" w:lineRule="exact"/>
        <w:ind w:left="1134" w:hanging="14"/>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w:t>
      </w:r>
    </w:p>
    <w:p w14:paraId="330E1799" w14:textId="77777777" w:rsidR="00C410DA" w:rsidRPr="0002542B" w:rsidRDefault="00C410DA" w:rsidP="00C410DA">
      <w:pPr>
        <w:numPr>
          <w:ilvl w:val="0"/>
          <w:numId w:val="43"/>
        </w:numPr>
        <w:spacing w:before="120" w:after="120" w:line="280" w:lineRule="exact"/>
        <w:ind w:left="1548" w:hanging="357"/>
        <w:jc w:val="both"/>
        <w:rPr>
          <w:rFonts w:asciiTheme="majorBidi" w:eastAsia="Calibri" w:hAnsiTheme="majorBidi" w:cstheme="majorBidi"/>
          <w:i/>
          <w:iCs/>
          <w:sz w:val="24"/>
          <w:szCs w:val="24"/>
          <w:lang w:val="ro-RO" w:eastAsia="en-US"/>
        </w:rPr>
      </w:pPr>
      <w:proofErr w:type="spellStart"/>
      <w:r w:rsidRPr="0002542B">
        <w:rPr>
          <w:rFonts w:asciiTheme="majorBidi" w:eastAsia="Calibri" w:hAnsiTheme="majorBidi" w:cstheme="majorBidi"/>
          <w:i/>
          <w:iCs/>
          <w:sz w:val="24"/>
          <w:szCs w:val="24"/>
          <w:lang w:val="ro-RO" w:eastAsia="en-US"/>
        </w:rPr>
        <w:t>makes</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proposals</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to</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general </w:t>
      </w:r>
      <w:proofErr w:type="spellStart"/>
      <w:r w:rsidRPr="0002542B">
        <w:rPr>
          <w:rFonts w:asciiTheme="majorBidi" w:eastAsia="Calibri" w:hAnsiTheme="majorBidi" w:cstheme="majorBidi"/>
          <w:i/>
          <w:iCs/>
          <w:sz w:val="24"/>
          <w:szCs w:val="24"/>
          <w:lang w:val="ro-RO" w:eastAsia="en-US"/>
        </w:rPr>
        <w:t>meeting</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shareholders</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regarding</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approval</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arrangements</w:t>
      </w:r>
      <w:proofErr w:type="spellEnd"/>
      <w:r w:rsidRPr="0002542B">
        <w:rPr>
          <w:rFonts w:asciiTheme="majorBidi" w:eastAsia="Calibri" w:hAnsiTheme="majorBidi" w:cstheme="majorBidi"/>
          <w:i/>
          <w:iCs/>
          <w:sz w:val="24"/>
          <w:szCs w:val="24"/>
          <w:lang w:val="ro-RO" w:eastAsia="en-US"/>
        </w:rPr>
        <w:t xml:space="preserve"> for </w:t>
      </w:r>
      <w:proofErr w:type="spellStart"/>
      <w:r w:rsidRPr="0002542B">
        <w:rPr>
          <w:rFonts w:asciiTheme="majorBidi" w:eastAsia="Calibri" w:hAnsiTheme="majorBidi" w:cstheme="majorBidi"/>
          <w:i/>
          <w:iCs/>
          <w:sz w:val="24"/>
          <w:szCs w:val="24"/>
          <w:lang w:val="ro-RO" w:eastAsia="en-US"/>
        </w:rPr>
        <w:t>employee</w:t>
      </w:r>
      <w:proofErr w:type="spellEnd"/>
      <w:r w:rsidRPr="0002542B">
        <w:rPr>
          <w:rFonts w:asciiTheme="majorBidi" w:eastAsia="Calibri" w:hAnsiTheme="majorBidi" w:cstheme="majorBidi"/>
          <w:i/>
          <w:iCs/>
          <w:sz w:val="24"/>
          <w:szCs w:val="24"/>
          <w:lang w:val="ro-RO" w:eastAsia="en-US"/>
        </w:rPr>
        <w:t xml:space="preserve"> profit-</w:t>
      </w:r>
      <w:proofErr w:type="spellStart"/>
      <w:r w:rsidRPr="0002542B">
        <w:rPr>
          <w:rFonts w:asciiTheme="majorBidi" w:eastAsia="Calibri" w:hAnsiTheme="majorBidi" w:cstheme="majorBidi"/>
          <w:i/>
          <w:iCs/>
          <w:sz w:val="24"/>
          <w:szCs w:val="24"/>
          <w:lang w:val="ro-RO" w:eastAsia="en-US"/>
        </w:rPr>
        <w:t>sharing</w:t>
      </w:r>
      <w:proofErr w:type="spellEnd"/>
      <w:r w:rsidRPr="0002542B">
        <w:rPr>
          <w:rFonts w:asciiTheme="majorBidi" w:eastAsia="Calibri" w:hAnsiTheme="majorBidi" w:cstheme="majorBidi"/>
          <w:i/>
          <w:iCs/>
          <w:sz w:val="24"/>
          <w:szCs w:val="24"/>
          <w:lang w:val="ro-RO" w:eastAsia="en-US"/>
        </w:rPr>
        <w:t>;</w:t>
      </w:r>
    </w:p>
    <w:p w14:paraId="3EAC0918" w14:textId="77777777" w:rsidR="00C410DA" w:rsidRPr="0002542B" w:rsidRDefault="00C410DA" w:rsidP="00C410DA">
      <w:pPr>
        <w:numPr>
          <w:ilvl w:val="0"/>
          <w:numId w:val="43"/>
        </w:numPr>
        <w:spacing w:before="120" w:after="120" w:line="280" w:lineRule="exact"/>
        <w:ind w:left="1548" w:hanging="357"/>
        <w:jc w:val="both"/>
        <w:rPr>
          <w:rFonts w:asciiTheme="majorBidi" w:eastAsia="Calibri" w:hAnsiTheme="majorBidi" w:cstheme="majorBidi"/>
          <w:i/>
          <w:iCs/>
          <w:sz w:val="24"/>
          <w:szCs w:val="24"/>
          <w:lang w:val="ro-RO" w:eastAsia="en-US"/>
        </w:rPr>
      </w:pPr>
      <w:proofErr w:type="spellStart"/>
      <w:r w:rsidRPr="0002542B">
        <w:rPr>
          <w:rFonts w:asciiTheme="majorBidi" w:eastAsia="Calibri" w:hAnsiTheme="majorBidi" w:cstheme="majorBidi"/>
          <w:i/>
          <w:iCs/>
          <w:sz w:val="24"/>
          <w:szCs w:val="24"/>
          <w:lang w:val="ro-RO" w:eastAsia="en-US"/>
        </w:rPr>
        <w:t>approves</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purchase</w:t>
      </w:r>
      <w:proofErr w:type="spellEnd"/>
      <w:r w:rsidRPr="0002542B">
        <w:rPr>
          <w:rFonts w:asciiTheme="majorBidi" w:eastAsia="Calibri" w:hAnsiTheme="majorBidi" w:cstheme="majorBidi"/>
          <w:i/>
          <w:iCs/>
          <w:sz w:val="24"/>
          <w:szCs w:val="24"/>
          <w:lang w:val="ro-RO" w:eastAsia="en-US"/>
        </w:rPr>
        <w:t xml:space="preserve">, sale, </w:t>
      </w:r>
      <w:proofErr w:type="spellStart"/>
      <w:r w:rsidRPr="0002542B">
        <w:rPr>
          <w:rFonts w:asciiTheme="majorBidi" w:eastAsia="Calibri" w:hAnsiTheme="majorBidi" w:cstheme="majorBidi"/>
          <w:i/>
          <w:iCs/>
          <w:sz w:val="24"/>
          <w:szCs w:val="24"/>
          <w:lang w:val="ro-RO" w:eastAsia="en-US"/>
        </w:rPr>
        <w:t>construction</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its</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own</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buildings</w:t>
      </w:r>
      <w:proofErr w:type="spellEnd"/>
      <w:r w:rsidRPr="0002542B">
        <w:rPr>
          <w:rFonts w:asciiTheme="majorBidi" w:eastAsia="Calibri" w:hAnsiTheme="majorBidi" w:cstheme="majorBidi"/>
          <w:i/>
          <w:iCs/>
          <w:sz w:val="24"/>
          <w:szCs w:val="24"/>
          <w:lang w:val="ro-RO" w:eastAsia="en-US"/>
        </w:rPr>
        <w:t xml:space="preserve"> in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interest</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company's</w:t>
      </w:r>
      <w:proofErr w:type="spellEnd"/>
      <w:r w:rsidRPr="0002542B">
        <w:rPr>
          <w:rFonts w:asciiTheme="majorBidi" w:eastAsia="Calibri" w:hAnsiTheme="majorBidi" w:cstheme="majorBidi"/>
          <w:i/>
          <w:iCs/>
          <w:sz w:val="24"/>
          <w:szCs w:val="24"/>
          <w:lang w:val="ro-RO" w:eastAsia="en-US"/>
        </w:rPr>
        <w:t xml:space="preserve"> business, </w:t>
      </w:r>
      <w:proofErr w:type="spellStart"/>
      <w:r w:rsidRPr="0002542B">
        <w:rPr>
          <w:rFonts w:asciiTheme="majorBidi" w:eastAsia="Calibri" w:hAnsiTheme="majorBidi" w:cstheme="majorBidi"/>
          <w:i/>
          <w:iCs/>
          <w:sz w:val="24"/>
          <w:szCs w:val="24"/>
          <w:lang w:val="ro-RO" w:eastAsia="en-US"/>
        </w:rPr>
        <w:t>except</w:t>
      </w:r>
      <w:proofErr w:type="spellEnd"/>
      <w:r w:rsidRPr="0002542B">
        <w:rPr>
          <w:rFonts w:asciiTheme="majorBidi" w:eastAsia="Calibri" w:hAnsiTheme="majorBidi" w:cstheme="majorBidi"/>
          <w:i/>
          <w:iCs/>
          <w:sz w:val="24"/>
          <w:szCs w:val="24"/>
          <w:lang w:val="ro-RO" w:eastAsia="en-US"/>
        </w:rPr>
        <w:t xml:space="preserve"> for </w:t>
      </w:r>
      <w:proofErr w:type="spellStart"/>
      <w:r w:rsidRPr="0002542B">
        <w:rPr>
          <w:rFonts w:asciiTheme="majorBidi" w:eastAsia="Calibri" w:hAnsiTheme="majorBidi" w:cstheme="majorBidi"/>
          <w:i/>
          <w:iCs/>
          <w:sz w:val="24"/>
          <w:szCs w:val="24"/>
          <w:lang w:val="ro-RO" w:eastAsia="en-US"/>
        </w:rPr>
        <w:t>decisions</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which</w:t>
      </w:r>
      <w:proofErr w:type="spellEnd"/>
      <w:r w:rsidRPr="0002542B">
        <w:rPr>
          <w:rFonts w:asciiTheme="majorBidi" w:eastAsia="Calibri" w:hAnsiTheme="majorBidi" w:cstheme="majorBidi"/>
          <w:i/>
          <w:iCs/>
          <w:sz w:val="24"/>
          <w:szCs w:val="24"/>
          <w:lang w:val="ro-RO" w:eastAsia="en-US"/>
        </w:rPr>
        <w:t xml:space="preserve"> are </w:t>
      </w:r>
      <w:proofErr w:type="spellStart"/>
      <w:r w:rsidRPr="0002542B">
        <w:rPr>
          <w:rFonts w:asciiTheme="majorBidi" w:eastAsia="Calibri" w:hAnsiTheme="majorBidi" w:cstheme="majorBidi"/>
          <w:i/>
          <w:iCs/>
          <w:sz w:val="24"/>
          <w:szCs w:val="24"/>
          <w:lang w:val="ro-RO" w:eastAsia="en-US"/>
        </w:rPr>
        <w:t>reserved</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to</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General Meeting of </w:t>
      </w:r>
      <w:proofErr w:type="spellStart"/>
      <w:r w:rsidRPr="0002542B">
        <w:rPr>
          <w:rFonts w:asciiTheme="majorBidi" w:eastAsia="Calibri" w:hAnsiTheme="majorBidi" w:cstheme="majorBidi"/>
          <w:i/>
          <w:iCs/>
          <w:sz w:val="24"/>
          <w:szCs w:val="24"/>
          <w:lang w:val="ro-RO" w:eastAsia="en-US"/>
        </w:rPr>
        <w:t>Shareholders</w:t>
      </w:r>
      <w:proofErr w:type="spellEnd"/>
      <w:r w:rsidRPr="0002542B">
        <w:rPr>
          <w:rFonts w:asciiTheme="majorBidi" w:eastAsia="Calibri" w:hAnsiTheme="majorBidi" w:cstheme="majorBidi"/>
          <w:i/>
          <w:iCs/>
          <w:sz w:val="24"/>
          <w:szCs w:val="24"/>
          <w:lang w:val="ro-RO" w:eastAsia="en-US"/>
        </w:rPr>
        <w:t>;</w:t>
      </w:r>
    </w:p>
    <w:p w14:paraId="68E5C69E" w14:textId="322D75AE" w:rsidR="00C410DA" w:rsidRPr="0002542B" w:rsidRDefault="00C410DA" w:rsidP="00C410DA">
      <w:pPr>
        <w:numPr>
          <w:ilvl w:val="0"/>
          <w:numId w:val="43"/>
        </w:numPr>
        <w:spacing w:before="120" w:after="120" w:line="280" w:lineRule="exact"/>
        <w:ind w:left="1548" w:hanging="357"/>
        <w:jc w:val="both"/>
        <w:rPr>
          <w:rFonts w:asciiTheme="majorBidi" w:eastAsia="Calibri" w:hAnsiTheme="majorBidi" w:cstheme="majorBidi"/>
          <w:i/>
          <w:iCs/>
          <w:sz w:val="24"/>
          <w:szCs w:val="24"/>
          <w:lang w:val="ro-RO" w:eastAsia="en-US"/>
        </w:rPr>
      </w:pPr>
      <w:proofErr w:type="spellStart"/>
      <w:r w:rsidRPr="0002542B">
        <w:rPr>
          <w:rFonts w:asciiTheme="majorBidi" w:eastAsia="Calibri" w:hAnsiTheme="majorBidi" w:cstheme="majorBidi"/>
          <w:i/>
          <w:iCs/>
          <w:sz w:val="24"/>
          <w:szCs w:val="24"/>
          <w:lang w:val="ro-RO" w:eastAsia="en-US"/>
        </w:rPr>
        <w:t>approves</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any</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participation</w:t>
      </w:r>
      <w:proofErr w:type="spellEnd"/>
      <w:r w:rsidRPr="0002542B">
        <w:rPr>
          <w:rFonts w:asciiTheme="majorBidi" w:eastAsia="Calibri" w:hAnsiTheme="majorBidi" w:cstheme="majorBidi"/>
          <w:i/>
          <w:iCs/>
          <w:sz w:val="24"/>
          <w:szCs w:val="24"/>
          <w:lang w:val="ro-RO" w:eastAsia="en-US"/>
        </w:rPr>
        <w:t xml:space="preserve"> in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form</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financial</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fixed</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assets</w:t>
      </w:r>
      <w:proofErr w:type="spellEnd"/>
      <w:r w:rsidRPr="0002542B">
        <w:rPr>
          <w:rFonts w:asciiTheme="majorBidi" w:eastAsia="Calibri" w:hAnsiTheme="majorBidi" w:cstheme="majorBidi"/>
          <w:i/>
          <w:iCs/>
          <w:sz w:val="24"/>
          <w:szCs w:val="24"/>
          <w:lang w:val="ro-RO" w:eastAsia="en-US"/>
        </w:rPr>
        <w:t xml:space="preserve"> in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establishment or </w:t>
      </w:r>
      <w:proofErr w:type="spellStart"/>
      <w:r w:rsidRPr="0002542B">
        <w:rPr>
          <w:rFonts w:asciiTheme="majorBidi" w:eastAsia="Calibri" w:hAnsiTheme="majorBidi" w:cstheme="majorBidi"/>
          <w:i/>
          <w:iCs/>
          <w:sz w:val="24"/>
          <w:szCs w:val="24"/>
          <w:lang w:val="ro-RO" w:eastAsia="en-US"/>
        </w:rPr>
        <w:t>development</w:t>
      </w:r>
      <w:proofErr w:type="spellEnd"/>
      <w:r w:rsidRPr="0002542B">
        <w:rPr>
          <w:rFonts w:asciiTheme="majorBidi" w:eastAsia="Calibri" w:hAnsiTheme="majorBidi" w:cstheme="majorBidi"/>
          <w:i/>
          <w:iCs/>
          <w:sz w:val="24"/>
          <w:szCs w:val="24"/>
          <w:lang w:val="ro-RO" w:eastAsia="en-US"/>
        </w:rPr>
        <w:t xml:space="preserve"> of private </w:t>
      </w:r>
      <w:proofErr w:type="spellStart"/>
      <w:r w:rsidRPr="0002542B">
        <w:rPr>
          <w:rFonts w:asciiTheme="majorBidi" w:eastAsia="Calibri" w:hAnsiTheme="majorBidi" w:cstheme="majorBidi"/>
          <w:i/>
          <w:iCs/>
          <w:sz w:val="24"/>
          <w:szCs w:val="24"/>
          <w:lang w:val="ro-RO" w:eastAsia="en-US"/>
        </w:rPr>
        <w:t>companies</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with</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exception</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decisions</w:t>
      </w:r>
      <w:proofErr w:type="spellEnd"/>
      <w:r w:rsidRPr="0002542B">
        <w:rPr>
          <w:rFonts w:asciiTheme="majorBidi" w:eastAsia="Calibri" w:hAnsiTheme="majorBidi" w:cstheme="majorBidi"/>
          <w:i/>
          <w:iCs/>
          <w:sz w:val="24"/>
          <w:szCs w:val="24"/>
          <w:lang w:val="ro-RO" w:eastAsia="en-US"/>
        </w:rPr>
        <w:t xml:space="preserve"> of </w:t>
      </w:r>
      <w:proofErr w:type="spellStart"/>
      <w:r w:rsidRPr="0002542B">
        <w:rPr>
          <w:rFonts w:asciiTheme="majorBidi" w:eastAsia="Calibri" w:hAnsiTheme="majorBidi" w:cstheme="majorBidi"/>
          <w:i/>
          <w:iCs/>
          <w:sz w:val="24"/>
          <w:szCs w:val="24"/>
          <w:lang w:val="ro-RO" w:eastAsia="en-US"/>
        </w:rPr>
        <w:t>this</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type</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which</w:t>
      </w:r>
      <w:proofErr w:type="spellEnd"/>
      <w:r w:rsidRPr="0002542B">
        <w:rPr>
          <w:rFonts w:asciiTheme="majorBidi" w:eastAsia="Calibri" w:hAnsiTheme="majorBidi" w:cstheme="majorBidi"/>
          <w:i/>
          <w:iCs/>
          <w:sz w:val="24"/>
          <w:szCs w:val="24"/>
          <w:lang w:val="ro-RO" w:eastAsia="en-US"/>
        </w:rPr>
        <w:t xml:space="preserve"> are </w:t>
      </w:r>
      <w:proofErr w:type="spellStart"/>
      <w:r w:rsidRPr="0002542B">
        <w:rPr>
          <w:rFonts w:asciiTheme="majorBidi" w:eastAsia="Calibri" w:hAnsiTheme="majorBidi" w:cstheme="majorBidi"/>
          <w:i/>
          <w:iCs/>
          <w:sz w:val="24"/>
          <w:szCs w:val="24"/>
          <w:lang w:val="ro-RO" w:eastAsia="en-US"/>
        </w:rPr>
        <w:t>reserved</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to</w:t>
      </w:r>
      <w:proofErr w:type="spellEnd"/>
      <w:r w:rsidRPr="0002542B">
        <w:rPr>
          <w:rFonts w:asciiTheme="majorBidi" w:eastAsia="Calibri" w:hAnsiTheme="majorBidi" w:cstheme="majorBidi"/>
          <w:i/>
          <w:iCs/>
          <w:sz w:val="24"/>
          <w:szCs w:val="24"/>
          <w:lang w:val="ro-RO" w:eastAsia="en-US"/>
        </w:rPr>
        <w:t xml:space="preserve"> </w:t>
      </w:r>
      <w:proofErr w:type="spellStart"/>
      <w:r w:rsidRPr="0002542B">
        <w:rPr>
          <w:rFonts w:asciiTheme="majorBidi" w:eastAsia="Calibri" w:hAnsiTheme="majorBidi" w:cstheme="majorBidi"/>
          <w:i/>
          <w:iCs/>
          <w:sz w:val="24"/>
          <w:szCs w:val="24"/>
          <w:lang w:val="ro-RO" w:eastAsia="en-US"/>
        </w:rPr>
        <w:t>the</w:t>
      </w:r>
      <w:proofErr w:type="spellEnd"/>
      <w:r w:rsidRPr="0002542B">
        <w:rPr>
          <w:rFonts w:asciiTheme="majorBidi" w:eastAsia="Calibri" w:hAnsiTheme="majorBidi" w:cstheme="majorBidi"/>
          <w:i/>
          <w:iCs/>
          <w:sz w:val="24"/>
          <w:szCs w:val="24"/>
          <w:lang w:val="ro-RO" w:eastAsia="en-US"/>
        </w:rPr>
        <w:t xml:space="preserve"> General Meeting of </w:t>
      </w:r>
      <w:proofErr w:type="spellStart"/>
      <w:r w:rsidRPr="0002542B">
        <w:rPr>
          <w:rFonts w:asciiTheme="majorBidi" w:eastAsia="Calibri" w:hAnsiTheme="majorBidi" w:cstheme="majorBidi"/>
          <w:i/>
          <w:iCs/>
          <w:sz w:val="24"/>
          <w:szCs w:val="24"/>
          <w:lang w:val="ro-RO" w:eastAsia="en-US"/>
        </w:rPr>
        <w:t>Shareholders</w:t>
      </w:r>
      <w:proofErr w:type="spellEnd"/>
      <w:r w:rsidRPr="0002542B">
        <w:rPr>
          <w:rFonts w:asciiTheme="majorBidi" w:eastAsia="Calibri" w:hAnsiTheme="majorBidi" w:cstheme="majorBidi"/>
          <w:i/>
          <w:iCs/>
          <w:sz w:val="24"/>
          <w:szCs w:val="24"/>
          <w:lang w:val="ro-RO" w:eastAsia="en-US"/>
        </w:rPr>
        <w:t>;”.</w:t>
      </w:r>
    </w:p>
    <w:p w14:paraId="15087013" w14:textId="77777777" w:rsidR="007013A0" w:rsidRPr="0002542B" w:rsidRDefault="007013A0" w:rsidP="007013A0">
      <w:pPr>
        <w:spacing w:before="120" w:after="120" w:line="280" w:lineRule="exact"/>
        <w:ind w:left="1548"/>
        <w:jc w:val="both"/>
        <w:rPr>
          <w:rFonts w:asciiTheme="majorBidi" w:eastAsia="Calibri" w:hAnsiTheme="majorBidi" w:cstheme="majorBidi"/>
          <w:i/>
          <w:iCs/>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7787FF6C"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6F3F23C"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7A0D052"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F64C28B"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216C7F70"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75EC387"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97FDE18"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978269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526734F8" w14:textId="77777777" w:rsidR="00C410DA" w:rsidRPr="0002542B" w:rsidRDefault="00C410DA" w:rsidP="00C410DA">
      <w:pPr>
        <w:spacing w:before="120" w:after="120" w:line="280" w:lineRule="exact"/>
        <w:ind w:left="1548"/>
        <w:jc w:val="both"/>
        <w:rPr>
          <w:rFonts w:asciiTheme="majorBidi" w:eastAsia="Calibri" w:hAnsiTheme="majorBidi" w:cstheme="majorBidi"/>
          <w:i/>
          <w:iCs/>
          <w:sz w:val="24"/>
          <w:szCs w:val="24"/>
          <w:lang w:val="ro-RO" w:eastAsia="en-US"/>
        </w:rPr>
      </w:pPr>
    </w:p>
    <w:p w14:paraId="520180A0"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16.1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15.1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1EB0632D" w14:textId="4CB3BC21"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“[16.1]/[15.1] In order for a meeting of the Board of Directors to be validly held, at least three (3) members of the Board of Directors must be present at the meeting, one of whom must necessarily be the Chairperson of the Board of Directors.”</w:t>
      </w:r>
    </w:p>
    <w:p w14:paraId="26451595"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521CB4B8"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79B177F"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3E133B0"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188A487"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063209A9"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24DE357"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1175B0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80C980E"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4B04E086"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6FD98226"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16.4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15.4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0662CC9E" w14:textId="415E6232"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lastRenderedPageBreak/>
        <w:t>“[16.4]/[15.4] The convening notice for the meeting of the Board of Directors shall be sent in writing, in Romanian and/or English, by electronic mail, at least ten (10) calendar days before the date of the meeting, to each member of the Board of Directors by the Chairperson of the Board of Directors, unless the Board of Directors determines otherwise. If the quorum is not met at the first meeting, the deadline for convening subsequent meetings of the Board of Directors with the same agenda shall be five (5) calendar days. In any case, the Board of Directors shall be obliged to meet at least once every three months. The convening notice shall indicate the date, place and agenda for such meeting, with supporting materials and any additional documentation, as the Chairperson of the Board of Directors may deem necessary. Meetings of the Board of Directors may be held at any time without notice if all members of the Board of Directors are present or if those not present have expressly waived in writing the requirement to receive notice of the meeting.”</w:t>
      </w:r>
    </w:p>
    <w:p w14:paraId="5CE9E03E" w14:textId="2AC4CEC0"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2D193C1E"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126940B"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00A6CF8"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B036A7E"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4F48F37E"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C24044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CC59054"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23ED39C"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471C77F8"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17507097"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16.5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15.5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03FC0443" w14:textId="4F083F81"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“[16.5]/[15.5] Meetings of the Board of Directors shall be held at the registered office of the Company and/or at one or more different locations by telephone conference or videoconference whereby all members can hear and communicate with each other at the same time, or at any other address in Romania agreed by all members of the Board of Directors.”</w:t>
      </w:r>
    </w:p>
    <w:p w14:paraId="0A792377"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2A42D30E"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6257ECE"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77E9526"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E2CDDB9"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138DD438"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0A7998C"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8BA8B6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7834F81"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6F78DA5B"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763C22AD"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16.6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15.6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7C0B4AB8" w14:textId="1CA0BE7E"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 xml:space="preserve">“[16.6]/[15.6] By exception, whenever justified by the urgency of the matters to be discussed and the interest of the Company, resolutions of the Board of Directors may also be adopted in writing by correspondence, if such resolutions are signed by each member of the Board of Directors. The originals signed by each member of the Board of Directors shall be sent </w:t>
      </w:r>
      <w:r w:rsidRPr="0002542B">
        <w:rPr>
          <w:rFonts w:asciiTheme="majorBidi" w:hAnsiTheme="majorBidi" w:cstheme="majorBidi"/>
          <w:i/>
          <w:iCs/>
          <w:sz w:val="24"/>
          <w:szCs w:val="24"/>
          <w:lang w:eastAsia="en-US"/>
        </w:rPr>
        <w:lastRenderedPageBreak/>
        <w:t>to the Chairman of the Board of Directors as soon as possible. This procedure may not be used for the adoption of the annual financial statements.”</w:t>
      </w:r>
    </w:p>
    <w:p w14:paraId="5DB8AB95" w14:textId="2623A8FB"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p w14:paraId="41167030"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7FAFF8B8"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8EBA0B8"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2819AC5"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11B4EEF"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4AF0125F"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CE59924"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F30BBF1"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BA6D96D"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586175A1"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583E690E"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17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16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6D5133CC"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“[17]/[16] Appointment of Managers</w:t>
      </w:r>
    </w:p>
    <w:p w14:paraId="5F3D00A9"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 xml:space="preserve">[17.1]/[16.1] The Managers of the Company shall be appointed by the Board of Directors for a term of four years, with the possibility of re-election for subsequent terms. </w:t>
      </w:r>
    </w:p>
    <w:p w14:paraId="424F2E6F"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 xml:space="preserve">[17.2]/[16.2] The Managers may be appointed from among the members of the Board of Directors or from outside the Board of Directors. The Chairperson of the Board of Directors of the Company may also be appointed as a General Manager. </w:t>
      </w:r>
    </w:p>
    <w:p w14:paraId="72B52666"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 xml:space="preserve">[17.3]/[16.3] The manner in which the work of all Managers shall be </w:t>
      </w:r>
      <w:proofErr w:type="spellStart"/>
      <w:r w:rsidRPr="0002542B">
        <w:rPr>
          <w:rFonts w:asciiTheme="majorBidi" w:hAnsiTheme="majorBidi" w:cstheme="majorBidi"/>
          <w:i/>
          <w:iCs/>
          <w:sz w:val="24"/>
          <w:szCs w:val="24"/>
          <w:lang w:eastAsia="en-US"/>
        </w:rPr>
        <w:t>organised</w:t>
      </w:r>
      <w:proofErr w:type="spellEnd"/>
      <w:r w:rsidRPr="0002542B">
        <w:rPr>
          <w:rFonts w:asciiTheme="majorBidi" w:hAnsiTheme="majorBidi" w:cstheme="majorBidi"/>
          <w:i/>
          <w:iCs/>
          <w:sz w:val="24"/>
          <w:szCs w:val="24"/>
          <w:lang w:eastAsia="en-US"/>
        </w:rPr>
        <w:t xml:space="preserve"> shall be determined by decision of the Board of Directors.</w:t>
      </w:r>
    </w:p>
    <w:p w14:paraId="2A8EFB3C" w14:textId="11C22315"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 xml:space="preserve">[17.4]/[16.4] The members of the Board of Directors of the Company shall each enter into a mandate agreement with the Company for the period of their mandate which shall include the rights and duties and tasks of the Directors and the remuneration received by them. In the event that a member of the Board of Directors is also appointed as a Manager of the Company, then such person shall enter into either one or two mandate agreements with the Company, depending on the date of their election, which shall set out their duties and powers for the performance of their duties as Director and Manager of the Company.” </w:t>
      </w:r>
    </w:p>
    <w:p w14:paraId="5FC899EB" w14:textId="77777777" w:rsidR="007013A0" w:rsidRPr="0002542B" w:rsidRDefault="007013A0" w:rsidP="00C410D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3813E556"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37834A3"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5880B36"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F22E0B9"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39F35AB6"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E51DCB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58C8B4E"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BC905E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6BD70FE8"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4A490117" w14:textId="0E214E4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amendment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18.1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002B263F" w:rsidRPr="0002542B">
        <w:rPr>
          <w:rFonts w:asciiTheme="majorBidi" w:eastAsia="Calibri" w:hAnsiTheme="majorBidi" w:cstheme="majorBidi"/>
          <w:sz w:val="24"/>
          <w:szCs w:val="24"/>
          <w:lang w:val="ro-RO" w:eastAsia="en-US"/>
        </w:rPr>
        <w:t>Articles</w:t>
      </w:r>
      <w:proofErr w:type="spellEnd"/>
      <w:r w:rsidR="002B263F" w:rsidRPr="0002542B">
        <w:rPr>
          <w:rFonts w:asciiTheme="majorBidi" w:eastAsia="Calibri" w:hAnsiTheme="majorBidi" w:cstheme="majorBidi"/>
          <w:sz w:val="24"/>
          <w:szCs w:val="24"/>
          <w:lang w:val="ro-RO" w:eastAsia="en-US"/>
        </w:rPr>
        <w:t xml:space="preserve"> of Association </w:t>
      </w:r>
      <w:r w:rsidRPr="0002542B">
        <w:rPr>
          <w:rFonts w:asciiTheme="majorBidi" w:eastAsia="Calibri" w:hAnsiTheme="majorBidi" w:cstheme="majorBidi"/>
          <w:sz w:val="24"/>
          <w:szCs w:val="24"/>
          <w:lang w:val="ro-RO" w:eastAsia="en-US"/>
        </w:rPr>
        <w:t>(</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17.1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 </w:t>
      </w:r>
      <w:proofErr w:type="spellStart"/>
      <w:r w:rsidRPr="0002542B">
        <w:rPr>
          <w:rFonts w:asciiTheme="majorBidi" w:eastAsia="Calibri" w:hAnsiTheme="majorBidi" w:cstheme="majorBidi"/>
          <w:sz w:val="24"/>
          <w:szCs w:val="24"/>
          <w:lang w:val="ro-RO" w:eastAsia="en-US"/>
        </w:rPr>
        <w:t>which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read</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follows</w:t>
      </w:r>
      <w:proofErr w:type="spellEnd"/>
      <w:r w:rsidRPr="0002542B">
        <w:rPr>
          <w:rFonts w:asciiTheme="majorBidi" w:eastAsia="Calibri" w:hAnsiTheme="majorBidi" w:cstheme="majorBidi"/>
          <w:sz w:val="24"/>
          <w:szCs w:val="24"/>
          <w:lang w:val="ro-RO" w:eastAsia="en-US"/>
        </w:rPr>
        <w:t>:</w:t>
      </w:r>
    </w:p>
    <w:p w14:paraId="6DBBB674" w14:textId="30A7E992"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r w:rsidRPr="0002542B">
        <w:rPr>
          <w:rFonts w:asciiTheme="majorBidi" w:hAnsiTheme="majorBidi" w:cstheme="majorBidi"/>
          <w:i/>
          <w:iCs/>
          <w:sz w:val="24"/>
          <w:szCs w:val="24"/>
          <w:lang w:eastAsia="en-US"/>
        </w:rPr>
        <w:t xml:space="preserve">“[18.1]/[17.1] The Managers of the Company shall represent the Company in relation to third parties and in front of the courts. The Managers of the Company shall be responsible </w:t>
      </w:r>
      <w:r w:rsidRPr="0002542B">
        <w:rPr>
          <w:rFonts w:asciiTheme="majorBidi" w:hAnsiTheme="majorBidi" w:cstheme="majorBidi"/>
          <w:i/>
          <w:iCs/>
          <w:sz w:val="24"/>
          <w:szCs w:val="24"/>
          <w:lang w:eastAsia="en-US"/>
        </w:rPr>
        <w:lastRenderedPageBreak/>
        <w:t>for taking all actions related to the management of the Company and representing the Company according to the powers delegated to them by the Board of Directors and in compliance with the exclusive powers reserved by the Articles of Association and the Companies Law to the Board of Directors and the General Meeting of Shareholders.”</w:t>
      </w: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3D3F3175"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C12497D"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49A0F28"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5446E10"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4CB63060"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C592095"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243CE1E"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E47348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34B85191" w14:textId="77777777" w:rsidR="00C410DA" w:rsidRPr="0002542B" w:rsidRDefault="00C410DA" w:rsidP="00C410DA">
      <w:pPr>
        <w:spacing w:before="120" w:after="120" w:line="280" w:lineRule="exact"/>
        <w:ind w:left="567"/>
        <w:jc w:val="both"/>
        <w:rPr>
          <w:rFonts w:asciiTheme="majorBidi" w:hAnsiTheme="majorBidi" w:cstheme="majorBidi"/>
          <w:i/>
          <w:iCs/>
          <w:sz w:val="24"/>
          <w:szCs w:val="24"/>
          <w:lang w:eastAsia="en-US"/>
        </w:rPr>
      </w:pPr>
    </w:p>
    <w:p w14:paraId="55537DF2" w14:textId="6F287D5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deletion</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current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22.1(i)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21.1(i) </w:t>
      </w:r>
      <w:proofErr w:type="spellStart"/>
      <w:r w:rsidRPr="0002542B">
        <w:rPr>
          <w:rFonts w:asciiTheme="majorBidi" w:eastAsia="Calibri" w:hAnsiTheme="majorBidi" w:cstheme="majorBidi"/>
          <w:sz w:val="24"/>
          <w:szCs w:val="24"/>
          <w:lang w:val="ro-RO" w:eastAsia="en-US"/>
        </w:rPr>
        <w:t>after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renumbering</w:t>
      </w:r>
      <w:proofErr w:type="spellEnd"/>
      <w:r w:rsidRPr="0002542B">
        <w:rPr>
          <w:rFonts w:asciiTheme="majorBidi" w:eastAsia="Calibri" w:hAnsiTheme="majorBidi" w:cstheme="majorBidi"/>
          <w:sz w:val="24"/>
          <w:szCs w:val="24"/>
          <w:lang w:val="ro-RO" w:eastAsia="en-US"/>
        </w:rPr>
        <w:t xml:space="preserve">, in case of </w:t>
      </w: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item 8 on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agenda).</w:t>
      </w:r>
    </w:p>
    <w:p w14:paraId="7F5D5489" w14:textId="77777777" w:rsidR="007013A0" w:rsidRPr="0002542B" w:rsidRDefault="007013A0" w:rsidP="007013A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5CE5FE57"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968E206"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7B3F0F3"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D2F5BEA"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0CF0F1DF"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E5B43BE"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E42BEB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19A7115"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7D20FD45" w14:textId="77777777" w:rsidR="00C410DA" w:rsidRPr="0002542B" w:rsidRDefault="00C410DA" w:rsidP="00C410DA">
      <w:pPr>
        <w:spacing w:before="120" w:after="120" w:line="280" w:lineRule="exact"/>
        <w:ind w:left="567"/>
        <w:jc w:val="both"/>
        <w:rPr>
          <w:rFonts w:asciiTheme="majorBidi" w:eastAsia="Calibri" w:hAnsiTheme="majorBidi" w:cstheme="majorBidi"/>
          <w:sz w:val="24"/>
          <w:szCs w:val="24"/>
          <w:lang w:val="ro-RO" w:eastAsia="en-US"/>
        </w:rPr>
      </w:pPr>
    </w:p>
    <w:p w14:paraId="7F1385DA" w14:textId="3E9138C1"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ratification</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sale and </w:t>
      </w:r>
      <w:proofErr w:type="spellStart"/>
      <w:r w:rsidRPr="0002542B">
        <w:rPr>
          <w:rFonts w:asciiTheme="majorBidi" w:eastAsia="Calibri" w:hAnsiTheme="majorBidi" w:cstheme="majorBidi"/>
          <w:sz w:val="24"/>
          <w:szCs w:val="24"/>
          <w:lang w:val="ro-RO" w:eastAsia="en-US"/>
        </w:rPr>
        <w:t>purchase</w:t>
      </w:r>
      <w:proofErr w:type="spellEnd"/>
      <w:r w:rsidRPr="0002542B">
        <w:rPr>
          <w:rFonts w:asciiTheme="majorBidi" w:eastAsia="Calibri" w:hAnsiTheme="majorBidi" w:cstheme="majorBidi"/>
          <w:sz w:val="24"/>
          <w:szCs w:val="24"/>
          <w:lang w:val="ro-RO" w:eastAsia="en-US"/>
        </w:rPr>
        <w:t xml:space="preserve"> agreement </w:t>
      </w:r>
      <w:proofErr w:type="spellStart"/>
      <w:r w:rsidRPr="0002542B">
        <w:rPr>
          <w:rFonts w:asciiTheme="majorBidi" w:eastAsia="Calibri" w:hAnsiTheme="majorBidi" w:cstheme="majorBidi"/>
          <w:sz w:val="24"/>
          <w:szCs w:val="24"/>
          <w:lang w:val="ro-RO" w:eastAsia="en-US"/>
        </w:rPr>
        <w:t>concluded</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Company, as </w:t>
      </w:r>
      <w:proofErr w:type="spellStart"/>
      <w:r w:rsidRPr="0002542B">
        <w:rPr>
          <w:rFonts w:asciiTheme="majorBidi" w:eastAsia="Calibri" w:hAnsiTheme="majorBidi" w:cstheme="majorBidi"/>
          <w:sz w:val="24"/>
          <w:szCs w:val="24"/>
          <w:lang w:val="ro-RO" w:eastAsia="en-US"/>
        </w:rPr>
        <w:t>purchaser</w:t>
      </w:r>
      <w:proofErr w:type="spellEnd"/>
      <w:r w:rsidRPr="0002542B">
        <w:rPr>
          <w:rFonts w:asciiTheme="majorBidi" w:eastAsia="Calibri" w:hAnsiTheme="majorBidi" w:cstheme="majorBidi"/>
          <w:sz w:val="24"/>
          <w:szCs w:val="24"/>
          <w:lang w:val="ro-RO" w:eastAsia="en-US"/>
        </w:rPr>
        <w:t xml:space="preserve">, for 100%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share</w:t>
      </w:r>
      <w:proofErr w:type="spellEnd"/>
      <w:r w:rsidRPr="0002542B">
        <w:rPr>
          <w:rFonts w:asciiTheme="majorBidi" w:eastAsia="Calibri" w:hAnsiTheme="majorBidi" w:cstheme="majorBidi"/>
          <w:sz w:val="24"/>
          <w:szCs w:val="24"/>
          <w:lang w:val="ro-RO" w:eastAsia="en-US"/>
        </w:rPr>
        <w:t xml:space="preserve"> capital of AROBS Pannonia Software </w:t>
      </w:r>
      <w:proofErr w:type="spellStart"/>
      <w:r w:rsidRPr="0002542B">
        <w:rPr>
          <w:rFonts w:asciiTheme="majorBidi" w:eastAsia="Calibri" w:hAnsiTheme="majorBidi" w:cstheme="majorBidi"/>
          <w:sz w:val="24"/>
          <w:szCs w:val="24"/>
          <w:lang w:val="ro-RO" w:eastAsia="en-US"/>
        </w:rPr>
        <w:t>Kft</w:t>
      </w:r>
      <w:proofErr w:type="spellEnd"/>
      <w:r w:rsidRPr="0002542B">
        <w:rPr>
          <w:rFonts w:asciiTheme="majorBidi" w:eastAsia="Calibri" w:hAnsiTheme="majorBidi" w:cstheme="majorBidi"/>
          <w:sz w:val="24"/>
          <w:szCs w:val="24"/>
          <w:lang w:val="ro-RO" w:eastAsia="en-US"/>
        </w:rPr>
        <w:t xml:space="preserve">., as per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presentation</w:t>
      </w:r>
      <w:proofErr w:type="spellEnd"/>
      <w:r w:rsidRPr="0002542B">
        <w:rPr>
          <w:rFonts w:asciiTheme="majorBidi" w:eastAsia="Calibri" w:hAnsiTheme="majorBidi" w:cstheme="majorBidi"/>
          <w:sz w:val="24"/>
          <w:szCs w:val="24"/>
          <w:lang w:val="ro-RO" w:eastAsia="en-US"/>
        </w:rPr>
        <w:t xml:space="preserve"> material </w:t>
      </w:r>
      <w:proofErr w:type="spellStart"/>
      <w:r w:rsidRPr="0002542B">
        <w:rPr>
          <w:rFonts w:asciiTheme="majorBidi" w:eastAsia="Calibri" w:hAnsiTheme="majorBidi" w:cstheme="majorBidi"/>
          <w:sz w:val="24"/>
          <w:szCs w:val="24"/>
          <w:lang w:val="ro-RO" w:eastAsia="en-US"/>
        </w:rPr>
        <w:t>related</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this</w:t>
      </w:r>
      <w:proofErr w:type="spellEnd"/>
      <w:r w:rsidRPr="0002542B">
        <w:rPr>
          <w:rFonts w:asciiTheme="majorBidi" w:eastAsia="Calibri" w:hAnsiTheme="majorBidi" w:cstheme="majorBidi"/>
          <w:sz w:val="24"/>
          <w:szCs w:val="24"/>
          <w:lang w:val="ro-RO" w:eastAsia="en-US"/>
        </w:rPr>
        <w:t xml:space="preserve"> agenda item.</w:t>
      </w:r>
    </w:p>
    <w:p w14:paraId="643B2093" w14:textId="61EA2668" w:rsidR="00C410DA" w:rsidRPr="0002542B" w:rsidRDefault="00C410DA" w:rsidP="00C410DA">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324403B1"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1E6BA84"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B8E251C"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7325DC5"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6761C8AA"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64E6ED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9FE601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EB9C259"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6ED0573E" w14:textId="77777777" w:rsidR="00C410DA" w:rsidRPr="0002542B" w:rsidRDefault="00C410DA" w:rsidP="00C410DA">
      <w:pPr>
        <w:spacing w:before="120" w:after="120" w:line="280" w:lineRule="exact"/>
        <w:ind w:left="567"/>
        <w:jc w:val="both"/>
        <w:rPr>
          <w:rFonts w:asciiTheme="majorBidi" w:eastAsia="Calibri" w:hAnsiTheme="majorBidi" w:cstheme="majorBidi"/>
          <w:sz w:val="24"/>
          <w:szCs w:val="24"/>
          <w:lang w:val="ro-RO" w:eastAsia="en-US"/>
        </w:rPr>
      </w:pPr>
    </w:p>
    <w:p w14:paraId="2B02ED57" w14:textId="0D710058"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ratification</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sale and </w:t>
      </w:r>
      <w:proofErr w:type="spellStart"/>
      <w:r w:rsidRPr="0002542B">
        <w:rPr>
          <w:rFonts w:asciiTheme="majorBidi" w:eastAsia="Calibri" w:hAnsiTheme="majorBidi" w:cstheme="majorBidi"/>
          <w:sz w:val="24"/>
          <w:szCs w:val="24"/>
          <w:lang w:val="ro-RO" w:eastAsia="en-US"/>
        </w:rPr>
        <w:t>purchase</w:t>
      </w:r>
      <w:proofErr w:type="spellEnd"/>
      <w:r w:rsidRPr="0002542B">
        <w:rPr>
          <w:rFonts w:asciiTheme="majorBidi" w:eastAsia="Calibri" w:hAnsiTheme="majorBidi" w:cstheme="majorBidi"/>
          <w:sz w:val="24"/>
          <w:szCs w:val="24"/>
          <w:lang w:val="ro-RO" w:eastAsia="en-US"/>
        </w:rPr>
        <w:t xml:space="preserve"> agreement </w:t>
      </w:r>
      <w:proofErr w:type="spellStart"/>
      <w:r w:rsidRPr="0002542B">
        <w:rPr>
          <w:rFonts w:asciiTheme="majorBidi" w:eastAsia="Calibri" w:hAnsiTheme="majorBidi" w:cstheme="majorBidi"/>
          <w:sz w:val="24"/>
          <w:szCs w:val="24"/>
          <w:lang w:val="ro-RO" w:eastAsia="en-US"/>
        </w:rPr>
        <w:t>concluded</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Company, as </w:t>
      </w:r>
      <w:proofErr w:type="spellStart"/>
      <w:r w:rsidRPr="0002542B">
        <w:rPr>
          <w:rFonts w:asciiTheme="majorBidi" w:eastAsia="Calibri" w:hAnsiTheme="majorBidi" w:cstheme="majorBidi"/>
          <w:sz w:val="24"/>
          <w:szCs w:val="24"/>
          <w:lang w:val="ro-RO" w:eastAsia="en-US"/>
        </w:rPr>
        <w:t>purchaser</w:t>
      </w:r>
      <w:proofErr w:type="spellEnd"/>
      <w:r w:rsidRPr="0002542B">
        <w:rPr>
          <w:rFonts w:asciiTheme="majorBidi" w:eastAsia="Calibri" w:hAnsiTheme="majorBidi" w:cstheme="majorBidi"/>
          <w:sz w:val="24"/>
          <w:szCs w:val="24"/>
          <w:lang w:val="ro-RO" w:eastAsia="en-US"/>
        </w:rPr>
        <w:t xml:space="preserve">, for 99.99%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share</w:t>
      </w:r>
      <w:proofErr w:type="spellEnd"/>
      <w:r w:rsidRPr="0002542B">
        <w:rPr>
          <w:rFonts w:asciiTheme="majorBidi" w:eastAsia="Calibri" w:hAnsiTheme="majorBidi" w:cstheme="majorBidi"/>
          <w:sz w:val="24"/>
          <w:szCs w:val="24"/>
          <w:lang w:val="ro-RO" w:eastAsia="en-US"/>
        </w:rPr>
        <w:t xml:space="preserve"> capital of </w:t>
      </w:r>
      <w:proofErr w:type="spellStart"/>
      <w:r w:rsidRPr="0002542B">
        <w:rPr>
          <w:rFonts w:asciiTheme="majorBidi" w:eastAsia="Calibri" w:hAnsiTheme="majorBidi" w:cstheme="majorBidi"/>
          <w:sz w:val="24"/>
          <w:szCs w:val="24"/>
          <w:lang w:val="ro-RO" w:eastAsia="en-US"/>
        </w:rPr>
        <w:t>Future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Workforce</w:t>
      </w:r>
      <w:proofErr w:type="spellEnd"/>
      <w:r w:rsidRPr="0002542B">
        <w:rPr>
          <w:rFonts w:asciiTheme="majorBidi" w:eastAsia="Calibri" w:hAnsiTheme="majorBidi" w:cstheme="majorBidi"/>
          <w:sz w:val="24"/>
          <w:szCs w:val="24"/>
          <w:lang w:val="ro-RO" w:eastAsia="en-US"/>
        </w:rPr>
        <w:t xml:space="preserve"> Global S.A., as per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presentation</w:t>
      </w:r>
      <w:proofErr w:type="spellEnd"/>
      <w:r w:rsidRPr="0002542B">
        <w:rPr>
          <w:rFonts w:asciiTheme="majorBidi" w:eastAsia="Calibri" w:hAnsiTheme="majorBidi" w:cstheme="majorBidi"/>
          <w:sz w:val="24"/>
          <w:szCs w:val="24"/>
          <w:lang w:val="ro-RO" w:eastAsia="en-US"/>
        </w:rPr>
        <w:t xml:space="preserve"> material </w:t>
      </w:r>
      <w:proofErr w:type="spellStart"/>
      <w:r w:rsidRPr="0002542B">
        <w:rPr>
          <w:rFonts w:asciiTheme="majorBidi" w:eastAsia="Calibri" w:hAnsiTheme="majorBidi" w:cstheme="majorBidi"/>
          <w:sz w:val="24"/>
          <w:szCs w:val="24"/>
          <w:lang w:val="ro-RO" w:eastAsia="en-US"/>
        </w:rPr>
        <w:t>related</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this</w:t>
      </w:r>
      <w:proofErr w:type="spellEnd"/>
      <w:r w:rsidRPr="0002542B">
        <w:rPr>
          <w:rFonts w:asciiTheme="majorBidi" w:eastAsia="Calibri" w:hAnsiTheme="majorBidi" w:cstheme="majorBidi"/>
          <w:sz w:val="24"/>
          <w:szCs w:val="24"/>
          <w:lang w:val="ro-RO" w:eastAsia="en-US"/>
        </w:rPr>
        <w:t xml:space="preserve"> agenda item.</w:t>
      </w:r>
    </w:p>
    <w:p w14:paraId="4326E2B2" w14:textId="77777777" w:rsidR="007013A0" w:rsidRPr="0002542B" w:rsidRDefault="007013A0" w:rsidP="007013A0">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7529FCE2"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E66DD61"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B47A662"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6C6D6C4"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1DDE0A9D"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6D76894"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0D3E6F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C5116A2"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0EA3DC48" w14:textId="0EC3D98D" w:rsidR="00C410DA" w:rsidRPr="0002542B" w:rsidRDefault="00C410DA" w:rsidP="00C410DA">
      <w:pPr>
        <w:spacing w:before="120" w:after="120" w:line="280" w:lineRule="exact"/>
        <w:ind w:left="567"/>
        <w:jc w:val="both"/>
        <w:rPr>
          <w:rFonts w:asciiTheme="majorBidi" w:eastAsia="Calibri" w:hAnsiTheme="majorBidi" w:cstheme="majorBidi"/>
          <w:sz w:val="24"/>
          <w:szCs w:val="24"/>
          <w:lang w:val="ro-RO" w:eastAsia="en-US"/>
        </w:rPr>
      </w:pPr>
    </w:p>
    <w:p w14:paraId="0A7DAF19" w14:textId="77777777" w:rsidR="009036ED" w:rsidRPr="0002542B" w:rsidRDefault="009036ED" w:rsidP="00C410DA">
      <w:pPr>
        <w:spacing w:before="120" w:after="120" w:line="280" w:lineRule="exact"/>
        <w:ind w:left="567"/>
        <w:jc w:val="both"/>
        <w:rPr>
          <w:rFonts w:asciiTheme="majorBidi" w:eastAsia="Calibri" w:hAnsiTheme="majorBidi" w:cstheme="majorBidi"/>
          <w:sz w:val="24"/>
          <w:szCs w:val="24"/>
          <w:lang w:val="ro-RO" w:eastAsia="en-US"/>
        </w:rPr>
      </w:pPr>
    </w:p>
    <w:p w14:paraId="2A57E0DF" w14:textId="77777777"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Setting</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date of:</w:t>
      </w:r>
    </w:p>
    <w:p w14:paraId="085AA2AE" w14:textId="77777777" w:rsidR="00C410DA" w:rsidRPr="0002542B" w:rsidRDefault="00C410DA" w:rsidP="00C410DA">
      <w:pPr>
        <w:numPr>
          <w:ilvl w:val="0"/>
          <w:numId w:val="44"/>
        </w:numPr>
        <w:spacing w:before="120" w:after="120" w:line="280" w:lineRule="exact"/>
        <w:ind w:left="1134" w:hanging="567"/>
        <w:jc w:val="both"/>
        <w:rPr>
          <w:rFonts w:asciiTheme="majorBidi" w:eastAsia="Calibri" w:hAnsiTheme="majorBidi" w:cstheme="majorBidi"/>
          <w:sz w:val="24"/>
          <w:szCs w:val="24"/>
          <w:lang w:val="ro-RO" w:eastAsia="en-US"/>
        </w:rPr>
      </w:pPr>
      <w:r w:rsidRPr="0002542B">
        <w:rPr>
          <w:rFonts w:asciiTheme="majorBidi" w:eastAsia="Calibri" w:hAnsiTheme="majorBidi" w:cstheme="majorBidi"/>
          <w:sz w:val="24"/>
          <w:szCs w:val="24"/>
          <w:lang w:val="ro-RO" w:eastAsia="en-US"/>
        </w:rPr>
        <w:lastRenderedPageBreak/>
        <w:t xml:space="preserve">17 </w:t>
      </w:r>
      <w:proofErr w:type="spellStart"/>
      <w:r w:rsidRPr="0002542B">
        <w:rPr>
          <w:rFonts w:asciiTheme="majorBidi" w:eastAsia="Calibri" w:hAnsiTheme="majorBidi" w:cstheme="majorBidi"/>
          <w:sz w:val="24"/>
          <w:szCs w:val="24"/>
          <w:lang w:val="ro-RO" w:eastAsia="en-US"/>
        </w:rPr>
        <w:t>October</w:t>
      </w:r>
      <w:proofErr w:type="spellEnd"/>
      <w:r w:rsidRPr="0002542B">
        <w:rPr>
          <w:rFonts w:asciiTheme="majorBidi" w:eastAsia="Calibri" w:hAnsiTheme="majorBidi" w:cstheme="majorBidi"/>
          <w:sz w:val="24"/>
          <w:szCs w:val="24"/>
          <w:lang w:val="ro-RO" w:eastAsia="en-US"/>
        </w:rPr>
        <w:t xml:space="preserve"> 2023 </w:t>
      </w:r>
      <w:proofErr w:type="spellStart"/>
      <w:r w:rsidRPr="0002542B">
        <w:rPr>
          <w:rFonts w:asciiTheme="majorBidi" w:eastAsia="Calibri" w:hAnsiTheme="majorBidi" w:cstheme="majorBidi"/>
          <w:sz w:val="24"/>
          <w:szCs w:val="24"/>
          <w:lang w:val="ro-RO" w:eastAsia="en-US"/>
        </w:rPr>
        <w:t>identifying</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shareholders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who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benefit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from</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effects</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resolutions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adopted</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in </w:t>
      </w:r>
      <w:proofErr w:type="spellStart"/>
      <w:r w:rsidRPr="0002542B">
        <w:rPr>
          <w:rFonts w:asciiTheme="majorBidi" w:eastAsia="Calibri" w:hAnsiTheme="majorBidi" w:cstheme="majorBidi"/>
          <w:sz w:val="24"/>
          <w:szCs w:val="24"/>
          <w:lang w:val="ro-RO" w:eastAsia="en-US"/>
        </w:rPr>
        <w:t>accordance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with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provisions</w:t>
      </w:r>
      <w:proofErr w:type="spellEnd"/>
      <w:r w:rsidRPr="0002542B">
        <w:rPr>
          <w:rFonts w:asciiTheme="majorBidi" w:eastAsia="Calibri" w:hAnsiTheme="majorBidi" w:cstheme="majorBidi"/>
          <w:sz w:val="24"/>
          <w:szCs w:val="24"/>
          <w:lang w:val="ro-RO" w:eastAsia="en-US"/>
        </w:rPr>
        <w:t xml:space="preserve"> of art. 87 para. (1) of </w:t>
      </w:r>
      <w:proofErr w:type="spellStart"/>
      <w:r w:rsidRPr="0002542B">
        <w:rPr>
          <w:rFonts w:asciiTheme="majorBidi" w:eastAsia="Calibri" w:hAnsiTheme="majorBidi" w:cstheme="majorBidi"/>
          <w:sz w:val="24"/>
          <w:szCs w:val="24"/>
          <w:lang w:val="ro-RO" w:eastAsia="en-US"/>
        </w:rPr>
        <w:t>no</w:t>
      </w:r>
      <w:proofErr w:type="spellEnd"/>
      <w:r w:rsidRPr="0002542B">
        <w:rPr>
          <w:rFonts w:asciiTheme="majorBidi" w:eastAsia="Calibri" w:hAnsiTheme="majorBidi" w:cstheme="majorBidi"/>
          <w:sz w:val="24"/>
          <w:szCs w:val="24"/>
          <w:lang w:val="ro-RO" w:eastAsia="en-US"/>
        </w:rPr>
        <w:t>. 24/2017; and</w:t>
      </w:r>
    </w:p>
    <w:p w14:paraId="181FB49F" w14:textId="77777777" w:rsidR="00C410DA" w:rsidRPr="0002542B" w:rsidRDefault="00C410DA" w:rsidP="00C410DA">
      <w:pPr>
        <w:numPr>
          <w:ilvl w:val="0"/>
          <w:numId w:val="44"/>
        </w:numPr>
        <w:spacing w:before="120" w:after="120" w:line="280" w:lineRule="exact"/>
        <w:ind w:left="1134" w:hanging="567"/>
        <w:jc w:val="both"/>
        <w:rPr>
          <w:rFonts w:asciiTheme="majorBidi" w:eastAsia="Calibri" w:hAnsiTheme="majorBidi" w:cstheme="majorBidi"/>
          <w:sz w:val="24"/>
          <w:szCs w:val="24"/>
          <w:lang w:val="ro-RO" w:eastAsia="en-US"/>
        </w:rPr>
      </w:pPr>
      <w:r w:rsidRPr="0002542B">
        <w:rPr>
          <w:rFonts w:asciiTheme="majorBidi" w:eastAsia="Calibri" w:hAnsiTheme="majorBidi" w:cstheme="majorBidi"/>
          <w:sz w:val="24"/>
          <w:szCs w:val="24"/>
          <w:lang w:val="ro-RO" w:eastAsia="en-US"/>
        </w:rPr>
        <w:t xml:space="preserve">16 </w:t>
      </w:r>
      <w:proofErr w:type="spellStart"/>
      <w:r w:rsidRPr="0002542B">
        <w:rPr>
          <w:rFonts w:asciiTheme="majorBidi" w:eastAsia="Calibri" w:hAnsiTheme="majorBidi" w:cstheme="majorBidi"/>
          <w:sz w:val="24"/>
          <w:szCs w:val="24"/>
          <w:lang w:val="ro-RO" w:eastAsia="en-US"/>
        </w:rPr>
        <w:t>October</w:t>
      </w:r>
      <w:proofErr w:type="spellEnd"/>
      <w:r w:rsidRPr="0002542B">
        <w:rPr>
          <w:rFonts w:asciiTheme="majorBidi" w:eastAsia="Calibri" w:hAnsiTheme="majorBidi" w:cstheme="majorBidi"/>
          <w:sz w:val="24"/>
          <w:szCs w:val="24"/>
          <w:lang w:val="ro-RO" w:eastAsia="en-US"/>
        </w:rPr>
        <w:t xml:space="preserve"> 2023 as “ex-date” </w:t>
      </w:r>
      <w:proofErr w:type="spellStart"/>
      <w:r w:rsidRPr="0002542B">
        <w:rPr>
          <w:rFonts w:asciiTheme="majorBidi" w:eastAsia="Calibri" w:hAnsiTheme="majorBidi" w:cstheme="majorBidi"/>
          <w:sz w:val="24"/>
          <w:szCs w:val="24"/>
          <w:lang w:val="ro-RO" w:eastAsia="en-US"/>
        </w:rPr>
        <w:t>calculated</w:t>
      </w:r>
      <w:proofErr w:type="spellEnd"/>
      <w:r w:rsidRPr="0002542B">
        <w:rPr>
          <w:rFonts w:asciiTheme="majorBidi" w:eastAsia="Calibri" w:hAnsiTheme="majorBidi" w:cstheme="majorBidi"/>
          <w:sz w:val="24"/>
          <w:szCs w:val="24"/>
          <w:lang w:val="ro-RO" w:eastAsia="en-US"/>
        </w:rPr>
        <w:t xml:space="preserve"> in </w:t>
      </w:r>
      <w:proofErr w:type="spellStart"/>
      <w:r w:rsidRPr="0002542B">
        <w:rPr>
          <w:rFonts w:asciiTheme="majorBidi" w:eastAsia="Calibri" w:hAnsiTheme="majorBidi" w:cstheme="majorBidi"/>
          <w:sz w:val="24"/>
          <w:szCs w:val="24"/>
          <w:lang w:val="ro-RO" w:eastAsia="en-US"/>
        </w:rPr>
        <w:t>accordance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with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provisions</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Article</w:t>
      </w:r>
      <w:proofErr w:type="spellEnd"/>
      <w:r w:rsidRPr="0002542B">
        <w:rPr>
          <w:rFonts w:asciiTheme="majorBidi" w:eastAsia="Calibri" w:hAnsiTheme="majorBidi" w:cstheme="majorBidi"/>
          <w:sz w:val="24"/>
          <w:szCs w:val="24"/>
          <w:lang w:val="ro-RO" w:eastAsia="en-US"/>
        </w:rPr>
        <w:t xml:space="preserve"> 2 para. (2) </w:t>
      </w:r>
      <w:proofErr w:type="spellStart"/>
      <w:r w:rsidRPr="0002542B">
        <w:rPr>
          <w:rFonts w:asciiTheme="majorBidi" w:eastAsia="Calibri" w:hAnsiTheme="majorBidi" w:cstheme="majorBidi"/>
          <w:sz w:val="24"/>
          <w:szCs w:val="24"/>
          <w:lang w:val="ro-RO" w:eastAsia="en-US"/>
        </w:rPr>
        <w:t>letter</w:t>
      </w:r>
      <w:proofErr w:type="spellEnd"/>
      <w:r w:rsidRPr="0002542B">
        <w:rPr>
          <w:rFonts w:asciiTheme="majorBidi" w:eastAsia="Calibri" w:hAnsiTheme="majorBidi" w:cstheme="majorBidi"/>
          <w:sz w:val="24"/>
          <w:szCs w:val="24"/>
          <w:lang w:val="ro-RO" w:eastAsia="en-US"/>
        </w:rPr>
        <w:t xml:space="preserve"> (l) of </w:t>
      </w:r>
      <w:proofErr w:type="spellStart"/>
      <w:r w:rsidRPr="0002542B">
        <w:rPr>
          <w:rFonts w:asciiTheme="majorBidi" w:eastAsia="Calibri" w:hAnsiTheme="majorBidi" w:cstheme="majorBidi"/>
          <w:sz w:val="24"/>
          <w:szCs w:val="24"/>
          <w:lang w:val="ro-RO" w:eastAsia="en-US"/>
        </w:rPr>
        <w:t>Regulation</w:t>
      </w:r>
      <w:proofErr w:type="spellEnd"/>
      <w:r w:rsidRPr="0002542B">
        <w:rPr>
          <w:rFonts w:asciiTheme="majorBidi" w:eastAsia="Calibri" w:hAnsiTheme="majorBidi" w:cstheme="majorBidi"/>
          <w:sz w:val="24"/>
          <w:szCs w:val="24"/>
          <w:lang w:val="ro-RO" w:eastAsia="en-US"/>
        </w:rPr>
        <w:t xml:space="preserve"> 5/2018. </w:t>
      </w:r>
    </w:p>
    <w:p w14:paraId="1360EF36" w14:textId="3BE8F80E" w:rsidR="00C410DA" w:rsidRPr="0002542B" w:rsidRDefault="00C410DA" w:rsidP="00C410DA">
      <w:pPr>
        <w:spacing w:before="120" w:after="120" w:line="280" w:lineRule="exact"/>
        <w:ind w:left="567"/>
        <w:jc w:val="both"/>
        <w:rPr>
          <w:rFonts w:asciiTheme="majorBidi" w:hAnsiTheme="majorBidi" w:cstheme="majorBidi"/>
          <w:sz w:val="24"/>
          <w:szCs w:val="24"/>
          <w:lang w:eastAsia="en-US"/>
        </w:rPr>
      </w:pPr>
      <w:r w:rsidRPr="0002542B">
        <w:rPr>
          <w:rFonts w:asciiTheme="majorBidi" w:hAnsiTheme="majorBidi" w:cstheme="majorBidi"/>
          <w:sz w:val="24"/>
          <w:szCs w:val="24"/>
          <w:lang w:eastAsia="en-US"/>
        </w:rPr>
        <w:t>As they are not applicable to this EGMS, the shareholders do not decide on the other aspects set out in art. 176 paragraph (1) of Regulation no. 5/2018 such as date of the guaranteed participation and payment date.</w:t>
      </w:r>
    </w:p>
    <w:p w14:paraId="7380F438" w14:textId="77777777" w:rsidR="00C410DA" w:rsidRPr="0002542B" w:rsidRDefault="00C410DA" w:rsidP="00C410DA">
      <w:pPr>
        <w:spacing w:before="120" w:after="120" w:line="280" w:lineRule="exact"/>
        <w:ind w:left="567"/>
        <w:jc w:val="both"/>
        <w:rPr>
          <w:rFonts w:asciiTheme="majorBidi" w:hAnsiTheme="majorBidi" w:cstheme="majorBidi"/>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1E041466"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F0D387B"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93C9AD4"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50C902F"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18A08998"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D8F3ECF"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B69560E"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3171C2C"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6EBBAC12" w14:textId="77777777" w:rsidR="00C410DA" w:rsidRPr="0002542B" w:rsidRDefault="00C410DA" w:rsidP="00C410DA">
      <w:pPr>
        <w:spacing w:before="120" w:after="120" w:line="280" w:lineRule="exact"/>
        <w:ind w:left="567"/>
        <w:jc w:val="both"/>
        <w:rPr>
          <w:rFonts w:asciiTheme="majorBidi" w:hAnsiTheme="majorBidi" w:cstheme="majorBidi"/>
          <w:sz w:val="24"/>
          <w:szCs w:val="24"/>
          <w:lang w:eastAsia="en-US"/>
        </w:rPr>
      </w:pPr>
    </w:p>
    <w:p w14:paraId="08C5ADFB" w14:textId="24D7A369" w:rsidR="00C410DA" w:rsidRPr="0002542B" w:rsidRDefault="00C410DA" w:rsidP="00C410DA">
      <w:pPr>
        <w:numPr>
          <w:ilvl w:val="0"/>
          <w:numId w:val="41"/>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02542B">
        <w:rPr>
          <w:rFonts w:asciiTheme="majorBidi" w:eastAsia="Calibri" w:hAnsiTheme="majorBidi" w:cstheme="majorBidi"/>
          <w:sz w:val="24"/>
          <w:szCs w:val="24"/>
          <w:lang w:val="ro-RO" w:eastAsia="en-US"/>
        </w:rPr>
        <w:t>Approval</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empowerment</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Chairperson</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Board of </w:t>
      </w:r>
      <w:proofErr w:type="spellStart"/>
      <w:r w:rsidRPr="0002542B">
        <w:rPr>
          <w:rFonts w:asciiTheme="majorBidi" w:eastAsia="Calibri" w:hAnsiTheme="majorBidi" w:cstheme="majorBidi"/>
          <w:sz w:val="24"/>
          <w:szCs w:val="24"/>
          <w:lang w:val="ro-RO" w:eastAsia="en-US"/>
        </w:rPr>
        <w:t>Directors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with</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possibility</w:t>
      </w:r>
      <w:proofErr w:type="spellEnd"/>
      <w:r w:rsidRPr="0002542B">
        <w:rPr>
          <w:rFonts w:asciiTheme="majorBidi" w:eastAsia="Calibri" w:hAnsiTheme="majorBidi" w:cstheme="majorBidi"/>
          <w:sz w:val="24"/>
          <w:szCs w:val="24"/>
          <w:lang w:val="ro-RO" w:eastAsia="en-US"/>
        </w:rPr>
        <w:t xml:space="preserve"> of sub-</w:t>
      </w:r>
      <w:proofErr w:type="spellStart"/>
      <w:r w:rsidRPr="0002542B">
        <w:rPr>
          <w:rFonts w:asciiTheme="majorBidi" w:eastAsia="Calibri" w:hAnsiTheme="majorBidi" w:cstheme="majorBidi"/>
          <w:sz w:val="24"/>
          <w:szCs w:val="24"/>
          <w:lang w:val="ro-RO" w:eastAsia="en-US"/>
        </w:rPr>
        <w:t>delegation</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sign</w:t>
      </w:r>
      <w:proofErr w:type="spellEnd"/>
      <w:r w:rsidRPr="0002542B">
        <w:rPr>
          <w:rFonts w:asciiTheme="majorBidi" w:eastAsia="Calibri" w:hAnsiTheme="majorBidi" w:cstheme="majorBidi"/>
          <w:sz w:val="24"/>
          <w:szCs w:val="24"/>
          <w:lang w:val="ro-RO" w:eastAsia="en-US"/>
        </w:rPr>
        <w:t xml:space="preserve">, in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name</w:t>
      </w:r>
      <w:proofErr w:type="spellEnd"/>
      <w:r w:rsidRPr="0002542B">
        <w:rPr>
          <w:rFonts w:asciiTheme="majorBidi" w:eastAsia="Calibri" w:hAnsiTheme="majorBidi" w:cstheme="majorBidi"/>
          <w:sz w:val="24"/>
          <w:szCs w:val="24"/>
          <w:lang w:val="ro-RO" w:eastAsia="en-US"/>
        </w:rPr>
        <w:t xml:space="preserve"> and on </w:t>
      </w:r>
      <w:proofErr w:type="spellStart"/>
      <w:r w:rsidRPr="0002542B">
        <w:rPr>
          <w:rFonts w:asciiTheme="majorBidi" w:eastAsia="Calibri" w:hAnsiTheme="majorBidi" w:cstheme="majorBidi"/>
          <w:sz w:val="24"/>
          <w:szCs w:val="24"/>
          <w:lang w:val="ro-RO" w:eastAsia="en-US"/>
        </w:rPr>
        <w:t>behalf</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Company, </w:t>
      </w:r>
      <w:proofErr w:type="spellStart"/>
      <w:r w:rsidRPr="0002542B">
        <w:rPr>
          <w:rFonts w:asciiTheme="majorBidi" w:eastAsia="Calibri" w:hAnsiTheme="majorBidi" w:cstheme="majorBidi"/>
          <w:sz w:val="24"/>
          <w:szCs w:val="24"/>
          <w:lang w:val="ro-RO" w:eastAsia="en-US"/>
        </w:rPr>
        <w:t>with</w:t>
      </w:r>
      <w:proofErr w:type="spellEnd"/>
      <w:r w:rsidRPr="0002542B">
        <w:rPr>
          <w:rFonts w:asciiTheme="majorBidi" w:eastAsia="Calibri" w:hAnsiTheme="majorBidi" w:cstheme="majorBidi"/>
          <w:sz w:val="24"/>
          <w:szCs w:val="24"/>
          <w:lang w:val="ro-RO" w:eastAsia="en-US"/>
        </w:rPr>
        <w:t xml:space="preserve"> full </w:t>
      </w:r>
      <w:proofErr w:type="spellStart"/>
      <w:r w:rsidRPr="0002542B">
        <w:rPr>
          <w:rFonts w:asciiTheme="majorBidi" w:eastAsia="Calibri" w:hAnsiTheme="majorBidi" w:cstheme="majorBidi"/>
          <w:sz w:val="24"/>
          <w:szCs w:val="24"/>
          <w:lang w:val="ro-RO" w:eastAsia="en-US"/>
        </w:rPr>
        <w:t>power</w:t>
      </w:r>
      <w:proofErr w:type="spellEnd"/>
      <w:r w:rsidRPr="0002542B">
        <w:rPr>
          <w:rFonts w:asciiTheme="majorBidi" w:eastAsia="Calibri" w:hAnsiTheme="majorBidi" w:cstheme="majorBidi"/>
          <w:sz w:val="24"/>
          <w:szCs w:val="24"/>
          <w:lang w:val="ro-RO" w:eastAsia="en-US"/>
        </w:rPr>
        <w:t xml:space="preserve"> and </w:t>
      </w:r>
      <w:proofErr w:type="spellStart"/>
      <w:r w:rsidRPr="0002542B">
        <w:rPr>
          <w:rFonts w:asciiTheme="majorBidi" w:eastAsia="Calibri" w:hAnsiTheme="majorBidi" w:cstheme="majorBidi"/>
          <w:sz w:val="24"/>
          <w:szCs w:val="24"/>
          <w:lang w:val="ro-RO" w:eastAsia="en-US"/>
        </w:rPr>
        <w:t>authority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any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documents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including</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resolutions</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Articles</w:t>
      </w:r>
      <w:proofErr w:type="spellEnd"/>
      <w:r w:rsidRPr="0002542B">
        <w:rPr>
          <w:rFonts w:asciiTheme="majorBidi" w:eastAsia="Calibri" w:hAnsiTheme="majorBidi" w:cstheme="majorBidi"/>
          <w:sz w:val="24"/>
          <w:szCs w:val="24"/>
          <w:lang w:val="ro-RO" w:eastAsia="en-US"/>
        </w:rPr>
        <w:t xml:space="preserve"> of Association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Company,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file and </w:t>
      </w:r>
      <w:proofErr w:type="spellStart"/>
      <w:r w:rsidRPr="0002542B">
        <w:rPr>
          <w:rFonts w:asciiTheme="majorBidi" w:eastAsia="Calibri" w:hAnsiTheme="majorBidi" w:cstheme="majorBidi"/>
          <w:sz w:val="24"/>
          <w:szCs w:val="24"/>
          <w:lang w:val="ro-RO" w:eastAsia="en-US"/>
        </w:rPr>
        <w:t>request</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publication</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w:t>
      </w:r>
      <w:proofErr w:type="spellStart"/>
      <w:r w:rsidRPr="0002542B">
        <w:rPr>
          <w:rFonts w:asciiTheme="majorBidi" w:eastAsia="Calibri" w:hAnsiTheme="majorBidi" w:cstheme="majorBidi"/>
          <w:sz w:val="24"/>
          <w:szCs w:val="24"/>
          <w:lang w:val="ro-RO" w:eastAsia="en-US"/>
        </w:rPr>
        <w:t>resolution</w:t>
      </w:r>
      <w:proofErr w:type="spellEnd"/>
      <w:r w:rsidRPr="0002542B">
        <w:rPr>
          <w:rFonts w:asciiTheme="majorBidi" w:eastAsia="Calibri" w:hAnsiTheme="majorBidi" w:cstheme="majorBidi"/>
          <w:sz w:val="24"/>
          <w:szCs w:val="24"/>
          <w:lang w:val="ro-RO" w:eastAsia="en-US"/>
        </w:rPr>
        <w:t xml:space="preserve"> in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Official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Gazette</w:t>
      </w:r>
      <w:proofErr w:type="spellEnd"/>
      <w:r w:rsidRPr="0002542B">
        <w:rPr>
          <w:rFonts w:asciiTheme="majorBidi" w:eastAsia="Calibri" w:hAnsiTheme="majorBidi" w:cstheme="majorBidi"/>
          <w:sz w:val="24"/>
          <w:szCs w:val="24"/>
          <w:lang w:val="ro-RO" w:eastAsia="en-US"/>
        </w:rPr>
        <w:t xml:space="preserve"> of Romania Part IV,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receive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any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documents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carry out </w:t>
      </w:r>
      <w:proofErr w:type="spellStart"/>
      <w:r w:rsidRPr="0002542B">
        <w:rPr>
          <w:rFonts w:asciiTheme="majorBidi" w:eastAsia="Calibri" w:hAnsiTheme="majorBidi" w:cstheme="majorBidi"/>
          <w:sz w:val="24"/>
          <w:szCs w:val="24"/>
          <w:lang w:val="ro-RO" w:eastAsia="en-US"/>
        </w:rPr>
        <w:t>any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necessary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formalities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before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Trade Registry Office, as </w:t>
      </w:r>
      <w:proofErr w:type="spellStart"/>
      <w:r w:rsidRPr="0002542B">
        <w:rPr>
          <w:rFonts w:asciiTheme="majorBidi" w:eastAsia="Calibri" w:hAnsiTheme="majorBidi" w:cstheme="majorBidi"/>
          <w:sz w:val="24"/>
          <w:szCs w:val="24"/>
          <w:lang w:val="ro-RO" w:eastAsia="en-US"/>
        </w:rPr>
        <w:t>well</w:t>
      </w:r>
      <w:proofErr w:type="spellEnd"/>
      <w:r w:rsidRPr="0002542B">
        <w:rPr>
          <w:rFonts w:asciiTheme="majorBidi" w:eastAsia="Calibri" w:hAnsiTheme="majorBidi" w:cstheme="majorBidi"/>
          <w:sz w:val="24"/>
          <w:szCs w:val="24"/>
          <w:lang w:val="ro-RO" w:eastAsia="en-US"/>
        </w:rPr>
        <w:t xml:space="preserve"> as </w:t>
      </w:r>
      <w:proofErr w:type="spellStart"/>
      <w:r w:rsidRPr="0002542B">
        <w:rPr>
          <w:rFonts w:asciiTheme="majorBidi" w:eastAsia="Calibri" w:hAnsiTheme="majorBidi" w:cstheme="majorBidi"/>
          <w:sz w:val="24"/>
          <w:szCs w:val="24"/>
          <w:lang w:val="ro-RO" w:eastAsia="en-US"/>
        </w:rPr>
        <w:t>before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any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other</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authority</w:t>
      </w:r>
      <w:proofErr w:type="spellEnd"/>
      <w:r w:rsidRPr="0002542B">
        <w:rPr>
          <w:rFonts w:asciiTheme="majorBidi" w:eastAsia="Calibri" w:hAnsiTheme="majorBidi" w:cstheme="majorBidi"/>
          <w:sz w:val="24"/>
          <w:szCs w:val="24"/>
          <w:lang w:val="ro-RO" w:eastAsia="en-US"/>
        </w:rPr>
        <w:t xml:space="preserve">, public </w:t>
      </w:r>
      <w:proofErr w:type="spellStart"/>
      <w:r w:rsidRPr="0002542B">
        <w:rPr>
          <w:rFonts w:asciiTheme="majorBidi" w:eastAsia="Calibri" w:hAnsiTheme="majorBidi" w:cstheme="majorBidi"/>
          <w:sz w:val="24"/>
          <w:szCs w:val="24"/>
          <w:lang w:val="ro-RO" w:eastAsia="en-US"/>
        </w:rPr>
        <w:t>institutions</w:t>
      </w:r>
      <w:proofErr w:type="spellEnd"/>
      <w:r w:rsidRPr="0002542B">
        <w:rPr>
          <w:rFonts w:asciiTheme="majorBidi" w:eastAsia="Calibri" w:hAnsiTheme="majorBidi" w:cstheme="majorBidi"/>
          <w:sz w:val="24"/>
          <w:szCs w:val="24"/>
          <w:lang w:val="ro-RO" w:eastAsia="en-US"/>
        </w:rPr>
        <w:t xml:space="preserve">, legal </w:t>
      </w:r>
      <w:proofErr w:type="spellStart"/>
      <w:r w:rsidRPr="0002542B">
        <w:rPr>
          <w:rFonts w:asciiTheme="majorBidi" w:eastAsia="Calibri" w:hAnsiTheme="majorBidi" w:cstheme="majorBidi"/>
          <w:sz w:val="24"/>
          <w:szCs w:val="24"/>
          <w:lang w:val="ro-RO" w:eastAsia="en-US"/>
        </w:rPr>
        <w:t>entities</w:t>
      </w:r>
      <w:proofErr w:type="spellEnd"/>
      <w:r w:rsidRPr="0002542B">
        <w:rPr>
          <w:rFonts w:asciiTheme="majorBidi" w:eastAsia="Calibri" w:hAnsiTheme="majorBidi" w:cstheme="majorBidi"/>
          <w:sz w:val="24"/>
          <w:szCs w:val="24"/>
          <w:lang w:val="ro-RO" w:eastAsia="en-US"/>
        </w:rPr>
        <w:t xml:space="preserve"> or </w:t>
      </w:r>
      <w:proofErr w:type="spellStart"/>
      <w:r w:rsidRPr="0002542B">
        <w:rPr>
          <w:rFonts w:asciiTheme="majorBidi" w:eastAsia="Calibri" w:hAnsiTheme="majorBidi" w:cstheme="majorBidi"/>
          <w:sz w:val="24"/>
          <w:szCs w:val="24"/>
          <w:lang w:val="ro-RO" w:eastAsia="en-US"/>
        </w:rPr>
        <w:t>individuals</w:t>
      </w:r>
      <w:proofErr w:type="spellEnd"/>
      <w:r w:rsidRPr="0002542B">
        <w:rPr>
          <w:rFonts w:asciiTheme="majorBidi" w:eastAsia="Calibri" w:hAnsiTheme="majorBidi" w:cstheme="majorBidi"/>
          <w:sz w:val="24"/>
          <w:szCs w:val="24"/>
          <w:lang w:val="ro-RO" w:eastAsia="en-US"/>
        </w:rPr>
        <w:t xml:space="preserve">, and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carry out </w:t>
      </w:r>
      <w:proofErr w:type="spellStart"/>
      <w:r w:rsidRPr="0002542B">
        <w:rPr>
          <w:rFonts w:asciiTheme="majorBidi" w:eastAsia="Calibri" w:hAnsiTheme="majorBidi" w:cstheme="majorBidi"/>
          <w:sz w:val="24"/>
          <w:szCs w:val="24"/>
          <w:lang w:val="ro-RO" w:eastAsia="en-US"/>
        </w:rPr>
        <w:t>any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acts</w:t>
      </w:r>
      <w:proofErr w:type="spellEnd"/>
      <w:r w:rsidRPr="0002542B">
        <w:rPr>
          <w:rFonts w:asciiTheme="majorBidi" w:eastAsia="Calibri" w:hAnsiTheme="majorBidi" w:cstheme="majorBidi"/>
          <w:sz w:val="24"/>
          <w:szCs w:val="24"/>
          <w:lang w:val="ro-RO" w:eastAsia="en-US"/>
        </w:rPr>
        <w:t xml:space="preserve"> for </w:t>
      </w:r>
      <w:proofErr w:type="spellStart"/>
      <w:r w:rsidRPr="0002542B">
        <w:rPr>
          <w:rFonts w:asciiTheme="majorBidi" w:eastAsia="Calibri" w:hAnsiTheme="majorBidi" w:cstheme="majorBidi"/>
          <w:sz w:val="24"/>
          <w:szCs w:val="24"/>
          <w:lang w:val="ro-RO" w:eastAsia="en-US"/>
        </w:rPr>
        <w:t>implementing</w:t>
      </w:r>
      <w:proofErr w:type="spellEnd"/>
      <w:r w:rsidRPr="0002542B">
        <w:rPr>
          <w:rFonts w:asciiTheme="majorBidi" w:eastAsia="Calibri" w:hAnsiTheme="majorBidi" w:cstheme="majorBidi"/>
          <w:sz w:val="24"/>
          <w:szCs w:val="24"/>
          <w:lang w:val="ro-RO" w:eastAsia="en-US"/>
        </w:rPr>
        <w:t xml:space="preserve"> and </w:t>
      </w:r>
      <w:proofErr w:type="spellStart"/>
      <w:r w:rsidRPr="0002542B">
        <w:rPr>
          <w:rFonts w:asciiTheme="majorBidi" w:eastAsia="Calibri" w:hAnsiTheme="majorBidi" w:cstheme="majorBidi"/>
          <w:sz w:val="24"/>
          <w:szCs w:val="24"/>
          <w:lang w:val="ro-RO" w:eastAsia="en-US"/>
        </w:rPr>
        <w:t>esnuring</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opposability</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resolutions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adopted</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by</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EGMS. The </w:t>
      </w:r>
      <w:proofErr w:type="spellStart"/>
      <w:r w:rsidRPr="0002542B">
        <w:rPr>
          <w:rFonts w:asciiTheme="majorBidi" w:eastAsia="Calibri" w:hAnsiTheme="majorBidi" w:cstheme="majorBidi"/>
          <w:sz w:val="24"/>
          <w:szCs w:val="24"/>
          <w:lang w:val="ro-RO" w:eastAsia="en-US"/>
        </w:rPr>
        <w:t>Chairperson</w:t>
      </w:r>
      <w:proofErr w:type="spellEnd"/>
      <w:r w:rsidRPr="0002542B">
        <w:rPr>
          <w:rFonts w:asciiTheme="majorBidi" w:eastAsia="Calibri" w:hAnsiTheme="majorBidi" w:cstheme="majorBidi"/>
          <w:sz w:val="24"/>
          <w:szCs w:val="24"/>
          <w:lang w:val="ro-RO" w:eastAsia="en-US"/>
        </w:rPr>
        <w:t xml:space="preserve">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Board of </w:t>
      </w:r>
      <w:proofErr w:type="spellStart"/>
      <w:r w:rsidRPr="0002542B">
        <w:rPr>
          <w:rFonts w:asciiTheme="majorBidi" w:eastAsia="Calibri" w:hAnsiTheme="majorBidi" w:cstheme="majorBidi"/>
          <w:sz w:val="24"/>
          <w:szCs w:val="24"/>
          <w:lang w:val="ro-RO" w:eastAsia="en-US"/>
        </w:rPr>
        <w:t>Directors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may</w:t>
      </w:r>
      <w:proofErr w:type="spellEnd"/>
      <w:r w:rsidRPr="0002542B">
        <w:rPr>
          <w:rFonts w:asciiTheme="majorBidi" w:eastAsia="Calibri" w:hAnsiTheme="majorBidi" w:cstheme="majorBidi"/>
          <w:sz w:val="24"/>
          <w:szCs w:val="24"/>
          <w:lang w:val="ro-RO" w:eastAsia="en-US"/>
        </w:rPr>
        <w:t xml:space="preserve"> delegate </w:t>
      </w:r>
      <w:proofErr w:type="spellStart"/>
      <w:r w:rsidRPr="0002542B">
        <w:rPr>
          <w:rFonts w:asciiTheme="majorBidi" w:eastAsia="Calibri" w:hAnsiTheme="majorBidi" w:cstheme="majorBidi"/>
          <w:sz w:val="24"/>
          <w:szCs w:val="24"/>
          <w:lang w:val="ro-RO" w:eastAsia="en-US"/>
        </w:rPr>
        <w:t>all</w:t>
      </w:r>
      <w:proofErr w:type="spellEnd"/>
      <w:r w:rsidRPr="0002542B">
        <w:rPr>
          <w:rFonts w:asciiTheme="majorBidi" w:eastAsia="Calibri" w:hAnsiTheme="majorBidi" w:cstheme="majorBidi"/>
          <w:sz w:val="24"/>
          <w:szCs w:val="24"/>
          <w:lang w:val="ro-RO" w:eastAsia="en-US"/>
        </w:rPr>
        <w:t xml:space="preserve"> or part of </w:t>
      </w:r>
      <w:proofErr w:type="spellStart"/>
      <w:r w:rsidRPr="0002542B">
        <w:rPr>
          <w:rFonts w:asciiTheme="majorBidi" w:eastAsia="Calibri" w:hAnsiTheme="majorBidi" w:cstheme="majorBidi"/>
          <w:sz w:val="24"/>
          <w:szCs w:val="24"/>
          <w:lang w:val="ro-RO" w:eastAsia="en-US"/>
        </w:rPr>
        <w:t>the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powers</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conferred</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above</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any</w:t>
      </w:r>
      <w:proofErr w:type="spellEnd"/>
      <w:r w:rsidRPr="0002542B">
        <w:rPr>
          <w:rFonts w:asciiTheme="majorBidi" w:eastAsia="Calibri" w:hAnsiTheme="majorBidi" w:cstheme="majorBidi"/>
          <w:sz w:val="24"/>
          <w:szCs w:val="24"/>
          <w:lang w:val="ro-RO" w:eastAsia="en-US"/>
        </w:rPr>
        <w:t>/</w:t>
      </w:r>
      <w:proofErr w:type="spellStart"/>
      <w:r w:rsidRPr="0002542B">
        <w:rPr>
          <w:rFonts w:asciiTheme="majorBidi" w:eastAsia="Calibri" w:hAnsiTheme="majorBidi" w:cstheme="majorBidi"/>
          <w:sz w:val="24"/>
          <w:szCs w:val="24"/>
          <w:lang w:val="ro-RO" w:eastAsia="en-US"/>
        </w:rPr>
        <w:t>all</w:t>
      </w:r>
      <w:proofErr w:type="spellEnd"/>
      <w:r w:rsidRPr="0002542B">
        <w:rPr>
          <w:rFonts w:asciiTheme="majorBidi" w:eastAsia="Calibri" w:hAnsiTheme="majorBidi" w:cstheme="majorBidi"/>
          <w:sz w:val="24"/>
          <w:szCs w:val="24"/>
          <w:lang w:val="ro-RO" w:eastAsia="en-US"/>
        </w:rPr>
        <w:t xml:space="preserve"> </w:t>
      </w:r>
      <w:proofErr w:type="spellStart"/>
      <w:r w:rsidRPr="0002542B">
        <w:rPr>
          <w:rFonts w:asciiTheme="majorBidi" w:eastAsia="Calibri" w:hAnsiTheme="majorBidi" w:cstheme="majorBidi"/>
          <w:sz w:val="24"/>
          <w:szCs w:val="24"/>
          <w:lang w:val="ro-RO" w:eastAsia="en-US"/>
        </w:rPr>
        <w:t>persons</w:t>
      </w:r>
      <w:proofErr w:type="spellEnd"/>
      <w:r w:rsidRPr="0002542B">
        <w:rPr>
          <w:rFonts w:asciiTheme="majorBidi" w:eastAsia="Calibri" w:hAnsiTheme="majorBidi" w:cstheme="majorBidi"/>
          <w:sz w:val="24"/>
          <w:szCs w:val="24"/>
          <w:lang w:val="ro-RO" w:eastAsia="en-US"/>
        </w:rPr>
        <w:t xml:space="preserve"> competent </w:t>
      </w:r>
      <w:proofErr w:type="spellStart"/>
      <w:r w:rsidRPr="0002542B">
        <w:rPr>
          <w:rFonts w:asciiTheme="majorBidi" w:eastAsia="Calibri" w:hAnsiTheme="majorBidi" w:cstheme="majorBidi"/>
          <w:sz w:val="24"/>
          <w:szCs w:val="24"/>
          <w:lang w:val="ro-RO" w:eastAsia="en-US"/>
        </w:rPr>
        <w:t>to</w:t>
      </w:r>
      <w:proofErr w:type="spellEnd"/>
      <w:r w:rsidRPr="0002542B">
        <w:rPr>
          <w:rFonts w:asciiTheme="majorBidi" w:eastAsia="Calibri" w:hAnsiTheme="majorBidi" w:cstheme="majorBidi"/>
          <w:sz w:val="24"/>
          <w:szCs w:val="24"/>
          <w:lang w:val="ro-RO" w:eastAsia="en-US"/>
        </w:rPr>
        <w:t xml:space="preserve"> carry out </w:t>
      </w:r>
      <w:proofErr w:type="spellStart"/>
      <w:r w:rsidRPr="0002542B">
        <w:rPr>
          <w:rFonts w:asciiTheme="majorBidi" w:eastAsia="Calibri" w:hAnsiTheme="majorBidi" w:cstheme="majorBidi"/>
          <w:sz w:val="24"/>
          <w:szCs w:val="24"/>
          <w:lang w:val="ro-RO" w:eastAsia="en-US"/>
        </w:rPr>
        <w:t>this</w:t>
      </w:r>
      <w:proofErr w:type="spellEnd"/>
      <w:r w:rsidRPr="0002542B">
        <w:rPr>
          <w:rFonts w:asciiTheme="majorBidi" w:eastAsia="Calibri" w:hAnsiTheme="majorBidi" w:cstheme="majorBidi"/>
          <w:sz w:val="24"/>
          <w:szCs w:val="24"/>
          <w:lang w:val="ro-RO" w:eastAsia="en-US"/>
        </w:rPr>
        <w:t xml:space="preserve"> mandate.</w:t>
      </w:r>
    </w:p>
    <w:p w14:paraId="7FA4AD83" w14:textId="77777777" w:rsidR="00C410DA" w:rsidRPr="0002542B" w:rsidRDefault="00C410DA" w:rsidP="00C410DA">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C410DA" w:rsidRPr="0002542B" w14:paraId="2AFA38B4" w14:textId="77777777" w:rsidTr="0059660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ACA45E7"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CE878A5"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D6947F4" w14:textId="77777777" w:rsidR="00C410DA" w:rsidRPr="0002542B" w:rsidRDefault="00C410DA" w:rsidP="00596609">
            <w:pPr>
              <w:pStyle w:val="P68B1DB1-Normal6"/>
              <w:widowControl w:val="0"/>
              <w:tabs>
                <w:tab w:val="left" w:pos="360"/>
              </w:tabs>
              <w:jc w:val="both"/>
              <w:rPr>
                <w:rFonts w:asciiTheme="majorBidi" w:hAnsiTheme="majorBidi" w:cstheme="majorBidi"/>
                <w:sz w:val="24"/>
                <w:szCs w:val="24"/>
              </w:rPr>
            </w:pPr>
            <w:r w:rsidRPr="0002542B">
              <w:rPr>
                <w:rFonts w:asciiTheme="majorBidi" w:hAnsiTheme="majorBidi" w:cstheme="majorBidi"/>
                <w:sz w:val="24"/>
                <w:szCs w:val="24"/>
              </w:rPr>
              <w:t>ABSTAIN</w:t>
            </w:r>
          </w:p>
        </w:tc>
      </w:tr>
      <w:tr w:rsidR="00C410DA" w:rsidRPr="0002542B" w14:paraId="7402A1FB" w14:textId="77777777" w:rsidTr="0059660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C5E1BCB"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15D22C0"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D0AD7BA" w14:textId="77777777" w:rsidR="00C410DA" w:rsidRPr="0002542B" w:rsidRDefault="00C410DA" w:rsidP="00596609">
            <w:pPr>
              <w:pStyle w:val="P68B1DB1-Normal6"/>
              <w:widowControl w:val="0"/>
              <w:tabs>
                <w:tab w:val="left" w:pos="360"/>
              </w:tabs>
              <w:jc w:val="both"/>
              <w:rPr>
                <w:rFonts w:asciiTheme="majorBidi" w:hAnsiTheme="majorBidi" w:cstheme="majorBidi"/>
                <w:color w:val="FF0000"/>
                <w:sz w:val="24"/>
                <w:szCs w:val="24"/>
              </w:rPr>
            </w:pPr>
            <w:r w:rsidRPr="0002542B">
              <w:rPr>
                <w:rFonts w:asciiTheme="majorBidi" w:hAnsiTheme="majorBidi" w:cstheme="majorBidi"/>
                <w:color w:val="FF0000"/>
                <w:sz w:val="24"/>
                <w:szCs w:val="24"/>
              </w:rPr>
              <w:t> </w:t>
            </w:r>
          </w:p>
        </w:tc>
      </w:tr>
    </w:tbl>
    <w:p w14:paraId="070BF3B0" w14:textId="77777777" w:rsidR="00960F0B" w:rsidRPr="0002542B" w:rsidRDefault="00960F0B" w:rsidP="00960F0B">
      <w:pPr>
        <w:spacing w:after="0" w:line="276" w:lineRule="auto"/>
        <w:jc w:val="both"/>
        <w:rPr>
          <w:rFonts w:asciiTheme="majorBidi" w:hAnsiTheme="majorBidi" w:cstheme="majorBidi"/>
          <w:b/>
          <w:strike/>
          <w:color w:val="FF0000"/>
          <w:sz w:val="24"/>
          <w:szCs w:val="24"/>
        </w:rPr>
      </w:pPr>
    </w:p>
    <w:p w14:paraId="70906234" w14:textId="77777777" w:rsidR="00960F0B" w:rsidRPr="0002542B" w:rsidRDefault="00960F0B" w:rsidP="00960F0B">
      <w:pPr>
        <w:spacing w:after="0" w:line="240" w:lineRule="auto"/>
        <w:jc w:val="both"/>
        <w:rPr>
          <w:rFonts w:asciiTheme="majorBidi" w:eastAsia="Calibri" w:hAnsiTheme="majorBidi" w:cstheme="majorBidi"/>
          <w:color w:val="FF0000"/>
          <w:sz w:val="24"/>
          <w:szCs w:val="24"/>
        </w:rPr>
      </w:pPr>
    </w:p>
    <w:p w14:paraId="613DDC6F" w14:textId="74514E64" w:rsidR="000907A2" w:rsidRPr="0002542B" w:rsidRDefault="00FF13D3">
      <w:pPr>
        <w:pStyle w:val="P68B1DB1-Normal2"/>
        <w:widowControl w:val="0"/>
        <w:jc w:val="both"/>
        <w:rPr>
          <w:rFonts w:asciiTheme="majorBidi" w:hAnsiTheme="majorBidi" w:cstheme="majorBidi"/>
          <w:sz w:val="24"/>
          <w:szCs w:val="24"/>
        </w:rPr>
      </w:pPr>
      <w:r w:rsidRPr="0002542B">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02542B">
        <w:rPr>
          <w:rFonts w:asciiTheme="majorBidi" w:hAnsiTheme="majorBidi" w:cstheme="majorBidi"/>
          <w:sz w:val="24"/>
          <w:szCs w:val="24"/>
        </w:rPr>
        <w:t xml:space="preserve"> </w:t>
      </w:r>
    </w:p>
    <w:p w14:paraId="1D3E6E9C" w14:textId="77777777" w:rsidR="000907A2" w:rsidRPr="0002542B" w:rsidRDefault="00FF13D3">
      <w:pPr>
        <w:pStyle w:val="P68B1DB1-Normal2"/>
        <w:spacing w:line="240" w:lineRule="auto"/>
        <w:ind w:firstLine="360"/>
        <w:jc w:val="both"/>
        <w:rPr>
          <w:rFonts w:asciiTheme="majorBidi" w:hAnsiTheme="majorBidi" w:cstheme="majorBidi"/>
          <w:sz w:val="24"/>
          <w:szCs w:val="24"/>
        </w:rPr>
      </w:pPr>
      <w:r w:rsidRPr="0002542B">
        <w:rPr>
          <w:rFonts w:asciiTheme="majorBidi" w:hAnsiTheme="majorBidi" w:cstheme="majorBidi"/>
          <w:sz w:val="24"/>
          <w:szCs w:val="24"/>
        </w:rPr>
        <w:t>This Special Power of Attorney:</w:t>
      </w:r>
    </w:p>
    <w:p w14:paraId="7F2619CE" w14:textId="3888EE46"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is valid only for the Extraordinary General Meeting of Shareholders for which it has been requested, and the representative has the obligation to vote in accordance with the instructions given by the appointing shareholder, under the penalty of the vote being cancelled by the secretaries of the Extraordinary General Meeting of Shareholders;</w:t>
      </w:r>
    </w:p>
    <w:p w14:paraId="73B8EA72" w14:textId="01FFA130"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lastRenderedPageBreak/>
        <w:t xml:space="preserve">the deadline for recording special powers of attorney with the Company is </w:t>
      </w:r>
      <w:r w:rsidR="002923F5" w:rsidRPr="0002542B">
        <w:rPr>
          <w:rFonts w:asciiTheme="majorBidi" w:hAnsiTheme="majorBidi" w:cstheme="majorBidi"/>
          <w:sz w:val="24"/>
          <w:szCs w:val="24"/>
        </w:rPr>
        <w:t>27.09.2023</w:t>
      </w:r>
      <w:r w:rsidR="00C01179" w:rsidRPr="0002542B">
        <w:rPr>
          <w:rFonts w:asciiTheme="majorBidi" w:hAnsiTheme="majorBidi" w:cstheme="majorBidi"/>
          <w:sz w:val="24"/>
          <w:szCs w:val="24"/>
        </w:rPr>
        <w:t xml:space="preserve">, </w:t>
      </w:r>
      <w:r w:rsidR="00826EAE" w:rsidRPr="0002542B">
        <w:rPr>
          <w:rFonts w:asciiTheme="majorBidi" w:hAnsiTheme="majorBidi" w:cstheme="majorBidi"/>
          <w:sz w:val="24"/>
          <w:szCs w:val="24"/>
        </w:rPr>
        <w:t>1</w:t>
      </w:r>
      <w:r w:rsidR="002923F5" w:rsidRPr="0002542B">
        <w:rPr>
          <w:rFonts w:asciiTheme="majorBidi" w:hAnsiTheme="majorBidi" w:cstheme="majorBidi"/>
          <w:sz w:val="24"/>
          <w:szCs w:val="24"/>
        </w:rPr>
        <w:t>3</w:t>
      </w:r>
      <w:r w:rsidR="00826EAE" w:rsidRPr="0002542B">
        <w:rPr>
          <w:rFonts w:asciiTheme="majorBidi" w:hAnsiTheme="majorBidi" w:cstheme="majorBidi"/>
          <w:sz w:val="24"/>
          <w:szCs w:val="24"/>
        </w:rPr>
        <w:t>:00</w:t>
      </w:r>
      <w:r w:rsidRPr="0002542B">
        <w:rPr>
          <w:rFonts w:asciiTheme="majorBidi" w:hAnsiTheme="majorBidi" w:cstheme="majorBidi"/>
          <w:sz w:val="24"/>
          <w:szCs w:val="24"/>
        </w:rPr>
        <w:t xml:space="preserve"> (Romanian Time);</w:t>
      </w:r>
    </w:p>
    <w:p w14:paraId="180705F0" w14:textId="77777777"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shall be drawn up in 3 original copies, of which: one copy shall remain with the principal, one copy shall be handed over to the agent and one copy shall be served to the Company;</w:t>
      </w:r>
    </w:p>
    <w:p w14:paraId="607B78AA" w14:textId="77777777"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u w:val="single"/>
        </w:rPr>
        <w:t>shall be signed and dated by the principal shareholder; in the case of collective shareholders, it shall be signed by all collective shareholders</w:t>
      </w:r>
      <w:r w:rsidRPr="0002542B">
        <w:rPr>
          <w:rFonts w:asciiTheme="majorBidi" w:hAnsiTheme="majorBidi" w:cstheme="majorBidi"/>
          <w:sz w:val="24"/>
          <w:szCs w:val="24"/>
        </w:rPr>
        <w:t>;</w:t>
      </w:r>
    </w:p>
    <w:p w14:paraId="7BD0FF99" w14:textId="77777777"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shall be filled in by the principal shareholder in all the fields marked;</w:t>
      </w:r>
    </w:p>
    <w:p w14:paraId="1264EDE3" w14:textId="46D74CC9" w:rsidR="000907A2" w:rsidRPr="0002542B" w:rsidRDefault="00FF13D3" w:rsidP="0092429D">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 xml:space="preserve">contains information in accordance with the Company's </w:t>
      </w:r>
      <w:r w:rsidR="002B263F" w:rsidRPr="0002542B">
        <w:rPr>
          <w:rFonts w:asciiTheme="majorBidi" w:hAnsiTheme="majorBidi" w:cstheme="majorBidi"/>
          <w:sz w:val="24"/>
          <w:szCs w:val="24"/>
        </w:rPr>
        <w:t>Articles of Association</w:t>
      </w:r>
      <w:r w:rsidRPr="0002542B">
        <w:rPr>
          <w:rFonts w:asciiTheme="majorBidi" w:hAnsiTheme="majorBidi" w:cstheme="majorBidi"/>
          <w:sz w:val="24"/>
          <w:szCs w:val="24"/>
        </w:rPr>
        <w:t xml:space="preserve">, Law 31/1990, Law 24/2017. </w:t>
      </w:r>
    </w:p>
    <w:p w14:paraId="5B562F1C" w14:textId="77777777" w:rsidR="0044688A" w:rsidRPr="0002542B" w:rsidRDefault="0044688A" w:rsidP="0044688A">
      <w:pPr>
        <w:pStyle w:val="P68B1DB1-Normal2"/>
        <w:spacing w:after="0" w:line="240" w:lineRule="auto"/>
        <w:ind w:left="720"/>
        <w:jc w:val="both"/>
        <w:rPr>
          <w:rFonts w:asciiTheme="majorBidi" w:hAnsiTheme="majorBidi" w:cstheme="majorBidi"/>
          <w:sz w:val="24"/>
          <w:szCs w:val="24"/>
        </w:rPr>
      </w:pPr>
    </w:p>
    <w:p w14:paraId="34563F06" w14:textId="0A21144A" w:rsidR="000907A2" w:rsidRPr="0002542B" w:rsidRDefault="00FF13D3">
      <w:pPr>
        <w:pStyle w:val="P68B1DB1-Normal2"/>
        <w:spacing w:line="240" w:lineRule="auto"/>
        <w:ind w:firstLine="360"/>
        <w:jc w:val="both"/>
        <w:rPr>
          <w:rFonts w:asciiTheme="majorBidi" w:hAnsiTheme="majorBidi" w:cstheme="majorBidi"/>
          <w:sz w:val="24"/>
          <w:szCs w:val="24"/>
        </w:rPr>
      </w:pPr>
      <w:r w:rsidRPr="0002542B">
        <w:rPr>
          <w:rFonts w:asciiTheme="majorBidi" w:hAnsiTheme="majorBidi" w:cstheme="majorBidi"/>
          <w:sz w:val="24"/>
          <w:szCs w:val="24"/>
        </w:rPr>
        <w:t>I enclose herewith a copy of the identity document allowing my identification in the shareholder ledger of AROBS TRANSILVANIA SOFTWARE S.A., on the reference date (</w:t>
      </w:r>
      <w:r w:rsidR="00D80A92" w:rsidRPr="0002542B">
        <w:rPr>
          <w:rFonts w:asciiTheme="majorBidi" w:hAnsiTheme="majorBidi" w:cstheme="majorBidi"/>
          <w:b/>
          <w:sz w:val="24"/>
          <w:szCs w:val="24"/>
        </w:rPr>
        <w:t>19.09.</w:t>
      </w:r>
      <w:r w:rsidRPr="0002542B">
        <w:rPr>
          <w:rFonts w:asciiTheme="majorBidi" w:hAnsiTheme="majorBidi" w:cstheme="majorBidi"/>
          <w:b/>
          <w:sz w:val="24"/>
          <w:szCs w:val="24"/>
        </w:rPr>
        <w:t>202</w:t>
      </w:r>
      <w:r w:rsidR="00C01179" w:rsidRPr="0002542B">
        <w:rPr>
          <w:rFonts w:asciiTheme="majorBidi" w:hAnsiTheme="majorBidi" w:cstheme="majorBidi"/>
          <w:b/>
          <w:sz w:val="24"/>
          <w:szCs w:val="24"/>
        </w:rPr>
        <w:t>3</w:t>
      </w:r>
      <w:r w:rsidRPr="0002542B">
        <w:rPr>
          <w:rFonts w:asciiTheme="majorBidi" w:hAnsiTheme="majorBidi" w:cstheme="majorBidi"/>
          <w:sz w:val="24"/>
          <w:szCs w:val="24"/>
        </w:rPr>
        <w:t xml:space="preserve">), issued by </w:t>
      </w:r>
      <w:proofErr w:type="spellStart"/>
      <w:r w:rsidRPr="0002542B">
        <w:rPr>
          <w:rFonts w:asciiTheme="majorBidi" w:hAnsiTheme="majorBidi" w:cstheme="majorBidi"/>
          <w:sz w:val="24"/>
          <w:szCs w:val="24"/>
        </w:rPr>
        <w:t>Depozitarul</w:t>
      </w:r>
      <w:proofErr w:type="spellEnd"/>
      <w:r w:rsidRPr="0002542B">
        <w:rPr>
          <w:rFonts w:asciiTheme="majorBidi" w:hAnsiTheme="majorBidi" w:cstheme="majorBidi"/>
          <w:sz w:val="24"/>
          <w:szCs w:val="24"/>
        </w:rPr>
        <w:t xml:space="preserve"> Central S.A. and the copy of the identity document of the agent private individual (Identity Card </w:t>
      </w:r>
      <w:r w:rsidR="009036ED" w:rsidRPr="0002542B">
        <w:rPr>
          <w:rFonts w:asciiTheme="majorBidi" w:hAnsiTheme="majorBidi" w:cstheme="majorBidi"/>
          <w:sz w:val="24"/>
          <w:szCs w:val="24"/>
        </w:rPr>
        <w:t xml:space="preserve">OR PASSPORT </w:t>
      </w:r>
      <w:r w:rsidRPr="0002542B">
        <w:rPr>
          <w:rFonts w:asciiTheme="majorBidi" w:hAnsiTheme="majorBidi" w:cstheme="majorBidi"/>
          <w:sz w:val="24"/>
          <w:szCs w:val="24"/>
        </w:rPr>
        <w:t>for Romanian citizens, or passport, residence permit for foreign citizens).</w:t>
      </w:r>
    </w:p>
    <w:p w14:paraId="3A689ACC" w14:textId="63D6D356" w:rsidR="000907A2" w:rsidRPr="0002542B" w:rsidRDefault="00FF13D3">
      <w:pPr>
        <w:pStyle w:val="P68B1DB1-Normal4"/>
        <w:spacing w:line="240" w:lineRule="auto"/>
        <w:ind w:firstLine="360"/>
        <w:jc w:val="both"/>
        <w:rPr>
          <w:rFonts w:asciiTheme="majorBidi" w:hAnsiTheme="majorBidi" w:cstheme="majorBidi"/>
          <w:sz w:val="24"/>
          <w:szCs w:val="24"/>
        </w:rPr>
      </w:pPr>
      <w:r w:rsidRPr="0002542B">
        <w:rPr>
          <w:rFonts w:asciiTheme="majorBidi" w:hAnsiTheme="majorBidi" w:cstheme="majorBidi"/>
          <w:sz w:val="24"/>
          <w:szCs w:val="24"/>
        </w:rPr>
        <w:t>OR</w:t>
      </w:r>
    </w:p>
    <w:p w14:paraId="28084172" w14:textId="041E035B" w:rsidR="000907A2" w:rsidRPr="0002542B" w:rsidRDefault="00FF13D3" w:rsidP="0092429D">
      <w:pPr>
        <w:pStyle w:val="P68B1DB1-Normal2"/>
        <w:spacing w:line="240" w:lineRule="auto"/>
        <w:ind w:firstLine="360"/>
        <w:jc w:val="both"/>
        <w:rPr>
          <w:rFonts w:asciiTheme="majorBidi" w:hAnsiTheme="majorBidi" w:cstheme="majorBidi"/>
          <w:sz w:val="24"/>
          <w:szCs w:val="24"/>
        </w:rPr>
      </w:pPr>
      <w:r w:rsidRPr="0002542B">
        <w:rPr>
          <w:rFonts w:asciiTheme="majorBidi" w:hAnsiTheme="majorBidi" w:cstheme="majorBidi"/>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31EB9022" w14:textId="77777777" w:rsidR="000907A2"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sz w:val="24"/>
          <w:szCs w:val="24"/>
        </w:rPr>
        <w:t>The Special Power of Attorney was granted on: _________________________________</w:t>
      </w:r>
    </w:p>
    <w:p w14:paraId="3505323B" w14:textId="77777777" w:rsidR="000907A2" w:rsidRPr="0002542B" w:rsidRDefault="00FF13D3">
      <w:pPr>
        <w:pStyle w:val="P68B1DB1-Normal3"/>
        <w:spacing w:line="240" w:lineRule="auto"/>
        <w:jc w:val="both"/>
        <w:rPr>
          <w:rFonts w:asciiTheme="majorBidi" w:hAnsiTheme="majorBidi" w:cstheme="majorBidi"/>
          <w:sz w:val="24"/>
          <w:szCs w:val="24"/>
        </w:rPr>
      </w:pPr>
      <w:r w:rsidRPr="0002542B">
        <w:rPr>
          <w:rFonts w:asciiTheme="majorBidi" w:hAnsiTheme="majorBidi" w:cstheme="majorBidi"/>
          <w:sz w:val="24"/>
          <w:szCs w:val="24"/>
        </w:rPr>
        <w:t>*If the shareholder successively sends more than one Special Power of Attorney, the Company shall deem that the Special Power of Attorney having a later date revokes the previous Special Power(s) of Attorney.</w:t>
      </w:r>
    </w:p>
    <w:p w14:paraId="2E504E1F" w14:textId="77777777" w:rsidR="000907A2" w:rsidRPr="0002542B" w:rsidRDefault="00FF13D3">
      <w:pPr>
        <w:pStyle w:val="P68B1DB1-BodyText6"/>
        <w:rPr>
          <w:rFonts w:asciiTheme="majorBidi" w:hAnsiTheme="majorBidi" w:cstheme="majorBidi"/>
          <w:sz w:val="24"/>
          <w:szCs w:val="24"/>
        </w:rPr>
      </w:pPr>
      <w:r w:rsidRPr="0002542B">
        <w:rPr>
          <w:rFonts w:asciiTheme="majorBidi" w:hAnsiTheme="majorBidi" w:cstheme="majorBidi"/>
          <w:sz w:val="24"/>
          <w:szCs w:val="24"/>
        </w:rPr>
        <w:t>No. of shares: _______________________________</w:t>
      </w:r>
    </w:p>
    <w:p w14:paraId="6FCC97A2" w14:textId="77777777" w:rsidR="000907A2" w:rsidRPr="0002542B" w:rsidRDefault="000907A2">
      <w:pPr>
        <w:spacing w:line="240" w:lineRule="auto"/>
        <w:jc w:val="both"/>
        <w:rPr>
          <w:rFonts w:asciiTheme="majorBidi" w:eastAsia="Calibri" w:hAnsiTheme="majorBidi" w:cstheme="majorBidi"/>
          <w:sz w:val="24"/>
          <w:szCs w:val="24"/>
        </w:rPr>
      </w:pPr>
    </w:p>
    <w:p w14:paraId="16E2135F" w14:textId="77777777" w:rsidR="000907A2"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sz w:val="24"/>
          <w:szCs w:val="24"/>
        </w:rPr>
        <w:t>Surname and first name: ____________________________________________</w:t>
      </w:r>
    </w:p>
    <w:p w14:paraId="7A0DDE2D" w14:textId="77777777" w:rsidR="000907A2" w:rsidRPr="0002542B" w:rsidRDefault="00FF13D3">
      <w:pPr>
        <w:pStyle w:val="P68B1DB1-Normal3"/>
        <w:spacing w:line="240" w:lineRule="auto"/>
        <w:jc w:val="both"/>
        <w:rPr>
          <w:rFonts w:asciiTheme="majorBidi" w:hAnsiTheme="majorBidi" w:cstheme="majorBidi"/>
          <w:sz w:val="24"/>
          <w:szCs w:val="24"/>
        </w:rPr>
      </w:pPr>
      <w:r w:rsidRPr="0002542B">
        <w:rPr>
          <w:rFonts w:asciiTheme="majorBidi" w:hAnsiTheme="majorBidi" w:cstheme="majorBidi"/>
          <w:sz w:val="24"/>
          <w:szCs w:val="24"/>
        </w:rPr>
        <w:t>*Please fill in the surname and first name of the shareholder private individual, in clear capital letters</w:t>
      </w:r>
    </w:p>
    <w:p w14:paraId="01116D2C" w14:textId="77777777" w:rsidR="000907A2" w:rsidRPr="0002542B" w:rsidRDefault="000907A2">
      <w:pPr>
        <w:spacing w:line="240" w:lineRule="auto"/>
        <w:jc w:val="both"/>
        <w:rPr>
          <w:rFonts w:asciiTheme="majorBidi" w:eastAsia="Calibri" w:hAnsiTheme="majorBidi" w:cstheme="majorBidi"/>
          <w:sz w:val="24"/>
          <w:szCs w:val="24"/>
        </w:rPr>
      </w:pPr>
    </w:p>
    <w:p w14:paraId="1495D82D" w14:textId="77777777" w:rsidR="000907A2"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sz w:val="24"/>
          <w:szCs w:val="24"/>
        </w:rPr>
        <w:t>Signature: _________________________________________________</w:t>
      </w:r>
    </w:p>
    <w:p w14:paraId="623E53E0" w14:textId="25DF0BC9" w:rsidR="000907A2"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i/>
          <w:sz w:val="24"/>
          <w:szCs w:val="24"/>
        </w:rPr>
        <w:t>*In the case of collective shareholders, it shall be signed by all shareholders</w:t>
      </w:r>
      <w:r w:rsidRPr="0002542B">
        <w:rPr>
          <w:rFonts w:asciiTheme="majorBidi" w:hAnsiTheme="majorBidi" w:cstheme="majorBidi"/>
          <w:sz w:val="24"/>
          <w:szCs w:val="24"/>
        </w:rPr>
        <w:t>.</w:t>
      </w:r>
    </w:p>
    <w:sectPr w:rsidR="000907A2" w:rsidRPr="000254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5AC0" w14:textId="77777777" w:rsidR="00302672" w:rsidRDefault="00302672">
      <w:pPr>
        <w:spacing w:after="0" w:line="240" w:lineRule="auto"/>
      </w:pPr>
      <w:r>
        <w:separator/>
      </w:r>
    </w:p>
  </w:endnote>
  <w:endnote w:type="continuationSeparator" w:id="0">
    <w:p w14:paraId="1BDF3DCB" w14:textId="77777777" w:rsidR="00302672" w:rsidRDefault="0030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0907A2" w:rsidRDefault="00FF13D3">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0907A2" w:rsidRDefault="0009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9A38" w14:textId="77777777" w:rsidR="00302672" w:rsidRDefault="00302672">
      <w:pPr>
        <w:spacing w:after="0" w:line="240" w:lineRule="auto"/>
      </w:pPr>
      <w:r>
        <w:separator/>
      </w:r>
    </w:p>
  </w:footnote>
  <w:footnote w:type="continuationSeparator" w:id="0">
    <w:p w14:paraId="08812764" w14:textId="77777777" w:rsidR="00302672" w:rsidRDefault="0030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0907A2" w:rsidRDefault="00FF13D3">
    <w:pPr>
      <w:pStyle w:val="P68B1DB1-Header9"/>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0907A2" w:rsidRDefault="000907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2"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7"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8"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6"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B52C59"/>
    <w:multiLevelType w:val="hybridMultilevel"/>
    <w:tmpl w:val="0F907422"/>
    <w:lvl w:ilvl="0" w:tplc="27460040">
      <w:start w:val="1"/>
      <w:numFmt w:val="decimal"/>
      <w:lvlText w:val="%1."/>
      <w:lvlJc w:val="left"/>
      <w:pPr>
        <w:ind w:left="720" w:hanging="360"/>
      </w:pPr>
      <w:rPr>
        <w:rFonts w:hint="default"/>
        <w:b w:val="0"/>
        <w:bCs w:val="0"/>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7598">
    <w:abstractNumId w:val="10"/>
  </w:num>
  <w:num w:numId="2" w16cid:durableId="858081919">
    <w:abstractNumId w:val="37"/>
  </w:num>
  <w:num w:numId="3" w16cid:durableId="1515417900">
    <w:abstractNumId w:val="32"/>
  </w:num>
  <w:num w:numId="4" w16cid:durableId="1833987340">
    <w:abstractNumId w:val="39"/>
  </w:num>
  <w:num w:numId="5" w16cid:durableId="44568004">
    <w:abstractNumId w:val="42"/>
  </w:num>
  <w:num w:numId="6" w16cid:durableId="1463306789">
    <w:abstractNumId w:val="31"/>
  </w:num>
  <w:num w:numId="7" w16cid:durableId="566452200">
    <w:abstractNumId w:val="13"/>
  </w:num>
  <w:num w:numId="8" w16cid:durableId="548608522">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102902">
    <w:abstractNumId w:val="18"/>
  </w:num>
  <w:num w:numId="10" w16cid:durableId="705563580">
    <w:abstractNumId w:val="20"/>
  </w:num>
  <w:num w:numId="11" w16cid:durableId="122893095">
    <w:abstractNumId w:val="26"/>
  </w:num>
  <w:num w:numId="12" w16cid:durableId="744885248">
    <w:abstractNumId w:val="3"/>
  </w:num>
  <w:num w:numId="13" w16cid:durableId="1749620685">
    <w:abstractNumId w:val="34"/>
  </w:num>
  <w:num w:numId="14" w16cid:durableId="2059082283">
    <w:abstractNumId w:val="24"/>
  </w:num>
  <w:num w:numId="15" w16cid:durableId="1040713588">
    <w:abstractNumId w:val="14"/>
  </w:num>
  <w:num w:numId="16" w16cid:durableId="372118181">
    <w:abstractNumId w:val="28"/>
  </w:num>
  <w:num w:numId="17" w16cid:durableId="501431597">
    <w:abstractNumId w:val="29"/>
  </w:num>
  <w:num w:numId="18" w16cid:durableId="1042095031">
    <w:abstractNumId w:val="27"/>
  </w:num>
  <w:num w:numId="19" w16cid:durableId="10574828">
    <w:abstractNumId w:val="11"/>
  </w:num>
  <w:num w:numId="20" w16cid:durableId="817456719">
    <w:abstractNumId w:val="15"/>
  </w:num>
  <w:num w:numId="21" w16cid:durableId="1137576829">
    <w:abstractNumId w:val="16"/>
  </w:num>
  <w:num w:numId="22" w16cid:durableId="657073308">
    <w:abstractNumId w:val="12"/>
  </w:num>
  <w:num w:numId="23" w16cid:durableId="1446656954">
    <w:abstractNumId w:val="21"/>
  </w:num>
  <w:num w:numId="24" w16cid:durableId="1725134236">
    <w:abstractNumId w:val="40"/>
  </w:num>
  <w:num w:numId="25" w16cid:durableId="1813406029">
    <w:abstractNumId w:val="38"/>
  </w:num>
  <w:num w:numId="26" w16cid:durableId="1639411002">
    <w:abstractNumId w:val="33"/>
  </w:num>
  <w:num w:numId="27" w16cid:durableId="1589733408">
    <w:abstractNumId w:val="36"/>
  </w:num>
  <w:num w:numId="28" w16cid:durableId="1785036204">
    <w:abstractNumId w:val="30"/>
  </w:num>
  <w:num w:numId="29" w16cid:durableId="1545217480">
    <w:abstractNumId w:val="0"/>
  </w:num>
  <w:num w:numId="30" w16cid:durableId="1146706569">
    <w:abstractNumId w:val="4"/>
  </w:num>
  <w:num w:numId="31" w16cid:durableId="1630548492">
    <w:abstractNumId w:val="8"/>
  </w:num>
  <w:num w:numId="32" w16cid:durableId="795219410">
    <w:abstractNumId w:val="19"/>
  </w:num>
  <w:num w:numId="33" w16cid:durableId="1274248747">
    <w:abstractNumId w:val="2"/>
  </w:num>
  <w:num w:numId="34" w16cid:durableId="84841">
    <w:abstractNumId w:val="23"/>
  </w:num>
  <w:num w:numId="35" w16cid:durableId="2025277253">
    <w:abstractNumId w:val="5"/>
  </w:num>
  <w:num w:numId="36" w16cid:durableId="1064255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0568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203940">
    <w:abstractNumId w:val="7"/>
  </w:num>
  <w:num w:numId="39" w16cid:durableId="617105369">
    <w:abstractNumId w:val="25"/>
  </w:num>
  <w:num w:numId="40" w16cid:durableId="253562032">
    <w:abstractNumId w:val="9"/>
  </w:num>
  <w:num w:numId="41" w16cid:durableId="1579291931">
    <w:abstractNumId w:val="41"/>
  </w:num>
  <w:num w:numId="42" w16cid:durableId="1862621332">
    <w:abstractNumId w:val="22"/>
  </w:num>
  <w:num w:numId="43" w16cid:durableId="1787626595">
    <w:abstractNumId w:val="17"/>
  </w:num>
  <w:num w:numId="44" w16cid:durableId="1421644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24AB2"/>
    <w:rsid w:val="0002542B"/>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07A2"/>
    <w:rsid w:val="0009290C"/>
    <w:rsid w:val="000970B5"/>
    <w:rsid w:val="000A1BBB"/>
    <w:rsid w:val="000A36E0"/>
    <w:rsid w:val="000A45E6"/>
    <w:rsid w:val="000B4AF1"/>
    <w:rsid w:val="000B5476"/>
    <w:rsid w:val="000D1BA3"/>
    <w:rsid w:val="000D44D3"/>
    <w:rsid w:val="000D6FB0"/>
    <w:rsid w:val="000D7210"/>
    <w:rsid w:val="000E366F"/>
    <w:rsid w:val="000E438C"/>
    <w:rsid w:val="000E6B84"/>
    <w:rsid w:val="000F05DC"/>
    <w:rsid w:val="000F77CD"/>
    <w:rsid w:val="00104808"/>
    <w:rsid w:val="00116A00"/>
    <w:rsid w:val="00120E61"/>
    <w:rsid w:val="001252D4"/>
    <w:rsid w:val="001267E5"/>
    <w:rsid w:val="00136ED2"/>
    <w:rsid w:val="00142234"/>
    <w:rsid w:val="00156790"/>
    <w:rsid w:val="00156D0A"/>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4FB7"/>
    <w:rsid w:val="001F3F00"/>
    <w:rsid w:val="001F6575"/>
    <w:rsid w:val="00200624"/>
    <w:rsid w:val="00206C84"/>
    <w:rsid w:val="00210235"/>
    <w:rsid w:val="00220820"/>
    <w:rsid w:val="00223F5C"/>
    <w:rsid w:val="002247A2"/>
    <w:rsid w:val="00224E43"/>
    <w:rsid w:val="0023589D"/>
    <w:rsid w:val="00237AAB"/>
    <w:rsid w:val="00244E38"/>
    <w:rsid w:val="00257AF5"/>
    <w:rsid w:val="002615CE"/>
    <w:rsid w:val="0026161B"/>
    <w:rsid w:val="002746BF"/>
    <w:rsid w:val="002769B4"/>
    <w:rsid w:val="002777A2"/>
    <w:rsid w:val="00291B53"/>
    <w:rsid w:val="002923F5"/>
    <w:rsid w:val="00292E46"/>
    <w:rsid w:val="00295144"/>
    <w:rsid w:val="00295769"/>
    <w:rsid w:val="002971CE"/>
    <w:rsid w:val="002A68B6"/>
    <w:rsid w:val="002B1823"/>
    <w:rsid w:val="002B263F"/>
    <w:rsid w:val="002B2823"/>
    <w:rsid w:val="002B54BE"/>
    <w:rsid w:val="002C1689"/>
    <w:rsid w:val="002C1F22"/>
    <w:rsid w:val="002C3A3F"/>
    <w:rsid w:val="002D28A4"/>
    <w:rsid w:val="002D39FC"/>
    <w:rsid w:val="002F3C8A"/>
    <w:rsid w:val="002F7322"/>
    <w:rsid w:val="00302672"/>
    <w:rsid w:val="00312F4E"/>
    <w:rsid w:val="00323DB4"/>
    <w:rsid w:val="00332A1A"/>
    <w:rsid w:val="003432E2"/>
    <w:rsid w:val="00362BBB"/>
    <w:rsid w:val="00366BA1"/>
    <w:rsid w:val="00374429"/>
    <w:rsid w:val="00382A19"/>
    <w:rsid w:val="00383EE0"/>
    <w:rsid w:val="00387CE5"/>
    <w:rsid w:val="003A49DC"/>
    <w:rsid w:val="003A627F"/>
    <w:rsid w:val="003A6CBB"/>
    <w:rsid w:val="003B4C1B"/>
    <w:rsid w:val="003C39B5"/>
    <w:rsid w:val="003C5AC0"/>
    <w:rsid w:val="003D1582"/>
    <w:rsid w:val="003D1835"/>
    <w:rsid w:val="003D247E"/>
    <w:rsid w:val="003D7BAC"/>
    <w:rsid w:val="003E01AE"/>
    <w:rsid w:val="003E620B"/>
    <w:rsid w:val="004030CC"/>
    <w:rsid w:val="004034CE"/>
    <w:rsid w:val="004139FD"/>
    <w:rsid w:val="004140AF"/>
    <w:rsid w:val="00424317"/>
    <w:rsid w:val="00425CCD"/>
    <w:rsid w:val="0043020C"/>
    <w:rsid w:val="00431258"/>
    <w:rsid w:val="00436661"/>
    <w:rsid w:val="0043697B"/>
    <w:rsid w:val="004405D0"/>
    <w:rsid w:val="004421F4"/>
    <w:rsid w:val="00444486"/>
    <w:rsid w:val="004461C7"/>
    <w:rsid w:val="0044688A"/>
    <w:rsid w:val="00446B28"/>
    <w:rsid w:val="00446B56"/>
    <w:rsid w:val="0045085B"/>
    <w:rsid w:val="00452557"/>
    <w:rsid w:val="004556DB"/>
    <w:rsid w:val="00456827"/>
    <w:rsid w:val="00456FEB"/>
    <w:rsid w:val="0046265E"/>
    <w:rsid w:val="004634E0"/>
    <w:rsid w:val="004674E1"/>
    <w:rsid w:val="00474014"/>
    <w:rsid w:val="0048341E"/>
    <w:rsid w:val="004840C1"/>
    <w:rsid w:val="00485B95"/>
    <w:rsid w:val="004A2E23"/>
    <w:rsid w:val="004B25FC"/>
    <w:rsid w:val="004C115C"/>
    <w:rsid w:val="004C5630"/>
    <w:rsid w:val="004D1F88"/>
    <w:rsid w:val="004D5A71"/>
    <w:rsid w:val="004E3C50"/>
    <w:rsid w:val="004E4C04"/>
    <w:rsid w:val="004E4FD6"/>
    <w:rsid w:val="004E657F"/>
    <w:rsid w:val="004E6AF3"/>
    <w:rsid w:val="004F2A4E"/>
    <w:rsid w:val="0050008C"/>
    <w:rsid w:val="00507182"/>
    <w:rsid w:val="005117F0"/>
    <w:rsid w:val="0051521A"/>
    <w:rsid w:val="00520162"/>
    <w:rsid w:val="005251F3"/>
    <w:rsid w:val="00527623"/>
    <w:rsid w:val="00530111"/>
    <w:rsid w:val="0053036C"/>
    <w:rsid w:val="00540C27"/>
    <w:rsid w:val="00541A19"/>
    <w:rsid w:val="00546269"/>
    <w:rsid w:val="005562DF"/>
    <w:rsid w:val="005742CF"/>
    <w:rsid w:val="00574FAE"/>
    <w:rsid w:val="005767A7"/>
    <w:rsid w:val="005932E0"/>
    <w:rsid w:val="00594FC0"/>
    <w:rsid w:val="005A12BD"/>
    <w:rsid w:val="005B3C50"/>
    <w:rsid w:val="005B515A"/>
    <w:rsid w:val="005D4FD3"/>
    <w:rsid w:val="005E260B"/>
    <w:rsid w:val="005E4DE7"/>
    <w:rsid w:val="005E72A5"/>
    <w:rsid w:val="005E7BFF"/>
    <w:rsid w:val="005F5DEF"/>
    <w:rsid w:val="006110AF"/>
    <w:rsid w:val="006137B7"/>
    <w:rsid w:val="0061643B"/>
    <w:rsid w:val="00620573"/>
    <w:rsid w:val="006302B9"/>
    <w:rsid w:val="00631AA1"/>
    <w:rsid w:val="00640665"/>
    <w:rsid w:val="00641861"/>
    <w:rsid w:val="006447F8"/>
    <w:rsid w:val="006527C4"/>
    <w:rsid w:val="00666814"/>
    <w:rsid w:val="00667145"/>
    <w:rsid w:val="00674436"/>
    <w:rsid w:val="00675CBF"/>
    <w:rsid w:val="00683508"/>
    <w:rsid w:val="00690BC9"/>
    <w:rsid w:val="00690F6A"/>
    <w:rsid w:val="00693929"/>
    <w:rsid w:val="006D1037"/>
    <w:rsid w:val="006D231A"/>
    <w:rsid w:val="006D2F74"/>
    <w:rsid w:val="006E3606"/>
    <w:rsid w:val="006F3FB9"/>
    <w:rsid w:val="007013A0"/>
    <w:rsid w:val="00703950"/>
    <w:rsid w:val="007060F5"/>
    <w:rsid w:val="00712478"/>
    <w:rsid w:val="00730A5E"/>
    <w:rsid w:val="007325EA"/>
    <w:rsid w:val="00741219"/>
    <w:rsid w:val="007422FA"/>
    <w:rsid w:val="007465A6"/>
    <w:rsid w:val="007625EA"/>
    <w:rsid w:val="007648B9"/>
    <w:rsid w:val="007658CC"/>
    <w:rsid w:val="00771E1E"/>
    <w:rsid w:val="007726EE"/>
    <w:rsid w:val="0078784E"/>
    <w:rsid w:val="007A6DF0"/>
    <w:rsid w:val="007A7090"/>
    <w:rsid w:val="007A7826"/>
    <w:rsid w:val="007B38BA"/>
    <w:rsid w:val="007B7509"/>
    <w:rsid w:val="007C53F9"/>
    <w:rsid w:val="007D1862"/>
    <w:rsid w:val="007D4273"/>
    <w:rsid w:val="007E3CCC"/>
    <w:rsid w:val="007E7ECD"/>
    <w:rsid w:val="007F2307"/>
    <w:rsid w:val="007F6324"/>
    <w:rsid w:val="0080038B"/>
    <w:rsid w:val="00805260"/>
    <w:rsid w:val="008055A1"/>
    <w:rsid w:val="0081011F"/>
    <w:rsid w:val="00816462"/>
    <w:rsid w:val="00816FF1"/>
    <w:rsid w:val="00826EAE"/>
    <w:rsid w:val="00832F54"/>
    <w:rsid w:val="00833389"/>
    <w:rsid w:val="0084752F"/>
    <w:rsid w:val="0085074A"/>
    <w:rsid w:val="008560F3"/>
    <w:rsid w:val="00862BC6"/>
    <w:rsid w:val="00862E5A"/>
    <w:rsid w:val="00864344"/>
    <w:rsid w:val="00865827"/>
    <w:rsid w:val="008675CE"/>
    <w:rsid w:val="00874ADA"/>
    <w:rsid w:val="00876610"/>
    <w:rsid w:val="00876E71"/>
    <w:rsid w:val="008904E2"/>
    <w:rsid w:val="008A373E"/>
    <w:rsid w:val="008A7737"/>
    <w:rsid w:val="008A7B9E"/>
    <w:rsid w:val="008B0F23"/>
    <w:rsid w:val="008B64E3"/>
    <w:rsid w:val="008C47B7"/>
    <w:rsid w:val="008C4CBC"/>
    <w:rsid w:val="008C5FD4"/>
    <w:rsid w:val="008D05F1"/>
    <w:rsid w:val="008D3C1E"/>
    <w:rsid w:val="008E08F2"/>
    <w:rsid w:val="008E0D98"/>
    <w:rsid w:val="008F0BE9"/>
    <w:rsid w:val="008F6F45"/>
    <w:rsid w:val="009036ED"/>
    <w:rsid w:val="00907123"/>
    <w:rsid w:val="00910821"/>
    <w:rsid w:val="00911348"/>
    <w:rsid w:val="00912048"/>
    <w:rsid w:val="009127D1"/>
    <w:rsid w:val="009144F6"/>
    <w:rsid w:val="0092106F"/>
    <w:rsid w:val="00921139"/>
    <w:rsid w:val="00923117"/>
    <w:rsid w:val="00923281"/>
    <w:rsid w:val="00923EB8"/>
    <w:rsid w:val="0092429D"/>
    <w:rsid w:val="00926EF0"/>
    <w:rsid w:val="0092713C"/>
    <w:rsid w:val="009304D7"/>
    <w:rsid w:val="009360EE"/>
    <w:rsid w:val="00942CE0"/>
    <w:rsid w:val="009461B8"/>
    <w:rsid w:val="00960B2D"/>
    <w:rsid w:val="00960F0B"/>
    <w:rsid w:val="009621C4"/>
    <w:rsid w:val="00981E0E"/>
    <w:rsid w:val="00984E9D"/>
    <w:rsid w:val="00985040"/>
    <w:rsid w:val="009A0E8C"/>
    <w:rsid w:val="009A4175"/>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511E"/>
    <w:rsid w:val="00AB740C"/>
    <w:rsid w:val="00AB7E32"/>
    <w:rsid w:val="00AC4F35"/>
    <w:rsid w:val="00AD123C"/>
    <w:rsid w:val="00AD6E26"/>
    <w:rsid w:val="00AE50FC"/>
    <w:rsid w:val="00AE5E96"/>
    <w:rsid w:val="00B00C65"/>
    <w:rsid w:val="00B02C65"/>
    <w:rsid w:val="00B05874"/>
    <w:rsid w:val="00B1188D"/>
    <w:rsid w:val="00B135CA"/>
    <w:rsid w:val="00B17FD2"/>
    <w:rsid w:val="00B24B3B"/>
    <w:rsid w:val="00B26FB1"/>
    <w:rsid w:val="00B35BCB"/>
    <w:rsid w:val="00B36A46"/>
    <w:rsid w:val="00B4158D"/>
    <w:rsid w:val="00B47BFA"/>
    <w:rsid w:val="00B531EB"/>
    <w:rsid w:val="00B53A08"/>
    <w:rsid w:val="00B56CFC"/>
    <w:rsid w:val="00B61627"/>
    <w:rsid w:val="00B63A27"/>
    <w:rsid w:val="00B653F3"/>
    <w:rsid w:val="00B7350F"/>
    <w:rsid w:val="00B82ABB"/>
    <w:rsid w:val="00B82BC9"/>
    <w:rsid w:val="00B90136"/>
    <w:rsid w:val="00B95895"/>
    <w:rsid w:val="00B96A14"/>
    <w:rsid w:val="00BB191F"/>
    <w:rsid w:val="00BC0A13"/>
    <w:rsid w:val="00BC112C"/>
    <w:rsid w:val="00BC1CFE"/>
    <w:rsid w:val="00BC3302"/>
    <w:rsid w:val="00BC6628"/>
    <w:rsid w:val="00BC7034"/>
    <w:rsid w:val="00BD2E1D"/>
    <w:rsid w:val="00BE4294"/>
    <w:rsid w:val="00BE4C0A"/>
    <w:rsid w:val="00BF5800"/>
    <w:rsid w:val="00C01179"/>
    <w:rsid w:val="00C02A6A"/>
    <w:rsid w:val="00C07454"/>
    <w:rsid w:val="00C22F80"/>
    <w:rsid w:val="00C23599"/>
    <w:rsid w:val="00C236BC"/>
    <w:rsid w:val="00C270F8"/>
    <w:rsid w:val="00C37202"/>
    <w:rsid w:val="00C410DA"/>
    <w:rsid w:val="00C44AC9"/>
    <w:rsid w:val="00C57C76"/>
    <w:rsid w:val="00C64264"/>
    <w:rsid w:val="00C64AA3"/>
    <w:rsid w:val="00C65B5F"/>
    <w:rsid w:val="00C77339"/>
    <w:rsid w:val="00C819C7"/>
    <w:rsid w:val="00C86A13"/>
    <w:rsid w:val="00C872F2"/>
    <w:rsid w:val="00C90291"/>
    <w:rsid w:val="00C9031C"/>
    <w:rsid w:val="00C92BBE"/>
    <w:rsid w:val="00CB17FB"/>
    <w:rsid w:val="00CB4A86"/>
    <w:rsid w:val="00CD6093"/>
    <w:rsid w:val="00CE207C"/>
    <w:rsid w:val="00CE66DF"/>
    <w:rsid w:val="00CE7F34"/>
    <w:rsid w:val="00CF33C8"/>
    <w:rsid w:val="00CF3D01"/>
    <w:rsid w:val="00CF442F"/>
    <w:rsid w:val="00CF7596"/>
    <w:rsid w:val="00D14F11"/>
    <w:rsid w:val="00D15577"/>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80A92"/>
    <w:rsid w:val="00D913BC"/>
    <w:rsid w:val="00D95687"/>
    <w:rsid w:val="00DA7223"/>
    <w:rsid w:val="00DB6115"/>
    <w:rsid w:val="00DC07B5"/>
    <w:rsid w:val="00DD4DF8"/>
    <w:rsid w:val="00DE175F"/>
    <w:rsid w:val="00DE676B"/>
    <w:rsid w:val="00DE7A69"/>
    <w:rsid w:val="00DF3C96"/>
    <w:rsid w:val="00DF52A5"/>
    <w:rsid w:val="00E066FA"/>
    <w:rsid w:val="00E06752"/>
    <w:rsid w:val="00E347F7"/>
    <w:rsid w:val="00E35EF2"/>
    <w:rsid w:val="00E36497"/>
    <w:rsid w:val="00E45EA0"/>
    <w:rsid w:val="00E4785C"/>
    <w:rsid w:val="00E47A21"/>
    <w:rsid w:val="00E552BC"/>
    <w:rsid w:val="00E559A4"/>
    <w:rsid w:val="00E56247"/>
    <w:rsid w:val="00E743E2"/>
    <w:rsid w:val="00E766E8"/>
    <w:rsid w:val="00E80BB0"/>
    <w:rsid w:val="00E975EA"/>
    <w:rsid w:val="00EA5C3A"/>
    <w:rsid w:val="00ED0E6B"/>
    <w:rsid w:val="00ED353F"/>
    <w:rsid w:val="00ED48E0"/>
    <w:rsid w:val="00ED5F9D"/>
    <w:rsid w:val="00EF30F7"/>
    <w:rsid w:val="00EF4E9E"/>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2F07"/>
    <w:rsid w:val="00F868D8"/>
    <w:rsid w:val="00FB6FF7"/>
    <w:rsid w:val="00FE583C"/>
    <w:rsid w:val="00FF13D3"/>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BF"/>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styleId="FootnoteText">
    <w:name w:val="footnote text"/>
    <w:basedOn w:val="Normal"/>
    <w:link w:val="FootnoteTextChar"/>
    <w:uiPriority w:val="99"/>
    <w:semiHidden/>
    <w:unhideWhenUsed/>
    <w:rsid w:val="00541A19"/>
    <w:pPr>
      <w:spacing w:after="0" w:line="240" w:lineRule="auto"/>
    </w:pPr>
    <w:rPr>
      <w:sz w:val="20"/>
    </w:rPr>
  </w:style>
  <w:style w:type="character" w:customStyle="1" w:styleId="FootnoteTextChar">
    <w:name w:val="Footnote Text Char"/>
    <w:basedOn w:val="DefaultParagraphFont"/>
    <w:link w:val="FootnoteText"/>
    <w:uiPriority w:val="99"/>
    <w:semiHidden/>
    <w:rsid w:val="00541A19"/>
    <w:rPr>
      <w:sz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AOGenNum2">
    <w:name w:val="AOGenNum2"/>
    <w:basedOn w:val="Normal"/>
    <w:next w:val="Normal"/>
    <w:rsid w:val="00ED48E0"/>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ED48E0"/>
    <w:pPr>
      <w:numPr>
        <w:numId w:val="32"/>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sz w:val="20"/>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eastAsia="Calibri" w:cstheme="minorHAnsi"/>
      <w:i/>
      <w:sz w:val="20"/>
    </w:rPr>
  </w:style>
  <w:style w:type="paragraph" w:customStyle="1" w:styleId="P68B1DB1-Normal4">
    <w:name w:val="P68B1DB1-Normal4"/>
    <w:basedOn w:val="Normal"/>
    <w:rPr>
      <w:rFonts w:eastAsia="Calibri" w:cstheme="minorHAnsi"/>
      <w:b/>
      <w:i/>
      <w:sz w:val="20"/>
    </w:rPr>
  </w:style>
  <w:style w:type="paragraph" w:customStyle="1" w:styleId="P68B1DB1-BodyText5">
    <w:name w:val="P68B1DB1-BodyText5"/>
    <w:basedOn w:val="BodyText"/>
    <w:rPr>
      <w:rFonts w:asciiTheme="minorHAnsi" w:eastAsia="Calibri" w:hAnsiTheme="minorHAnsi" w:cstheme="minorHAnsi"/>
      <w:i/>
      <w:sz w:val="20"/>
    </w:rPr>
  </w:style>
  <w:style w:type="paragraph" w:customStyle="1" w:styleId="P68B1DB1-BodyText6">
    <w:name w:val="P68B1DB1-BodyText6"/>
    <w:basedOn w:val="BodyText"/>
    <w:rPr>
      <w:rFonts w:asciiTheme="minorHAnsi" w:hAnsiTheme="minorHAnsi" w:cstheme="minorHAnsi"/>
      <w:sz w:val="20"/>
    </w:rPr>
  </w:style>
  <w:style w:type="paragraph" w:customStyle="1" w:styleId="P68B1DB1-AOBullet7">
    <w:name w:val="P68B1DB1-AOBullet7"/>
    <w:basedOn w:val="AOBullet"/>
    <w:rPr>
      <w:rFonts w:asciiTheme="minorHAnsi" w:hAnsiTheme="minorHAnsi" w:cstheme="minorHAnsi"/>
    </w:rPr>
  </w:style>
  <w:style w:type="paragraph" w:customStyle="1" w:styleId="P68B1DB1-Normal8">
    <w:name w:val="P68B1DB1-Normal8"/>
    <w:basedOn w:val="Normal"/>
    <w:rPr>
      <w:rFonts w:eastAsia="Calibri" w:cstheme="minorHAnsi"/>
    </w:rPr>
  </w:style>
  <w:style w:type="paragraph" w:customStyle="1" w:styleId="P68B1DB1-Header9">
    <w:name w:val="P68B1DB1-Header9"/>
    <w:basedOn w:val="Header"/>
    <w:rPr>
      <w:rFonts w:ascii="Arial" w:hAnsi="Arial" w:cs="Arial"/>
      <w:color w:val="000000"/>
      <w:sz w:val="21"/>
      <w:shd w:val="clear" w:color="auto" w:fill="FFFFFF"/>
    </w:rPr>
  </w:style>
  <w:style w:type="paragraph" w:customStyle="1" w:styleId="AOListNumber">
    <w:name w:val="AOListNumber"/>
    <w:basedOn w:val="Normal"/>
    <w:rsid w:val="002A68B6"/>
    <w:pPr>
      <w:numPr>
        <w:numId w:val="33"/>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80038B"/>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4935</Words>
  <Characters>28133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3</cp:revision>
  <cp:lastPrinted>2022-01-31T07:08:00Z</cp:lastPrinted>
  <dcterms:created xsi:type="dcterms:W3CDTF">2023-09-18T08:00:00Z</dcterms:created>
  <dcterms:modified xsi:type="dcterms:W3CDTF">2023-09-18T09:27:00Z</dcterms:modified>
</cp:coreProperties>
</file>