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26D686" w14:textId="2A14EA5A" w:rsidR="00964EB7" w:rsidRPr="00991F3A" w:rsidRDefault="00964EB7">
      <w:pPr>
        <w:spacing w:after="0" w:line="240" w:lineRule="auto"/>
        <w:rPr>
          <w:rFonts w:ascii="Times New Roman" w:hAnsi="Times New Roman" w:cs="Times New Roman"/>
          <w:b/>
          <w:sz w:val="24"/>
          <w:szCs w:val="24"/>
        </w:rPr>
      </w:pPr>
    </w:p>
    <w:p w14:paraId="461104D6" w14:textId="759BDADF" w:rsidR="00964EB7" w:rsidRPr="00991F3A" w:rsidRDefault="00E52472">
      <w:pPr>
        <w:pStyle w:val="P68B1DB1-Normal1"/>
        <w:jc w:val="center"/>
        <w:rPr>
          <w:rFonts w:ascii="Times New Roman" w:hAnsi="Times New Roman" w:cs="Times New Roman"/>
          <w:sz w:val="24"/>
          <w:szCs w:val="24"/>
        </w:rPr>
      </w:pPr>
      <w:r w:rsidRPr="00991F3A">
        <w:rPr>
          <w:rFonts w:ascii="Times New Roman" w:hAnsi="Times New Roman" w:cs="Times New Roman"/>
          <w:sz w:val="24"/>
          <w:szCs w:val="24"/>
        </w:rPr>
        <w:t xml:space="preserve">Correspondence </w:t>
      </w:r>
      <w:r w:rsidR="00CB78A8" w:rsidRPr="00991F3A">
        <w:rPr>
          <w:rFonts w:ascii="Times New Roman" w:hAnsi="Times New Roman" w:cs="Times New Roman"/>
          <w:sz w:val="24"/>
          <w:szCs w:val="24"/>
        </w:rPr>
        <w:t xml:space="preserve">Ballot </w:t>
      </w:r>
    </w:p>
    <w:p w14:paraId="15F362CE" w14:textId="77777777" w:rsidR="00964EB7" w:rsidRPr="00991F3A" w:rsidRDefault="00CB78A8">
      <w:pPr>
        <w:pStyle w:val="P68B1DB1-Normal1"/>
        <w:jc w:val="center"/>
        <w:rPr>
          <w:rFonts w:ascii="Times New Roman" w:hAnsi="Times New Roman" w:cs="Times New Roman"/>
          <w:sz w:val="24"/>
          <w:szCs w:val="24"/>
        </w:rPr>
      </w:pPr>
      <w:r w:rsidRPr="00991F3A">
        <w:rPr>
          <w:rFonts w:ascii="Times New Roman" w:hAnsi="Times New Roman" w:cs="Times New Roman"/>
          <w:sz w:val="24"/>
          <w:szCs w:val="24"/>
        </w:rPr>
        <w:t>for shareholders legal entities</w:t>
      </w:r>
    </w:p>
    <w:p w14:paraId="3522433E" w14:textId="51E04936" w:rsidR="00964EB7" w:rsidRPr="00991F3A" w:rsidRDefault="00CB78A8">
      <w:pPr>
        <w:pStyle w:val="P68B1DB1-Normal2"/>
        <w:jc w:val="center"/>
        <w:rPr>
          <w:rFonts w:ascii="Times New Roman" w:hAnsi="Times New Roman" w:cs="Times New Roman"/>
          <w:sz w:val="24"/>
          <w:szCs w:val="24"/>
        </w:rPr>
      </w:pPr>
      <w:r w:rsidRPr="00991F3A">
        <w:rPr>
          <w:rFonts w:ascii="Times New Roman" w:hAnsi="Times New Roman" w:cs="Times New Roman"/>
          <w:sz w:val="24"/>
          <w:szCs w:val="24"/>
        </w:rPr>
        <w:t>for the Ordinary General Meeting of Shareholders (OGMS) of AROBS TRANSILVANIA SOFTWARE S.A.</w:t>
      </w:r>
    </w:p>
    <w:p w14:paraId="1C8CA762" w14:textId="525E5C48" w:rsidR="00C53A23" w:rsidRPr="00991F3A" w:rsidRDefault="00CB78A8" w:rsidP="00C53A23">
      <w:pPr>
        <w:pStyle w:val="P68B1DB1-Normal2"/>
        <w:spacing w:after="0" w:line="240" w:lineRule="auto"/>
        <w:jc w:val="center"/>
        <w:rPr>
          <w:rFonts w:ascii="Times New Roman" w:hAnsi="Times New Roman" w:cs="Times New Roman"/>
          <w:sz w:val="24"/>
          <w:szCs w:val="24"/>
        </w:rPr>
      </w:pPr>
      <w:r w:rsidRPr="00991F3A">
        <w:rPr>
          <w:rFonts w:ascii="Times New Roman" w:hAnsi="Times New Roman" w:cs="Times New Roman"/>
          <w:sz w:val="24"/>
          <w:szCs w:val="24"/>
        </w:rPr>
        <w:t xml:space="preserve">dated </w:t>
      </w:r>
      <w:r w:rsidR="00C53A23" w:rsidRPr="00991F3A">
        <w:rPr>
          <w:rFonts w:ascii="Times New Roman" w:hAnsi="Times New Roman" w:cs="Times New Roman"/>
          <w:sz w:val="24"/>
          <w:szCs w:val="24"/>
        </w:rPr>
        <w:t xml:space="preserve">APRIL </w:t>
      </w:r>
      <w:r w:rsidR="001D68A3">
        <w:rPr>
          <w:rFonts w:ascii="Times New Roman" w:hAnsi="Times New Roman" w:cs="Times New Roman"/>
          <w:sz w:val="24"/>
          <w:szCs w:val="24"/>
        </w:rPr>
        <w:t>28/29</w:t>
      </w:r>
      <w:r w:rsidR="005B3E11" w:rsidRPr="00991F3A">
        <w:rPr>
          <w:rFonts w:ascii="Times New Roman" w:hAnsi="Times New Roman" w:cs="Times New Roman"/>
          <w:sz w:val="24"/>
          <w:szCs w:val="24"/>
        </w:rPr>
        <w:t>,202</w:t>
      </w:r>
      <w:r w:rsidR="001D68A3">
        <w:rPr>
          <w:rFonts w:ascii="Times New Roman" w:hAnsi="Times New Roman" w:cs="Times New Roman"/>
          <w:sz w:val="24"/>
          <w:szCs w:val="24"/>
        </w:rPr>
        <w:t>5</w:t>
      </w:r>
    </w:p>
    <w:p w14:paraId="383AFA3B" w14:textId="5AFE1904" w:rsidR="00964EB7" w:rsidRPr="00991F3A" w:rsidRDefault="00964EB7" w:rsidP="00C53A23">
      <w:pPr>
        <w:pStyle w:val="P68B1DB1-Normal2"/>
        <w:jc w:val="center"/>
        <w:rPr>
          <w:rFonts w:ascii="Times New Roman" w:hAnsi="Times New Roman" w:cs="Times New Roman"/>
          <w:sz w:val="24"/>
          <w:szCs w:val="24"/>
        </w:rPr>
      </w:pPr>
    </w:p>
    <w:p w14:paraId="499E7749" w14:textId="715AEA20" w:rsidR="00964EB7" w:rsidRPr="00991F3A" w:rsidRDefault="00CB78A8">
      <w:pPr>
        <w:pStyle w:val="P68B1DB1-Normal3"/>
        <w:spacing w:after="0" w:line="240" w:lineRule="auto"/>
        <w:jc w:val="both"/>
        <w:rPr>
          <w:rFonts w:ascii="Times New Roman" w:hAnsi="Times New Roman" w:cs="Times New Roman"/>
          <w:sz w:val="24"/>
          <w:szCs w:val="24"/>
        </w:rPr>
      </w:pPr>
      <w:r w:rsidRPr="00991F3A">
        <w:rPr>
          <w:rFonts w:ascii="Times New Roman" w:hAnsi="Times New Roman" w:cs="Times New Roman"/>
          <w:sz w:val="24"/>
          <w:szCs w:val="24"/>
        </w:rPr>
        <w:t xml:space="preserve">The </w:t>
      </w:r>
      <w:proofErr w:type="gramStart"/>
      <w:r w:rsidRPr="00991F3A">
        <w:rPr>
          <w:rFonts w:ascii="Times New Roman" w:hAnsi="Times New Roman" w:cs="Times New Roman"/>
          <w:sz w:val="24"/>
          <w:szCs w:val="24"/>
        </w:rPr>
        <w:t>undersigned</w:t>
      </w:r>
      <w:r w:rsidRPr="00991F3A">
        <w:rPr>
          <w:rFonts w:ascii="Times New Roman" w:hAnsi="Times New Roman" w:cs="Times New Roman"/>
          <w:i/>
          <w:color w:val="808080"/>
          <w:sz w:val="24"/>
          <w:szCs w:val="24"/>
        </w:rPr>
        <w:t xml:space="preserve"> </w:t>
      </w:r>
      <w:r w:rsidRPr="00991F3A">
        <w:rPr>
          <w:rFonts w:ascii="Times New Roman" w:hAnsi="Times New Roman" w:cs="Times New Roman"/>
          <w:sz w:val="24"/>
          <w:szCs w:val="24"/>
        </w:rPr>
        <w:t>,</w:t>
      </w:r>
      <w:proofErr w:type="gramEnd"/>
      <w:r w:rsidRPr="00991F3A">
        <w:rPr>
          <w:rFonts w:ascii="Times New Roman" w:hAnsi="Times New Roman" w:cs="Times New Roman"/>
          <w:sz w:val="24"/>
          <w:szCs w:val="24"/>
        </w:rPr>
        <w:t xml:space="preserve"> _______________________________________________________________________</w:t>
      </w:r>
    </w:p>
    <w:p w14:paraId="5F52FACB" w14:textId="77777777" w:rsidR="00964EB7" w:rsidRPr="00991F3A" w:rsidRDefault="00CB78A8">
      <w:pPr>
        <w:pStyle w:val="P68B1DB1-Normal4"/>
        <w:spacing w:after="0" w:line="240" w:lineRule="auto"/>
        <w:jc w:val="both"/>
        <w:rPr>
          <w:rFonts w:ascii="Times New Roman" w:hAnsi="Times New Roman" w:cs="Times New Roman"/>
          <w:color w:val="808080"/>
          <w:sz w:val="24"/>
          <w:szCs w:val="24"/>
        </w:rPr>
      </w:pPr>
      <w:r w:rsidRPr="00991F3A">
        <w:rPr>
          <w:rFonts w:ascii="Times New Roman" w:hAnsi="Times New Roman" w:cs="Times New Roman"/>
          <w:color w:val="808080"/>
          <w:sz w:val="24"/>
          <w:szCs w:val="24"/>
        </w:rPr>
        <w:t>*</w:t>
      </w:r>
      <w:r w:rsidRPr="00991F3A">
        <w:rPr>
          <w:rFonts w:ascii="Times New Roman" w:hAnsi="Times New Roman" w:cs="Times New Roman"/>
          <w:color w:val="000000" w:themeColor="text1"/>
          <w:sz w:val="24"/>
          <w:szCs w:val="24"/>
        </w:rPr>
        <w:t xml:space="preserve"> Please fill in the name of the shareholder legal entity</w:t>
      </w:r>
    </w:p>
    <w:p w14:paraId="07D45B87" w14:textId="37EABE80" w:rsidR="00964EB7" w:rsidRPr="00991F3A" w:rsidRDefault="00CB78A8">
      <w:pPr>
        <w:pStyle w:val="P68B1DB1-Normal3"/>
        <w:spacing w:after="0" w:line="240" w:lineRule="auto"/>
        <w:rPr>
          <w:rFonts w:ascii="Times New Roman" w:hAnsi="Times New Roman" w:cs="Times New Roman"/>
          <w:sz w:val="24"/>
          <w:szCs w:val="24"/>
        </w:rPr>
      </w:pPr>
      <w:r w:rsidRPr="00991F3A">
        <w:rPr>
          <w:rFonts w:ascii="Times New Roman" w:hAnsi="Times New Roman" w:cs="Times New Roman"/>
          <w:sz w:val="24"/>
          <w:szCs w:val="24"/>
        </w:rPr>
        <w:t xml:space="preserve">with registered office located in _____________________________________________________________, registered with the Trade Register / similar entity for non-resident legal entities under number ___________________________, tax reference number / equivalent registration number for non-resident legal entities ______________________________  duly represented by </w:t>
      </w:r>
      <w:r w:rsidRPr="00991F3A">
        <w:rPr>
          <w:rFonts w:ascii="Times New Roman" w:hAnsi="Times New Roman" w:cs="Times New Roman"/>
          <w:i/>
          <w:color w:val="000000" w:themeColor="text1"/>
          <w:sz w:val="24"/>
          <w:szCs w:val="24"/>
        </w:rPr>
        <w:t>*</w:t>
      </w:r>
      <w:r w:rsidRPr="00991F3A">
        <w:rPr>
          <w:rFonts w:ascii="Times New Roman" w:hAnsi="Times New Roman" w:cs="Times New Roman"/>
          <w:sz w:val="24"/>
          <w:szCs w:val="24"/>
        </w:rPr>
        <w:t xml:space="preserve"> _________________________________________________________________________________</w:t>
      </w:r>
    </w:p>
    <w:p w14:paraId="2D2D13C8" w14:textId="470ADBAE" w:rsidR="00964EB7" w:rsidRPr="00991F3A" w:rsidRDefault="00CB78A8">
      <w:pPr>
        <w:pStyle w:val="P68B1DB1-Normal5"/>
        <w:spacing w:after="0" w:line="240" w:lineRule="auto"/>
        <w:jc w:val="both"/>
        <w:rPr>
          <w:rFonts w:ascii="Times New Roman" w:hAnsi="Times New Roman" w:cs="Times New Roman"/>
          <w:sz w:val="24"/>
          <w:szCs w:val="24"/>
        </w:rPr>
      </w:pPr>
      <w:r w:rsidRPr="00991F3A">
        <w:rPr>
          <w:rFonts w:ascii="Times New Roman" w:hAnsi="Times New Roman" w:cs="Times New Roman"/>
          <w:sz w:val="24"/>
          <w:szCs w:val="24"/>
        </w:rPr>
        <w:t>* Please fill in the surname and first name of the legal representative of the shareholder legal person, as they appear in the documents proving the status of representative</w:t>
      </w:r>
    </w:p>
    <w:p w14:paraId="3CD7D3AF" w14:textId="77777777" w:rsidR="00964EB7" w:rsidRPr="00991F3A" w:rsidRDefault="00964EB7">
      <w:pPr>
        <w:spacing w:after="0" w:line="240" w:lineRule="auto"/>
        <w:jc w:val="both"/>
        <w:rPr>
          <w:rFonts w:ascii="Times New Roman" w:eastAsia="DaxlinePro-Light" w:hAnsi="Times New Roman" w:cs="Times New Roman"/>
          <w:i/>
          <w:color w:val="000000" w:themeColor="text1"/>
          <w:sz w:val="24"/>
          <w:szCs w:val="24"/>
        </w:rPr>
      </w:pPr>
    </w:p>
    <w:p w14:paraId="1E041F88" w14:textId="28B6308E" w:rsidR="00964EB7" w:rsidRPr="00991F3A" w:rsidRDefault="00CB78A8">
      <w:pPr>
        <w:spacing w:after="0" w:line="240" w:lineRule="auto"/>
        <w:jc w:val="both"/>
        <w:rPr>
          <w:rFonts w:ascii="Times New Roman" w:hAnsi="Times New Roman" w:cs="Times New Roman"/>
          <w:sz w:val="24"/>
          <w:szCs w:val="24"/>
        </w:rPr>
      </w:pPr>
      <w:r w:rsidRPr="00991F3A">
        <w:rPr>
          <w:rFonts w:ascii="Times New Roman" w:hAnsi="Times New Roman" w:cs="Times New Roman"/>
          <w:sz w:val="24"/>
          <w:szCs w:val="24"/>
        </w:rPr>
        <w:t>holder of [</w:t>
      </w:r>
      <w:r w:rsidRPr="00991F3A">
        <w:rPr>
          <w:rFonts w:ascii="Times New Roman" w:hAnsi="Times New Roman" w:cs="Times New Roman"/>
          <w:sz w:val="24"/>
          <w:szCs w:val="24"/>
          <w:u w:val="single" w:color="000000"/>
        </w:rPr>
        <w:t xml:space="preserve"> </w:t>
      </w:r>
      <w:r w:rsidRPr="00991F3A">
        <w:rPr>
          <w:rFonts w:ascii="Times New Roman" w:hAnsi="Times New Roman" w:cs="Times New Roman"/>
          <w:sz w:val="24"/>
          <w:szCs w:val="24"/>
          <w:u w:val="single" w:color="000000"/>
        </w:rPr>
        <w:tab/>
      </w:r>
      <w:r w:rsidRPr="00991F3A">
        <w:rPr>
          <w:rFonts w:ascii="Times New Roman" w:hAnsi="Times New Roman" w:cs="Times New Roman"/>
          <w:sz w:val="24"/>
          <w:szCs w:val="24"/>
          <w:u w:val="single" w:color="000000"/>
        </w:rPr>
        <w:tab/>
      </w:r>
      <w:r w:rsidRPr="00991F3A">
        <w:rPr>
          <w:rFonts w:ascii="Times New Roman" w:hAnsi="Times New Roman" w:cs="Times New Roman"/>
          <w:sz w:val="24"/>
          <w:szCs w:val="24"/>
        </w:rPr>
        <w:t>] shares</w:t>
      </w:r>
    </w:p>
    <w:p w14:paraId="707191A6" w14:textId="77777777" w:rsidR="00964EB7" w:rsidRPr="00991F3A" w:rsidRDefault="00964EB7">
      <w:pPr>
        <w:spacing w:after="0" w:line="240" w:lineRule="auto"/>
        <w:jc w:val="both"/>
        <w:rPr>
          <w:rFonts w:ascii="Times New Roman" w:eastAsia="DaxlinePro-Light" w:hAnsi="Times New Roman" w:cs="Times New Roman"/>
          <w:i/>
          <w:color w:val="000000" w:themeColor="text1"/>
          <w:sz w:val="24"/>
          <w:szCs w:val="24"/>
        </w:rPr>
      </w:pPr>
    </w:p>
    <w:p w14:paraId="67F52BB5" w14:textId="1B6EC23F" w:rsidR="00964EB7" w:rsidRPr="00991F3A" w:rsidRDefault="00CB78A8" w:rsidP="009E50E5">
      <w:pPr>
        <w:spacing w:after="0" w:line="240" w:lineRule="auto"/>
        <w:ind w:right="-144"/>
        <w:jc w:val="both"/>
        <w:rPr>
          <w:rFonts w:ascii="Times New Roman" w:hAnsi="Times New Roman" w:cs="Times New Roman"/>
          <w:sz w:val="24"/>
          <w:szCs w:val="24"/>
        </w:rPr>
      </w:pPr>
      <w:r w:rsidRPr="00991F3A">
        <w:rPr>
          <w:rFonts w:ascii="Times New Roman" w:eastAsia="Calibri" w:hAnsi="Times New Roman" w:cs="Times New Roman"/>
          <w:sz w:val="24"/>
          <w:szCs w:val="24"/>
        </w:rPr>
        <w:t xml:space="preserve">as shareholder of </w:t>
      </w:r>
      <w:r w:rsidRPr="00991F3A">
        <w:rPr>
          <w:rFonts w:ascii="Times New Roman" w:eastAsia="Calibri" w:hAnsi="Times New Roman" w:cs="Times New Roman"/>
          <w:b/>
          <w:sz w:val="24"/>
          <w:szCs w:val="24"/>
        </w:rPr>
        <w:t>AROBS TRANSILVANIA SOFTWARE S.A.</w:t>
      </w:r>
      <w:r w:rsidRPr="00991F3A">
        <w:rPr>
          <w:rFonts w:ascii="Times New Roman" w:hAnsi="Times New Roman" w:cs="Times New Roman"/>
          <w:sz w:val="24"/>
          <w:szCs w:val="24"/>
        </w:rPr>
        <w:t xml:space="preserve">, with registered office in Romania, Cluj-Napoca, str. Donath, nr. 11, bl. M4, sc. 2, et. 3, ap. 28, Cluj County, registered with the Trade Register Office attached to Cluj Court under no. J12/1845/1998, Tax Reference Number 11291045, Romania (the Company), </w:t>
      </w:r>
    </w:p>
    <w:p w14:paraId="031EB273" w14:textId="77777777" w:rsidR="00964EB7" w:rsidRPr="00991F3A" w:rsidRDefault="00964EB7">
      <w:pPr>
        <w:spacing w:after="0" w:line="240" w:lineRule="auto"/>
        <w:ind w:right="-144"/>
        <w:rPr>
          <w:rFonts w:ascii="Times New Roman" w:hAnsi="Times New Roman" w:cs="Times New Roman"/>
          <w:sz w:val="24"/>
          <w:szCs w:val="24"/>
        </w:rPr>
      </w:pPr>
    </w:p>
    <w:p w14:paraId="7E2F354E" w14:textId="769E2EA0" w:rsidR="00964EB7" w:rsidRPr="00991F3A" w:rsidRDefault="00CB78A8">
      <w:pPr>
        <w:pStyle w:val="P68B1DB1-Normal2"/>
        <w:widowControl w:val="0"/>
        <w:jc w:val="both"/>
        <w:rPr>
          <w:rFonts w:ascii="Times New Roman" w:hAnsi="Times New Roman" w:cs="Times New Roman"/>
          <w:sz w:val="24"/>
          <w:szCs w:val="24"/>
        </w:rPr>
      </w:pPr>
      <w:bookmarkStart w:id="0" w:name="_gjdgxs"/>
      <w:bookmarkEnd w:id="0"/>
      <w:r w:rsidRPr="00991F3A">
        <w:rPr>
          <w:rFonts w:ascii="Times New Roman" w:hAnsi="Times New Roman" w:cs="Times New Roman"/>
          <w:sz w:val="24"/>
          <w:szCs w:val="24"/>
        </w:rPr>
        <w:t xml:space="preserve">being aware of the agenda of the Company's Ordinary General Meeting of Shareholders sitting of </w:t>
      </w:r>
      <w:r w:rsidR="00751B5D" w:rsidRPr="00991F3A">
        <w:rPr>
          <w:rFonts w:ascii="Times New Roman" w:hAnsi="Times New Roman" w:cs="Times New Roman"/>
          <w:sz w:val="24"/>
          <w:szCs w:val="24"/>
        </w:rPr>
        <w:t>APRIL 2</w:t>
      </w:r>
      <w:r w:rsidR="001D68A3">
        <w:rPr>
          <w:rFonts w:ascii="Times New Roman" w:hAnsi="Times New Roman" w:cs="Times New Roman"/>
          <w:sz w:val="24"/>
          <w:szCs w:val="24"/>
        </w:rPr>
        <w:t>8</w:t>
      </w:r>
      <w:r w:rsidRPr="00991F3A">
        <w:rPr>
          <w:rFonts w:ascii="Times New Roman" w:hAnsi="Times New Roman" w:cs="Times New Roman"/>
          <w:sz w:val="24"/>
          <w:szCs w:val="24"/>
        </w:rPr>
        <w:t>, 202</w:t>
      </w:r>
      <w:r w:rsidR="001D68A3">
        <w:rPr>
          <w:rFonts w:ascii="Times New Roman" w:hAnsi="Times New Roman" w:cs="Times New Roman"/>
          <w:sz w:val="24"/>
          <w:szCs w:val="24"/>
        </w:rPr>
        <w:t>5</w:t>
      </w:r>
      <w:r w:rsidRPr="00991F3A">
        <w:rPr>
          <w:rFonts w:ascii="Times New Roman" w:hAnsi="Times New Roman" w:cs="Times New Roman"/>
          <w:sz w:val="24"/>
          <w:szCs w:val="24"/>
        </w:rPr>
        <w:t>,</w:t>
      </w:r>
      <w:r w:rsidR="00751B5D" w:rsidRPr="00991F3A">
        <w:rPr>
          <w:rFonts w:ascii="Times New Roman" w:hAnsi="Times New Roman" w:cs="Times New Roman"/>
          <w:sz w:val="24"/>
          <w:szCs w:val="24"/>
        </w:rPr>
        <w:t xml:space="preserve"> </w:t>
      </w:r>
      <w:r w:rsidRPr="00991F3A">
        <w:rPr>
          <w:rFonts w:ascii="Times New Roman" w:hAnsi="Times New Roman" w:cs="Times New Roman"/>
          <w:sz w:val="24"/>
          <w:szCs w:val="24"/>
        </w:rPr>
        <w:t>1</w:t>
      </w:r>
      <w:r w:rsidR="001D68A3">
        <w:rPr>
          <w:rFonts w:ascii="Times New Roman" w:hAnsi="Times New Roman" w:cs="Times New Roman"/>
          <w:sz w:val="24"/>
          <w:szCs w:val="24"/>
        </w:rPr>
        <w:t>2</w:t>
      </w:r>
      <w:r w:rsidR="00751B5D" w:rsidRPr="00991F3A">
        <w:rPr>
          <w:rFonts w:ascii="Times New Roman" w:hAnsi="Times New Roman" w:cs="Times New Roman"/>
          <w:sz w:val="24"/>
          <w:szCs w:val="24"/>
        </w:rPr>
        <w:t>:00</w:t>
      </w:r>
      <w:r w:rsidR="005B3E11" w:rsidRPr="00991F3A">
        <w:rPr>
          <w:rFonts w:ascii="Times New Roman" w:hAnsi="Times New Roman" w:cs="Times New Roman"/>
          <w:sz w:val="24"/>
          <w:szCs w:val="24"/>
        </w:rPr>
        <w:t xml:space="preserve"> </w:t>
      </w:r>
      <w:r w:rsidRPr="00991F3A">
        <w:rPr>
          <w:rFonts w:ascii="Times New Roman" w:hAnsi="Times New Roman" w:cs="Times New Roman"/>
          <w:sz w:val="24"/>
          <w:szCs w:val="24"/>
        </w:rPr>
        <w:t xml:space="preserve">(Romanian Time) – first convening and </w:t>
      </w:r>
      <w:r w:rsidR="005B3E11" w:rsidRPr="00991F3A">
        <w:rPr>
          <w:rFonts w:ascii="Times New Roman" w:hAnsi="Times New Roman" w:cs="Times New Roman"/>
          <w:sz w:val="24"/>
          <w:szCs w:val="24"/>
        </w:rPr>
        <w:t xml:space="preserve">April </w:t>
      </w:r>
      <w:r w:rsidR="001D68A3">
        <w:rPr>
          <w:rFonts w:ascii="Times New Roman" w:hAnsi="Times New Roman" w:cs="Times New Roman"/>
          <w:sz w:val="24"/>
          <w:szCs w:val="24"/>
        </w:rPr>
        <w:t>29</w:t>
      </w:r>
      <w:r w:rsidRPr="00991F3A">
        <w:rPr>
          <w:rFonts w:ascii="Times New Roman" w:hAnsi="Times New Roman" w:cs="Times New Roman"/>
          <w:sz w:val="24"/>
          <w:szCs w:val="24"/>
        </w:rPr>
        <w:t>, 202</w:t>
      </w:r>
      <w:r w:rsidR="001D68A3">
        <w:rPr>
          <w:rFonts w:ascii="Times New Roman" w:hAnsi="Times New Roman" w:cs="Times New Roman"/>
          <w:sz w:val="24"/>
          <w:szCs w:val="24"/>
        </w:rPr>
        <w:t>5</w:t>
      </w:r>
      <w:r w:rsidRPr="00991F3A">
        <w:rPr>
          <w:rFonts w:ascii="Times New Roman" w:hAnsi="Times New Roman" w:cs="Times New Roman"/>
          <w:sz w:val="24"/>
          <w:szCs w:val="24"/>
        </w:rPr>
        <w:t xml:space="preserve">, </w:t>
      </w:r>
      <w:r w:rsidR="009E50E5" w:rsidRPr="00991F3A">
        <w:rPr>
          <w:rFonts w:ascii="Times New Roman" w:hAnsi="Times New Roman" w:cs="Times New Roman"/>
          <w:sz w:val="24"/>
          <w:szCs w:val="24"/>
        </w:rPr>
        <w:t>1</w:t>
      </w:r>
      <w:r w:rsidR="001D68A3">
        <w:rPr>
          <w:rFonts w:ascii="Times New Roman" w:hAnsi="Times New Roman" w:cs="Times New Roman"/>
          <w:sz w:val="24"/>
          <w:szCs w:val="24"/>
        </w:rPr>
        <w:t>2</w:t>
      </w:r>
      <w:r w:rsidR="009E50E5" w:rsidRPr="00991F3A">
        <w:rPr>
          <w:rFonts w:ascii="Times New Roman" w:hAnsi="Times New Roman" w:cs="Times New Roman"/>
          <w:sz w:val="24"/>
          <w:szCs w:val="24"/>
        </w:rPr>
        <w:t>:00</w:t>
      </w:r>
      <w:r w:rsidR="005B3E11" w:rsidRPr="00991F3A">
        <w:rPr>
          <w:rFonts w:ascii="Times New Roman" w:hAnsi="Times New Roman" w:cs="Times New Roman"/>
          <w:sz w:val="24"/>
          <w:szCs w:val="24"/>
        </w:rPr>
        <w:t xml:space="preserve"> </w:t>
      </w:r>
      <w:r w:rsidR="009E50E5" w:rsidRPr="00991F3A">
        <w:rPr>
          <w:rFonts w:ascii="Times New Roman" w:hAnsi="Times New Roman" w:cs="Times New Roman"/>
          <w:sz w:val="24"/>
          <w:szCs w:val="24"/>
        </w:rPr>
        <w:t xml:space="preserve">(Romanian Time) </w:t>
      </w:r>
      <w:r w:rsidRPr="00991F3A">
        <w:rPr>
          <w:rFonts w:ascii="Times New Roman" w:hAnsi="Times New Roman" w:cs="Times New Roman"/>
          <w:sz w:val="24"/>
          <w:szCs w:val="24"/>
        </w:rPr>
        <w:t>– second convening, and of the documentation and briefing materials in connection with that agenda, in accordance with ASF Regulation no. 5/2018, I hereby cast my vote for the Company's Ordinary General Meeting of Shareholders, as follows:</w:t>
      </w:r>
    </w:p>
    <w:p w14:paraId="20AE24EC" w14:textId="77777777" w:rsidR="00964EB7" w:rsidRPr="00991F3A" w:rsidRDefault="00964EB7">
      <w:pPr>
        <w:widowControl w:val="0"/>
        <w:jc w:val="both"/>
        <w:rPr>
          <w:rFonts w:ascii="Times New Roman" w:eastAsia="Calibri" w:hAnsi="Times New Roman" w:cs="Times New Roman"/>
          <w:sz w:val="24"/>
          <w:szCs w:val="24"/>
        </w:rPr>
      </w:pPr>
    </w:p>
    <w:p w14:paraId="69751D4A" w14:textId="77777777" w:rsidR="009D16C2" w:rsidRPr="00404875" w:rsidRDefault="009D16C2" w:rsidP="009D16C2">
      <w:pPr>
        <w:spacing w:before="120" w:after="120" w:line="240" w:lineRule="auto"/>
        <w:jc w:val="both"/>
        <w:rPr>
          <w:rFonts w:ascii="Times New Roman" w:hAnsi="Times New Roman" w:cs="Times New Roman"/>
          <w:sz w:val="24"/>
          <w:szCs w:val="24"/>
          <w:lang w:val="ro-RO"/>
        </w:rPr>
      </w:pPr>
      <w:bookmarkStart w:id="1" w:name="_Hlk27662636"/>
      <w:r w:rsidRPr="00AA6673">
        <w:rPr>
          <w:rFonts w:ascii="Times New Roman" w:hAnsi="Times New Roman" w:cs="Times New Roman"/>
          <w:b/>
          <w:bCs/>
          <w:sz w:val="24"/>
          <w:szCs w:val="24"/>
          <w:lang w:val="ro-RO"/>
        </w:rPr>
        <w:t>1.</w:t>
      </w:r>
      <w:r w:rsidRPr="00404875">
        <w:rPr>
          <w:rFonts w:ascii="Times New Roman" w:hAnsi="Times New Roman" w:cs="Times New Roman"/>
          <w:sz w:val="24"/>
          <w:szCs w:val="24"/>
          <w:lang w:val="ro-RO"/>
        </w:rPr>
        <w:t xml:space="preserve"> </w:t>
      </w:r>
      <w:proofErr w:type="spellStart"/>
      <w:r w:rsidRPr="00404875">
        <w:rPr>
          <w:rFonts w:ascii="Times New Roman" w:hAnsi="Times New Roman" w:cs="Times New Roman"/>
          <w:sz w:val="24"/>
          <w:szCs w:val="24"/>
          <w:lang w:val="ro-RO"/>
        </w:rPr>
        <w:t>Approval</w:t>
      </w:r>
      <w:proofErr w:type="spellEnd"/>
      <w:r w:rsidRPr="00404875">
        <w:rPr>
          <w:rFonts w:ascii="Times New Roman" w:hAnsi="Times New Roman" w:cs="Times New Roman"/>
          <w:sz w:val="24"/>
          <w:szCs w:val="24"/>
          <w:lang w:val="ro-RO"/>
        </w:rPr>
        <w:t xml:space="preserve"> of </w:t>
      </w:r>
      <w:proofErr w:type="spellStart"/>
      <w:r w:rsidRPr="00404875">
        <w:rPr>
          <w:rFonts w:ascii="Times New Roman" w:hAnsi="Times New Roman" w:cs="Times New Roman"/>
          <w:sz w:val="24"/>
          <w:szCs w:val="24"/>
          <w:lang w:val="ro-RO"/>
        </w:rPr>
        <w:t>the</w:t>
      </w:r>
      <w:proofErr w:type="spellEnd"/>
      <w:r w:rsidRPr="00404875">
        <w:rPr>
          <w:rFonts w:ascii="Times New Roman" w:hAnsi="Times New Roman" w:cs="Times New Roman"/>
          <w:sz w:val="24"/>
          <w:szCs w:val="24"/>
          <w:lang w:val="ro-RO"/>
        </w:rPr>
        <w:t xml:space="preserve"> </w:t>
      </w:r>
      <w:proofErr w:type="spellStart"/>
      <w:r w:rsidRPr="00404875">
        <w:rPr>
          <w:rFonts w:ascii="Times New Roman" w:hAnsi="Times New Roman" w:cs="Times New Roman"/>
          <w:sz w:val="24"/>
          <w:szCs w:val="24"/>
          <w:lang w:val="ro-RO"/>
        </w:rPr>
        <w:t>annual</w:t>
      </w:r>
      <w:proofErr w:type="spellEnd"/>
      <w:r w:rsidRPr="00404875">
        <w:rPr>
          <w:rFonts w:ascii="Times New Roman" w:hAnsi="Times New Roman" w:cs="Times New Roman"/>
          <w:sz w:val="24"/>
          <w:szCs w:val="24"/>
          <w:lang w:val="ro-RO"/>
        </w:rPr>
        <w:t xml:space="preserve"> individual </w:t>
      </w:r>
      <w:proofErr w:type="spellStart"/>
      <w:r w:rsidRPr="00404875">
        <w:rPr>
          <w:rFonts w:ascii="Times New Roman" w:hAnsi="Times New Roman" w:cs="Times New Roman"/>
          <w:sz w:val="24"/>
          <w:szCs w:val="24"/>
          <w:lang w:val="ro-RO"/>
        </w:rPr>
        <w:t>and</w:t>
      </w:r>
      <w:proofErr w:type="spellEnd"/>
      <w:r w:rsidRPr="00404875">
        <w:rPr>
          <w:rFonts w:ascii="Times New Roman" w:hAnsi="Times New Roman" w:cs="Times New Roman"/>
          <w:sz w:val="24"/>
          <w:szCs w:val="24"/>
          <w:lang w:val="ro-RO"/>
        </w:rPr>
        <w:t xml:space="preserve"> </w:t>
      </w:r>
      <w:proofErr w:type="spellStart"/>
      <w:r w:rsidRPr="00404875">
        <w:rPr>
          <w:rFonts w:ascii="Times New Roman" w:hAnsi="Times New Roman" w:cs="Times New Roman"/>
          <w:sz w:val="24"/>
          <w:szCs w:val="24"/>
          <w:lang w:val="ro-RO"/>
        </w:rPr>
        <w:t>consolidated</w:t>
      </w:r>
      <w:proofErr w:type="spellEnd"/>
      <w:r w:rsidRPr="00404875">
        <w:rPr>
          <w:rFonts w:ascii="Times New Roman" w:hAnsi="Times New Roman" w:cs="Times New Roman"/>
          <w:sz w:val="24"/>
          <w:szCs w:val="24"/>
          <w:lang w:val="ro-RO"/>
        </w:rPr>
        <w:t xml:space="preserve"> </w:t>
      </w:r>
      <w:proofErr w:type="spellStart"/>
      <w:r w:rsidRPr="00404875">
        <w:rPr>
          <w:rFonts w:ascii="Times New Roman" w:hAnsi="Times New Roman" w:cs="Times New Roman"/>
          <w:sz w:val="24"/>
          <w:szCs w:val="24"/>
          <w:lang w:val="ro-RO"/>
        </w:rPr>
        <w:t>financial</w:t>
      </w:r>
      <w:proofErr w:type="spellEnd"/>
      <w:r w:rsidRPr="00404875">
        <w:rPr>
          <w:rFonts w:ascii="Times New Roman" w:hAnsi="Times New Roman" w:cs="Times New Roman"/>
          <w:sz w:val="24"/>
          <w:szCs w:val="24"/>
          <w:lang w:val="ro-RO"/>
        </w:rPr>
        <w:t xml:space="preserve"> </w:t>
      </w:r>
      <w:proofErr w:type="spellStart"/>
      <w:r w:rsidRPr="00404875">
        <w:rPr>
          <w:rFonts w:ascii="Times New Roman" w:hAnsi="Times New Roman" w:cs="Times New Roman"/>
          <w:sz w:val="24"/>
          <w:szCs w:val="24"/>
          <w:lang w:val="ro-RO"/>
        </w:rPr>
        <w:t>statements</w:t>
      </w:r>
      <w:proofErr w:type="spellEnd"/>
      <w:r w:rsidRPr="00404875">
        <w:rPr>
          <w:rFonts w:ascii="Times New Roman" w:hAnsi="Times New Roman" w:cs="Times New Roman"/>
          <w:sz w:val="24"/>
          <w:szCs w:val="24"/>
          <w:lang w:val="ro-RO"/>
        </w:rPr>
        <w:t xml:space="preserve"> </w:t>
      </w:r>
      <w:proofErr w:type="spellStart"/>
      <w:r w:rsidRPr="00404875">
        <w:rPr>
          <w:rFonts w:ascii="Times New Roman" w:hAnsi="Times New Roman" w:cs="Times New Roman"/>
          <w:sz w:val="24"/>
          <w:szCs w:val="24"/>
          <w:lang w:val="ro-RO"/>
        </w:rPr>
        <w:t>prepared</w:t>
      </w:r>
      <w:proofErr w:type="spellEnd"/>
      <w:r w:rsidRPr="00404875">
        <w:rPr>
          <w:rFonts w:ascii="Times New Roman" w:hAnsi="Times New Roman" w:cs="Times New Roman"/>
          <w:sz w:val="24"/>
          <w:szCs w:val="24"/>
          <w:lang w:val="ro-RO"/>
        </w:rPr>
        <w:t xml:space="preserve"> for </w:t>
      </w:r>
      <w:proofErr w:type="spellStart"/>
      <w:r w:rsidRPr="00404875">
        <w:rPr>
          <w:rFonts w:ascii="Times New Roman" w:hAnsi="Times New Roman" w:cs="Times New Roman"/>
          <w:sz w:val="24"/>
          <w:szCs w:val="24"/>
          <w:lang w:val="ro-RO"/>
        </w:rPr>
        <w:t>the</w:t>
      </w:r>
      <w:proofErr w:type="spellEnd"/>
      <w:r w:rsidRPr="00404875">
        <w:rPr>
          <w:rFonts w:ascii="Times New Roman" w:hAnsi="Times New Roman" w:cs="Times New Roman"/>
          <w:sz w:val="24"/>
          <w:szCs w:val="24"/>
          <w:lang w:val="ro-RO"/>
        </w:rPr>
        <w:t xml:space="preserve"> </w:t>
      </w:r>
      <w:proofErr w:type="spellStart"/>
      <w:r w:rsidRPr="00404875">
        <w:rPr>
          <w:rFonts w:ascii="Times New Roman" w:hAnsi="Times New Roman" w:cs="Times New Roman"/>
          <w:sz w:val="24"/>
          <w:szCs w:val="24"/>
          <w:lang w:val="ro-RO"/>
        </w:rPr>
        <w:t>financial</w:t>
      </w:r>
      <w:proofErr w:type="spellEnd"/>
      <w:r w:rsidRPr="00404875">
        <w:rPr>
          <w:rFonts w:ascii="Times New Roman" w:hAnsi="Times New Roman" w:cs="Times New Roman"/>
          <w:sz w:val="24"/>
          <w:szCs w:val="24"/>
          <w:lang w:val="ro-RO"/>
        </w:rPr>
        <w:t xml:space="preserve"> </w:t>
      </w:r>
      <w:proofErr w:type="spellStart"/>
      <w:r w:rsidRPr="00404875">
        <w:rPr>
          <w:rFonts w:ascii="Times New Roman" w:hAnsi="Times New Roman" w:cs="Times New Roman"/>
          <w:sz w:val="24"/>
          <w:szCs w:val="24"/>
          <w:lang w:val="ro-RO"/>
        </w:rPr>
        <w:t>year</w:t>
      </w:r>
      <w:proofErr w:type="spellEnd"/>
      <w:r w:rsidRPr="00404875">
        <w:rPr>
          <w:rFonts w:ascii="Times New Roman" w:hAnsi="Times New Roman" w:cs="Times New Roman"/>
          <w:sz w:val="24"/>
          <w:szCs w:val="24"/>
          <w:lang w:val="ro-RO"/>
        </w:rPr>
        <w:t xml:space="preserve"> </w:t>
      </w:r>
      <w:proofErr w:type="spellStart"/>
      <w:r w:rsidRPr="00404875">
        <w:rPr>
          <w:rFonts w:ascii="Times New Roman" w:hAnsi="Times New Roman" w:cs="Times New Roman"/>
          <w:sz w:val="24"/>
          <w:szCs w:val="24"/>
          <w:lang w:val="ro-RO"/>
        </w:rPr>
        <w:t>ended</w:t>
      </w:r>
      <w:proofErr w:type="spellEnd"/>
      <w:r w:rsidRPr="00404875">
        <w:rPr>
          <w:rFonts w:ascii="Times New Roman" w:hAnsi="Times New Roman" w:cs="Times New Roman"/>
          <w:sz w:val="24"/>
          <w:szCs w:val="24"/>
          <w:lang w:val="ro-RO"/>
        </w:rPr>
        <w:t xml:space="preserve"> 31 </w:t>
      </w:r>
      <w:proofErr w:type="spellStart"/>
      <w:r w:rsidRPr="00404875">
        <w:rPr>
          <w:rFonts w:ascii="Times New Roman" w:hAnsi="Times New Roman" w:cs="Times New Roman"/>
          <w:sz w:val="24"/>
          <w:szCs w:val="24"/>
          <w:lang w:val="ro-RO"/>
        </w:rPr>
        <w:t>December</w:t>
      </w:r>
      <w:proofErr w:type="spellEnd"/>
      <w:r w:rsidRPr="00404875">
        <w:rPr>
          <w:rFonts w:ascii="Times New Roman" w:hAnsi="Times New Roman" w:cs="Times New Roman"/>
          <w:sz w:val="24"/>
          <w:szCs w:val="24"/>
          <w:lang w:val="ro-RO"/>
        </w:rPr>
        <w:t xml:space="preserve"> 2024, </w:t>
      </w:r>
      <w:proofErr w:type="spellStart"/>
      <w:r w:rsidRPr="00404875">
        <w:rPr>
          <w:rFonts w:ascii="Times New Roman" w:hAnsi="Times New Roman" w:cs="Times New Roman"/>
          <w:sz w:val="24"/>
          <w:szCs w:val="24"/>
          <w:lang w:val="ro-RO"/>
        </w:rPr>
        <w:t>accompanied</w:t>
      </w:r>
      <w:proofErr w:type="spellEnd"/>
      <w:r w:rsidRPr="00404875">
        <w:rPr>
          <w:rFonts w:ascii="Times New Roman" w:hAnsi="Times New Roman" w:cs="Times New Roman"/>
          <w:sz w:val="24"/>
          <w:szCs w:val="24"/>
          <w:lang w:val="ro-RO"/>
        </w:rPr>
        <w:t xml:space="preserve"> </w:t>
      </w:r>
      <w:proofErr w:type="spellStart"/>
      <w:r w:rsidRPr="00404875">
        <w:rPr>
          <w:rFonts w:ascii="Times New Roman" w:hAnsi="Times New Roman" w:cs="Times New Roman"/>
          <w:sz w:val="24"/>
          <w:szCs w:val="24"/>
          <w:lang w:val="ro-RO"/>
        </w:rPr>
        <w:t>by</w:t>
      </w:r>
      <w:proofErr w:type="spellEnd"/>
      <w:r w:rsidRPr="00404875">
        <w:rPr>
          <w:rFonts w:ascii="Times New Roman" w:hAnsi="Times New Roman" w:cs="Times New Roman"/>
          <w:sz w:val="24"/>
          <w:szCs w:val="24"/>
          <w:lang w:val="ro-RO"/>
        </w:rPr>
        <w:t xml:space="preserve"> </w:t>
      </w:r>
      <w:proofErr w:type="spellStart"/>
      <w:r w:rsidRPr="00404875">
        <w:rPr>
          <w:rFonts w:ascii="Times New Roman" w:hAnsi="Times New Roman" w:cs="Times New Roman"/>
          <w:sz w:val="24"/>
          <w:szCs w:val="24"/>
          <w:lang w:val="ro-RO"/>
        </w:rPr>
        <w:t>the</w:t>
      </w:r>
      <w:proofErr w:type="spellEnd"/>
      <w:r w:rsidRPr="00404875">
        <w:rPr>
          <w:rFonts w:ascii="Times New Roman" w:hAnsi="Times New Roman" w:cs="Times New Roman"/>
          <w:sz w:val="24"/>
          <w:szCs w:val="24"/>
          <w:lang w:val="ro-RO"/>
        </w:rPr>
        <w:t xml:space="preserve"> </w:t>
      </w:r>
      <w:proofErr w:type="spellStart"/>
      <w:r w:rsidRPr="00404875">
        <w:rPr>
          <w:rFonts w:ascii="Times New Roman" w:hAnsi="Times New Roman" w:cs="Times New Roman"/>
          <w:sz w:val="24"/>
          <w:szCs w:val="24"/>
          <w:lang w:val="ro-RO"/>
        </w:rPr>
        <w:t>annual</w:t>
      </w:r>
      <w:proofErr w:type="spellEnd"/>
      <w:r w:rsidRPr="00404875">
        <w:rPr>
          <w:rFonts w:ascii="Times New Roman" w:hAnsi="Times New Roman" w:cs="Times New Roman"/>
          <w:sz w:val="24"/>
          <w:szCs w:val="24"/>
          <w:lang w:val="ro-RO"/>
        </w:rPr>
        <w:t xml:space="preserve"> report </w:t>
      </w:r>
      <w:proofErr w:type="spellStart"/>
      <w:r w:rsidRPr="00404875">
        <w:rPr>
          <w:rFonts w:ascii="Times New Roman" w:hAnsi="Times New Roman" w:cs="Times New Roman"/>
          <w:sz w:val="24"/>
          <w:szCs w:val="24"/>
          <w:lang w:val="ro-RO"/>
        </w:rPr>
        <w:t>prepared</w:t>
      </w:r>
      <w:proofErr w:type="spellEnd"/>
      <w:r w:rsidRPr="00404875">
        <w:rPr>
          <w:rFonts w:ascii="Times New Roman" w:hAnsi="Times New Roman" w:cs="Times New Roman"/>
          <w:sz w:val="24"/>
          <w:szCs w:val="24"/>
          <w:lang w:val="ro-RO"/>
        </w:rPr>
        <w:t xml:space="preserve"> </w:t>
      </w:r>
      <w:proofErr w:type="spellStart"/>
      <w:r w:rsidRPr="00404875">
        <w:rPr>
          <w:rFonts w:ascii="Times New Roman" w:hAnsi="Times New Roman" w:cs="Times New Roman"/>
          <w:sz w:val="24"/>
          <w:szCs w:val="24"/>
          <w:lang w:val="ro-RO"/>
        </w:rPr>
        <w:t>by</w:t>
      </w:r>
      <w:proofErr w:type="spellEnd"/>
      <w:r w:rsidRPr="00404875">
        <w:rPr>
          <w:rFonts w:ascii="Times New Roman" w:hAnsi="Times New Roman" w:cs="Times New Roman"/>
          <w:sz w:val="24"/>
          <w:szCs w:val="24"/>
          <w:lang w:val="ro-RO"/>
        </w:rPr>
        <w:t xml:space="preserve"> </w:t>
      </w:r>
      <w:proofErr w:type="spellStart"/>
      <w:r w:rsidRPr="00404875">
        <w:rPr>
          <w:rFonts w:ascii="Times New Roman" w:hAnsi="Times New Roman" w:cs="Times New Roman"/>
          <w:sz w:val="24"/>
          <w:szCs w:val="24"/>
          <w:lang w:val="ro-RO"/>
        </w:rPr>
        <w:t>the</w:t>
      </w:r>
      <w:proofErr w:type="spellEnd"/>
      <w:r w:rsidRPr="00404875">
        <w:rPr>
          <w:rFonts w:ascii="Times New Roman" w:hAnsi="Times New Roman" w:cs="Times New Roman"/>
          <w:sz w:val="24"/>
          <w:szCs w:val="24"/>
          <w:lang w:val="ro-RO"/>
        </w:rPr>
        <w:t xml:space="preserve"> Board of </w:t>
      </w:r>
      <w:proofErr w:type="spellStart"/>
      <w:r w:rsidRPr="00404875">
        <w:rPr>
          <w:rFonts w:ascii="Times New Roman" w:hAnsi="Times New Roman" w:cs="Times New Roman"/>
          <w:sz w:val="24"/>
          <w:szCs w:val="24"/>
          <w:lang w:val="ro-RO"/>
        </w:rPr>
        <w:t>Directors</w:t>
      </w:r>
      <w:proofErr w:type="spellEnd"/>
      <w:r w:rsidRPr="00404875">
        <w:rPr>
          <w:rFonts w:ascii="Times New Roman" w:hAnsi="Times New Roman" w:cs="Times New Roman"/>
          <w:sz w:val="24"/>
          <w:szCs w:val="24"/>
          <w:lang w:val="ro-RO"/>
        </w:rPr>
        <w:t xml:space="preserve"> </w:t>
      </w:r>
      <w:proofErr w:type="spellStart"/>
      <w:r w:rsidRPr="00404875">
        <w:rPr>
          <w:rFonts w:ascii="Times New Roman" w:hAnsi="Times New Roman" w:cs="Times New Roman"/>
          <w:sz w:val="24"/>
          <w:szCs w:val="24"/>
          <w:lang w:val="ro-RO"/>
        </w:rPr>
        <w:t>and</w:t>
      </w:r>
      <w:proofErr w:type="spellEnd"/>
      <w:r w:rsidRPr="00404875">
        <w:rPr>
          <w:rFonts w:ascii="Times New Roman" w:hAnsi="Times New Roman" w:cs="Times New Roman"/>
          <w:sz w:val="24"/>
          <w:szCs w:val="24"/>
          <w:lang w:val="ro-RO"/>
        </w:rPr>
        <w:t xml:space="preserve"> </w:t>
      </w:r>
      <w:proofErr w:type="spellStart"/>
      <w:r w:rsidRPr="00404875">
        <w:rPr>
          <w:rFonts w:ascii="Times New Roman" w:hAnsi="Times New Roman" w:cs="Times New Roman"/>
          <w:sz w:val="24"/>
          <w:szCs w:val="24"/>
          <w:lang w:val="ro-RO"/>
        </w:rPr>
        <w:t>the</w:t>
      </w:r>
      <w:proofErr w:type="spellEnd"/>
      <w:r w:rsidRPr="00404875">
        <w:rPr>
          <w:rFonts w:ascii="Times New Roman" w:hAnsi="Times New Roman" w:cs="Times New Roman"/>
          <w:sz w:val="24"/>
          <w:szCs w:val="24"/>
          <w:lang w:val="ro-RO"/>
        </w:rPr>
        <w:t xml:space="preserve"> independent </w:t>
      </w:r>
      <w:proofErr w:type="spellStart"/>
      <w:r w:rsidRPr="00404875">
        <w:rPr>
          <w:rFonts w:ascii="Times New Roman" w:hAnsi="Times New Roman" w:cs="Times New Roman"/>
          <w:sz w:val="24"/>
          <w:szCs w:val="24"/>
          <w:lang w:val="ro-RO"/>
        </w:rPr>
        <w:t>auditor's</w:t>
      </w:r>
      <w:proofErr w:type="spellEnd"/>
      <w:r w:rsidRPr="00404875">
        <w:rPr>
          <w:rFonts w:ascii="Times New Roman" w:hAnsi="Times New Roman" w:cs="Times New Roman"/>
          <w:sz w:val="24"/>
          <w:szCs w:val="24"/>
          <w:lang w:val="ro-RO"/>
        </w:rPr>
        <w:t xml:space="preserve"> report.</w:t>
      </w:r>
    </w:p>
    <w:p w14:paraId="4CF1967E" w14:textId="77777777" w:rsidR="009D16C2" w:rsidRPr="00991F3A" w:rsidRDefault="009D16C2" w:rsidP="009D16C2">
      <w:pPr>
        <w:spacing w:before="120" w:after="120" w:line="240" w:lineRule="exact"/>
        <w:jc w:val="both"/>
        <w:rPr>
          <w:rFonts w:ascii="Times New Roman" w:hAnsi="Times New Roman" w:cs="Times New Roman"/>
          <w:sz w:val="24"/>
          <w:szCs w:val="24"/>
          <w:lang w:val="ro-RO"/>
        </w:rPr>
      </w:pPr>
    </w:p>
    <w:p w14:paraId="6B274E37" w14:textId="77777777" w:rsidR="009D16C2" w:rsidRPr="00991F3A" w:rsidRDefault="009D16C2" w:rsidP="009D16C2">
      <w:pPr>
        <w:autoSpaceDE w:val="0"/>
        <w:autoSpaceDN w:val="0"/>
        <w:adjustRightInd w:val="0"/>
        <w:spacing w:after="0" w:line="240" w:lineRule="auto"/>
        <w:jc w:val="both"/>
        <w:rPr>
          <w:rFonts w:ascii="Times New Roman" w:hAnsi="Times New Roman" w:cs="Times New Roman"/>
          <w:sz w:val="24"/>
          <w:szCs w:val="24"/>
        </w:rPr>
      </w:pPr>
    </w:p>
    <w:tbl>
      <w:tblPr>
        <w:tblW w:w="3925" w:type="dxa"/>
        <w:jc w:val="center"/>
        <w:tblLayout w:type="fixed"/>
        <w:tblLook w:val="0400" w:firstRow="0" w:lastRow="0" w:firstColumn="0" w:lastColumn="0" w:noHBand="0" w:noVBand="1"/>
      </w:tblPr>
      <w:tblGrid>
        <w:gridCol w:w="1127"/>
        <w:gridCol w:w="1439"/>
        <w:gridCol w:w="1359"/>
      </w:tblGrid>
      <w:tr w:rsidR="009D16C2" w:rsidRPr="00991F3A" w14:paraId="2AB6473D" w14:textId="77777777" w:rsidTr="002E1C12">
        <w:trPr>
          <w:trHeight w:val="300"/>
          <w:jc w:val="center"/>
        </w:trPr>
        <w:tc>
          <w:tcPr>
            <w:tcW w:w="1127" w:type="dxa"/>
            <w:tcBorders>
              <w:top w:val="single" w:sz="4" w:space="0" w:color="000000"/>
              <w:left w:val="single" w:sz="4" w:space="0" w:color="000000"/>
              <w:bottom w:val="single" w:sz="4" w:space="0" w:color="000000"/>
              <w:right w:val="single" w:sz="4" w:space="0" w:color="000000"/>
            </w:tcBorders>
            <w:vAlign w:val="bottom"/>
          </w:tcPr>
          <w:p w14:paraId="5DF08A24"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lastRenderedPageBreak/>
              <w:t>FOR</w:t>
            </w:r>
          </w:p>
        </w:tc>
        <w:tc>
          <w:tcPr>
            <w:tcW w:w="1439" w:type="dxa"/>
            <w:tcBorders>
              <w:top w:val="single" w:sz="4" w:space="0" w:color="000000"/>
              <w:left w:val="nil"/>
              <w:bottom w:val="single" w:sz="4" w:space="0" w:color="000000"/>
              <w:right w:val="single" w:sz="4" w:space="0" w:color="000000"/>
            </w:tcBorders>
            <w:vAlign w:val="bottom"/>
          </w:tcPr>
          <w:p w14:paraId="6FF07226"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AGAINST</w:t>
            </w:r>
          </w:p>
        </w:tc>
        <w:tc>
          <w:tcPr>
            <w:tcW w:w="1359" w:type="dxa"/>
            <w:tcBorders>
              <w:top w:val="single" w:sz="4" w:space="0" w:color="000000"/>
              <w:left w:val="nil"/>
              <w:bottom w:val="single" w:sz="4" w:space="0" w:color="000000"/>
              <w:right w:val="single" w:sz="4" w:space="0" w:color="000000"/>
            </w:tcBorders>
            <w:vAlign w:val="bottom"/>
          </w:tcPr>
          <w:p w14:paraId="76580B4C"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ABSTAIN</w:t>
            </w:r>
          </w:p>
        </w:tc>
      </w:tr>
      <w:tr w:rsidR="009D16C2" w:rsidRPr="00991F3A" w14:paraId="1F1362ED" w14:textId="77777777" w:rsidTr="002E1C12">
        <w:trPr>
          <w:trHeight w:val="300"/>
          <w:jc w:val="center"/>
        </w:trPr>
        <w:tc>
          <w:tcPr>
            <w:tcW w:w="1127" w:type="dxa"/>
            <w:tcBorders>
              <w:top w:val="nil"/>
              <w:left w:val="single" w:sz="4" w:space="0" w:color="000000"/>
              <w:bottom w:val="single" w:sz="4" w:space="0" w:color="000000"/>
              <w:right w:val="single" w:sz="4" w:space="0" w:color="000000"/>
            </w:tcBorders>
            <w:vAlign w:val="bottom"/>
          </w:tcPr>
          <w:p w14:paraId="2DD7C6E7"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 </w:t>
            </w:r>
          </w:p>
        </w:tc>
        <w:tc>
          <w:tcPr>
            <w:tcW w:w="1439" w:type="dxa"/>
            <w:tcBorders>
              <w:top w:val="nil"/>
              <w:left w:val="nil"/>
              <w:bottom w:val="single" w:sz="4" w:space="0" w:color="000000"/>
              <w:right w:val="single" w:sz="4" w:space="0" w:color="000000"/>
            </w:tcBorders>
            <w:vAlign w:val="bottom"/>
          </w:tcPr>
          <w:p w14:paraId="49F65A4B"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 </w:t>
            </w:r>
          </w:p>
        </w:tc>
        <w:tc>
          <w:tcPr>
            <w:tcW w:w="1359" w:type="dxa"/>
            <w:tcBorders>
              <w:top w:val="nil"/>
              <w:left w:val="nil"/>
              <w:bottom w:val="single" w:sz="4" w:space="0" w:color="000000"/>
              <w:right w:val="single" w:sz="4" w:space="0" w:color="000000"/>
            </w:tcBorders>
            <w:vAlign w:val="bottom"/>
          </w:tcPr>
          <w:p w14:paraId="0AF2C8F0"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 </w:t>
            </w:r>
          </w:p>
        </w:tc>
      </w:tr>
    </w:tbl>
    <w:p w14:paraId="45C6D95E" w14:textId="77777777" w:rsidR="009D16C2" w:rsidRPr="00991F3A" w:rsidRDefault="009D16C2" w:rsidP="009D16C2">
      <w:pPr>
        <w:spacing w:after="0" w:line="240" w:lineRule="auto"/>
        <w:jc w:val="both"/>
        <w:rPr>
          <w:rFonts w:ascii="Times New Roman" w:hAnsi="Times New Roman" w:cs="Times New Roman"/>
          <w:sz w:val="24"/>
          <w:szCs w:val="24"/>
        </w:rPr>
      </w:pPr>
    </w:p>
    <w:p w14:paraId="788DB89F" w14:textId="77777777" w:rsidR="009D16C2" w:rsidRPr="00991F3A" w:rsidRDefault="009D16C2" w:rsidP="009D16C2">
      <w:pPr>
        <w:spacing w:after="0" w:line="240" w:lineRule="auto"/>
        <w:jc w:val="both"/>
        <w:rPr>
          <w:rFonts w:ascii="Times New Roman" w:hAnsi="Times New Roman" w:cs="Times New Roman"/>
          <w:b/>
          <w:sz w:val="24"/>
          <w:szCs w:val="24"/>
        </w:rPr>
      </w:pPr>
    </w:p>
    <w:p w14:paraId="6FF0A4EB" w14:textId="77777777" w:rsidR="009D16C2" w:rsidRPr="00991F3A" w:rsidRDefault="009D16C2" w:rsidP="009D16C2">
      <w:pPr>
        <w:spacing w:after="0" w:line="240" w:lineRule="auto"/>
        <w:jc w:val="both"/>
        <w:rPr>
          <w:rFonts w:ascii="Times New Roman" w:hAnsi="Times New Roman" w:cs="Times New Roman"/>
          <w:b/>
          <w:sz w:val="24"/>
          <w:szCs w:val="24"/>
        </w:rPr>
      </w:pPr>
    </w:p>
    <w:p w14:paraId="7DF3C0A1" w14:textId="77777777" w:rsidR="009D16C2" w:rsidRPr="00991F3A" w:rsidRDefault="009D16C2" w:rsidP="009D16C2">
      <w:pPr>
        <w:spacing w:before="120" w:after="120" w:line="240" w:lineRule="exact"/>
        <w:jc w:val="both"/>
        <w:rPr>
          <w:rFonts w:ascii="Times New Roman" w:hAnsi="Times New Roman" w:cs="Times New Roman"/>
          <w:sz w:val="24"/>
          <w:szCs w:val="24"/>
          <w:lang w:val="ro-RO"/>
        </w:rPr>
      </w:pPr>
      <w:r w:rsidRPr="00991F3A">
        <w:rPr>
          <w:rFonts w:ascii="Times New Roman" w:hAnsi="Times New Roman" w:cs="Times New Roman"/>
          <w:b/>
          <w:sz w:val="24"/>
          <w:szCs w:val="24"/>
        </w:rPr>
        <w:t>2.</w:t>
      </w:r>
      <w:r w:rsidRPr="00991F3A">
        <w:rPr>
          <w:rFonts w:ascii="Times New Roman" w:hAnsi="Times New Roman" w:cs="Times New Roman"/>
          <w:sz w:val="24"/>
          <w:szCs w:val="24"/>
        </w:rPr>
        <w:t xml:space="preserve"> </w:t>
      </w:r>
      <w:proofErr w:type="spellStart"/>
      <w:r w:rsidRPr="00991F3A">
        <w:rPr>
          <w:rFonts w:ascii="Times New Roman" w:hAnsi="Times New Roman" w:cs="Times New Roman"/>
          <w:sz w:val="24"/>
          <w:szCs w:val="24"/>
          <w:lang w:val="ro-RO"/>
        </w:rPr>
        <w:t>Approval</w:t>
      </w:r>
      <w:proofErr w:type="spellEnd"/>
      <w:r w:rsidRPr="00991F3A">
        <w:rPr>
          <w:rFonts w:ascii="Times New Roman" w:hAnsi="Times New Roman" w:cs="Times New Roman"/>
          <w:sz w:val="24"/>
          <w:szCs w:val="24"/>
          <w:lang w:val="ro-RO"/>
        </w:rPr>
        <w:t xml:space="preserve"> of </w:t>
      </w:r>
      <w:proofErr w:type="spellStart"/>
      <w:r w:rsidRPr="00991F3A">
        <w:rPr>
          <w:rFonts w:ascii="Times New Roman" w:hAnsi="Times New Roman" w:cs="Times New Roman"/>
          <w:sz w:val="24"/>
          <w:szCs w:val="24"/>
          <w:lang w:val="ro-RO"/>
        </w:rPr>
        <w:t>the</w:t>
      </w:r>
      <w:proofErr w:type="spellEnd"/>
      <w:r w:rsidRPr="00991F3A">
        <w:rPr>
          <w:rFonts w:ascii="Times New Roman" w:hAnsi="Times New Roman" w:cs="Times New Roman"/>
          <w:sz w:val="24"/>
          <w:szCs w:val="24"/>
          <w:lang w:val="ro-RO"/>
        </w:rPr>
        <w:t xml:space="preserve"> </w:t>
      </w:r>
      <w:proofErr w:type="spellStart"/>
      <w:r w:rsidRPr="00991F3A">
        <w:rPr>
          <w:rFonts w:ascii="Times New Roman" w:hAnsi="Times New Roman" w:cs="Times New Roman"/>
          <w:sz w:val="24"/>
          <w:szCs w:val="24"/>
          <w:lang w:val="ro-RO"/>
        </w:rPr>
        <w:t>income</w:t>
      </w:r>
      <w:proofErr w:type="spellEnd"/>
      <w:r w:rsidRPr="00991F3A">
        <w:rPr>
          <w:rFonts w:ascii="Times New Roman" w:hAnsi="Times New Roman" w:cs="Times New Roman"/>
          <w:sz w:val="24"/>
          <w:szCs w:val="24"/>
          <w:lang w:val="ro-RO"/>
        </w:rPr>
        <w:t xml:space="preserve"> </w:t>
      </w:r>
      <w:proofErr w:type="spellStart"/>
      <w:r w:rsidRPr="00991F3A">
        <w:rPr>
          <w:rFonts w:ascii="Times New Roman" w:hAnsi="Times New Roman" w:cs="Times New Roman"/>
          <w:sz w:val="24"/>
          <w:szCs w:val="24"/>
          <w:lang w:val="ro-RO"/>
        </w:rPr>
        <w:t>and</w:t>
      </w:r>
      <w:proofErr w:type="spellEnd"/>
      <w:r w:rsidRPr="00991F3A">
        <w:rPr>
          <w:rFonts w:ascii="Times New Roman" w:hAnsi="Times New Roman" w:cs="Times New Roman"/>
          <w:sz w:val="24"/>
          <w:szCs w:val="24"/>
          <w:lang w:val="ro-RO"/>
        </w:rPr>
        <w:t xml:space="preserve"> </w:t>
      </w:r>
      <w:proofErr w:type="spellStart"/>
      <w:r w:rsidRPr="00991F3A">
        <w:rPr>
          <w:rFonts w:ascii="Times New Roman" w:hAnsi="Times New Roman" w:cs="Times New Roman"/>
          <w:sz w:val="24"/>
          <w:szCs w:val="24"/>
          <w:lang w:val="ro-RO"/>
        </w:rPr>
        <w:t>expenditure</w:t>
      </w:r>
      <w:proofErr w:type="spellEnd"/>
      <w:r w:rsidRPr="00991F3A">
        <w:rPr>
          <w:rFonts w:ascii="Times New Roman" w:hAnsi="Times New Roman" w:cs="Times New Roman"/>
          <w:sz w:val="24"/>
          <w:szCs w:val="24"/>
          <w:lang w:val="ro-RO"/>
        </w:rPr>
        <w:t xml:space="preserve"> budget for </w:t>
      </w:r>
      <w:proofErr w:type="spellStart"/>
      <w:r w:rsidRPr="00991F3A">
        <w:rPr>
          <w:rFonts w:ascii="Times New Roman" w:hAnsi="Times New Roman" w:cs="Times New Roman"/>
          <w:sz w:val="24"/>
          <w:szCs w:val="24"/>
          <w:lang w:val="ro-RO"/>
        </w:rPr>
        <w:t>the</w:t>
      </w:r>
      <w:proofErr w:type="spellEnd"/>
      <w:r w:rsidRPr="00991F3A">
        <w:rPr>
          <w:rFonts w:ascii="Times New Roman" w:hAnsi="Times New Roman" w:cs="Times New Roman"/>
          <w:sz w:val="24"/>
          <w:szCs w:val="24"/>
          <w:lang w:val="ro-RO"/>
        </w:rPr>
        <w:t xml:space="preserve"> </w:t>
      </w:r>
      <w:proofErr w:type="spellStart"/>
      <w:r w:rsidRPr="00991F3A">
        <w:rPr>
          <w:rFonts w:ascii="Times New Roman" w:hAnsi="Times New Roman" w:cs="Times New Roman"/>
          <w:sz w:val="24"/>
          <w:szCs w:val="24"/>
          <w:lang w:val="ro-RO"/>
        </w:rPr>
        <w:t>financial</w:t>
      </w:r>
      <w:proofErr w:type="spellEnd"/>
      <w:r w:rsidRPr="00991F3A">
        <w:rPr>
          <w:rFonts w:ascii="Times New Roman" w:hAnsi="Times New Roman" w:cs="Times New Roman"/>
          <w:sz w:val="24"/>
          <w:szCs w:val="24"/>
          <w:lang w:val="ro-RO"/>
        </w:rPr>
        <w:t xml:space="preserve"> </w:t>
      </w:r>
      <w:proofErr w:type="spellStart"/>
      <w:r w:rsidRPr="00991F3A">
        <w:rPr>
          <w:rFonts w:ascii="Times New Roman" w:hAnsi="Times New Roman" w:cs="Times New Roman"/>
          <w:sz w:val="24"/>
          <w:szCs w:val="24"/>
          <w:lang w:val="ro-RO"/>
        </w:rPr>
        <w:t>year</w:t>
      </w:r>
      <w:proofErr w:type="spellEnd"/>
      <w:r w:rsidRPr="00991F3A">
        <w:rPr>
          <w:rFonts w:ascii="Times New Roman" w:hAnsi="Times New Roman" w:cs="Times New Roman"/>
          <w:sz w:val="24"/>
          <w:szCs w:val="24"/>
          <w:lang w:val="ro-RO"/>
        </w:rPr>
        <w:t xml:space="preserve"> 202</w:t>
      </w:r>
      <w:r>
        <w:rPr>
          <w:rFonts w:ascii="Times New Roman" w:hAnsi="Times New Roman" w:cs="Times New Roman"/>
          <w:sz w:val="24"/>
          <w:szCs w:val="24"/>
          <w:lang w:val="ro-RO"/>
        </w:rPr>
        <w:t>5</w:t>
      </w:r>
      <w:r w:rsidRPr="00991F3A">
        <w:rPr>
          <w:rFonts w:ascii="Times New Roman" w:hAnsi="Times New Roman" w:cs="Times New Roman"/>
          <w:sz w:val="24"/>
          <w:szCs w:val="24"/>
          <w:lang w:val="ro-RO"/>
        </w:rPr>
        <w:t xml:space="preserve">, in </w:t>
      </w:r>
      <w:proofErr w:type="spellStart"/>
      <w:r w:rsidRPr="00991F3A">
        <w:rPr>
          <w:rFonts w:ascii="Times New Roman" w:hAnsi="Times New Roman" w:cs="Times New Roman"/>
          <w:sz w:val="24"/>
          <w:szCs w:val="24"/>
          <w:lang w:val="ro-RO"/>
        </w:rPr>
        <w:t>accordance</w:t>
      </w:r>
      <w:proofErr w:type="spellEnd"/>
      <w:r w:rsidRPr="00991F3A">
        <w:rPr>
          <w:rFonts w:ascii="Times New Roman" w:hAnsi="Times New Roman" w:cs="Times New Roman"/>
          <w:sz w:val="24"/>
          <w:szCs w:val="24"/>
          <w:lang w:val="ro-RO"/>
        </w:rPr>
        <w:t xml:space="preserve"> </w:t>
      </w:r>
      <w:proofErr w:type="spellStart"/>
      <w:r w:rsidRPr="00991F3A">
        <w:rPr>
          <w:rFonts w:ascii="Times New Roman" w:hAnsi="Times New Roman" w:cs="Times New Roman"/>
          <w:sz w:val="24"/>
          <w:szCs w:val="24"/>
          <w:lang w:val="ro-RO"/>
        </w:rPr>
        <w:t>with</w:t>
      </w:r>
      <w:proofErr w:type="spellEnd"/>
      <w:r w:rsidRPr="00991F3A">
        <w:rPr>
          <w:rFonts w:ascii="Times New Roman" w:hAnsi="Times New Roman" w:cs="Times New Roman"/>
          <w:sz w:val="24"/>
          <w:szCs w:val="24"/>
          <w:lang w:val="ro-RO"/>
        </w:rPr>
        <w:t xml:space="preserve"> </w:t>
      </w:r>
      <w:proofErr w:type="spellStart"/>
      <w:r w:rsidRPr="00991F3A">
        <w:rPr>
          <w:rFonts w:ascii="Times New Roman" w:hAnsi="Times New Roman" w:cs="Times New Roman"/>
          <w:sz w:val="24"/>
          <w:szCs w:val="24"/>
          <w:lang w:val="ro-RO"/>
        </w:rPr>
        <w:t>the</w:t>
      </w:r>
      <w:proofErr w:type="spellEnd"/>
      <w:r w:rsidRPr="00991F3A">
        <w:rPr>
          <w:rFonts w:ascii="Times New Roman" w:hAnsi="Times New Roman" w:cs="Times New Roman"/>
          <w:sz w:val="24"/>
          <w:szCs w:val="24"/>
          <w:lang w:val="ro-RO"/>
        </w:rPr>
        <w:t xml:space="preserve"> OGMS </w:t>
      </w:r>
      <w:proofErr w:type="spellStart"/>
      <w:r w:rsidRPr="00991F3A">
        <w:rPr>
          <w:rFonts w:ascii="Times New Roman" w:hAnsi="Times New Roman" w:cs="Times New Roman"/>
          <w:sz w:val="24"/>
          <w:szCs w:val="24"/>
          <w:lang w:val="ro-RO"/>
        </w:rPr>
        <w:t>presentation</w:t>
      </w:r>
      <w:proofErr w:type="spellEnd"/>
      <w:r w:rsidRPr="00991F3A">
        <w:rPr>
          <w:rFonts w:ascii="Times New Roman" w:hAnsi="Times New Roman" w:cs="Times New Roman"/>
          <w:sz w:val="24"/>
          <w:szCs w:val="24"/>
          <w:lang w:val="ro-RO"/>
        </w:rPr>
        <w:t xml:space="preserve"> </w:t>
      </w:r>
      <w:proofErr w:type="spellStart"/>
      <w:r w:rsidRPr="00991F3A">
        <w:rPr>
          <w:rFonts w:ascii="Times New Roman" w:hAnsi="Times New Roman" w:cs="Times New Roman"/>
          <w:sz w:val="24"/>
          <w:szCs w:val="24"/>
          <w:lang w:val="ro-RO"/>
        </w:rPr>
        <w:t>materials</w:t>
      </w:r>
      <w:proofErr w:type="spellEnd"/>
      <w:r w:rsidRPr="00991F3A">
        <w:rPr>
          <w:rFonts w:ascii="Times New Roman" w:hAnsi="Times New Roman" w:cs="Times New Roman"/>
          <w:sz w:val="24"/>
          <w:szCs w:val="24"/>
          <w:lang w:val="ro-RO"/>
        </w:rPr>
        <w:t>.</w:t>
      </w:r>
    </w:p>
    <w:p w14:paraId="0B31EB09" w14:textId="77777777" w:rsidR="009D16C2" w:rsidRPr="00991F3A" w:rsidRDefault="009D16C2" w:rsidP="009D16C2">
      <w:pPr>
        <w:pStyle w:val="P68B1DB1-Normal6"/>
        <w:spacing w:after="0" w:line="240" w:lineRule="auto"/>
        <w:jc w:val="both"/>
        <w:rPr>
          <w:rFonts w:ascii="Times New Roman" w:hAnsi="Times New Roman" w:cs="Times New Roman"/>
          <w:b/>
          <w:sz w:val="24"/>
          <w:szCs w:val="24"/>
        </w:rPr>
      </w:pPr>
    </w:p>
    <w:p w14:paraId="15126634" w14:textId="77777777" w:rsidR="009D16C2" w:rsidRPr="00991F3A" w:rsidRDefault="009D16C2" w:rsidP="009D16C2">
      <w:pPr>
        <w:spacing w:after="0" w:line="240" w:lineRule="auto"/>
        <w:jc w:val="both"/>
        <w:rPr>
          <w:rFonts w:ascii="Times New Roman" w:hAnsi="Times New Roman" w:cs="Times New Roman"/>
          <w:b/>
          <w:sz w:val="24"/>
          <w:szCs w:val="24"/>
        </w:rPr>
      </w:pPr>
    </w:p>
    <w:tbl>
      <w:tblPr>
        <w:tblW w:w="3925" w:type="dxa"/>
        <w:jc w:val="center"/>
        <w:tblLayout w:type="fixed"/>
        <w:tblLook w:val="0400" w:firstRow="0" w:lastRow="0" w:firstColumn="0" w:lastColumn="0" w:noHBand="0" w:noVBand="1"/>
      </w:tblPr>
      <w:tblGrid>
        <w:gridCol w:w="1127"/>
        <w:gridCol w:w="1439"/>
        <w:gridCol w:w="1359"/>
      </w:tblGrid>
      <w:tr w:rsidR="009D16C2" w:rsidRPr="00991F3A" w14:paraId="129CBD33" w14:textId="77777777" w:rsidTr="002E1C12">
        <w:trPr>
          <w:trHeight w:val="300"/>
          <w:jc w:val="center"/>
        </w:trPr>
        <w:tc>
          <w:tcPr>
            <w:tcW w:w="1127" w:type="dxa"/>
            <w:tcBorders>
              <w:top w:val="single" w:sz="4" w:space="0" w:color="000000"/>
              <w:left w:val="single" w:sz="4" w:space="0" w:color="000000"/>
              <w:bottom w:val="single" w:sz="4" w:space="0" w:color="000000"/>
              <w:right w:val="single" w:sz="4" w:space="0" w:color="000000"/>
            </w:tcBorders>
            <w:vAlign w:val="bottom"/>
          </w:tcPr>
          <w:p w14:paraId="7DE799A0"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FOR</w:t>
            </w:r>
          </w:p>
        </w:tc>
        <w:tc>
          <w:tcPr>
            <w:tcW w:w="1439" w:type="dxa"/>
            <w:tcBorders>
              <w:top w:val="single" w:sz="4" w:space="0" w:color="000000"/>
              <w:left w:val="nil"/>
              <w:bottom w:val="single" w:sz="4" w:space="0" w:color="000000"/>
              <w:right w:val="single" w:sz="4" w:space="0" w:color="000000"/>
            </w:tcBorders>
            <w:vAlign w:val="bottom"/>
          </w:tcPr>
          <w:p w14:paraId="38FD8CEE"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AGAINST</w:t>
            </w:r>
          </w:p>
        </w:tc>
        <w:tc>
          <w:tcPr>
            <w:tcW w:w="1359" w:type="dxa"/>
            <w:tcBorders>
              <w:top w:val="single" w:sz="4" w:space="0" w:color="000000"/>
              <w:left w:val="nil"/>
              <w:bottom w:val="single" w:sz="4" w:space="0" w:color="000000"/>
              <w:right w:val="single" w:sz="4" w:space="0" w:color="000000"/>
            </w:tcBorders>
            <w:vAlign w:val="bottom"/>
          </w:tcPr>
          <w:p w14:paraId="72145F66"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ABSTAIN</w:t>
            </w:r>
          </w:p>
        </w:tc>
      </w:tr>
      <w:tr w:rsidR="009D16C2" w:rsidRPr="00991F3A" w14:paraId="141525D2" w14:textId="77777777" w:rsidTr="002E1C12">
        <w:trPr>
          <w:trHeight w:val="300"/>
          <w:jc w:val="center"/>
        </w:trPr>
        <w:tc>
          <w:tcPr>
            <w:tcW w:w="1127" w:type="dxa"/>
            <w:tcBorders>
              <w:top w:val="nil"/>
              <w:left w:val="single" w:sz="4" w:space="0" w:color="000000"/>
              <w:bottom w:val="single" w:sz="4" w:space="0" w:color="000000"/>
              <w:right w:val="single" w:sz="4" w:space="0" w:color="000000"/>
            </w:tcBorders>
            <w:vAlign w:val="bottom"/>
          </w:tcPr>
          <w:p w14:paraId="22130BCB"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 </w:t>
            </w:r>
          </w:p>
        </w:tc>
        <w:tc>
          <w:tcPr>
            <w:tcW w:w="1439" w:type="dxa"/>
            <w:tcBorders>
              <w:top w:val="nil"/>
              <w:left w:val="nil"/>
              <w:bottom w:val="single" w:sz="4" w:space="0" w:color="000000"/>
              <w:right w:val="single" w:sz="4" w:space="0" w:color="000000"/>
            </w:tcBorders>
            <w:vAlign w:val="bottom"/>
          </w:tcPr>
          <w:p w14:paraId="4FB84269"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 </w:t>
            </w:r>
          </w:p>
        </w:tc>
        <w:tc>
          <w:tcPr>
            <w:tcW w:w="1359" w:type="dxa"/>
            <w:tcBorders>
              <w:top w:val="nil"/>
              <w:left w:val="nil"/>
              <w:bottom w:val="single" w:sz="4" w:space="0" w:color="000000"/>
              <w:right w:val="single" w:sz="4" w:space="0" w:color="000000"/>
            </w:tcBorders>
            <w:vAlign w:val="bottom"/>
          </w:tcPr>
          <w:p w14:paraId="6AD8A3EA"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 </w:t>
            </w:r>
          </w:p>
        </w:tc>
      </w:tr>
    </w:tbl>
    <w:p w14:paraId="0A58ACA7" w14:textId="77777777" w:rsidR="009D16C2" w:rsidRPr="00991F3A" w:rsidRDefault="009D16C2" w:rsidP="009D16C2">
      <w:pPr>
        <w:widowControl w:val="0"/>
        <w:tabs>
          <w:tab w:val="left" w:pos="284"/>
        </w:tabs>
        <w:ind w:left="284" w:hanging="284"/>
        <w:jc w:val="both"/>
        <w:rPr>
          <w:rFonts w:ascii="Times New Roman" w:eastAsia="Calibri" w:hAnsi="Times New Roman" w:cs="Times New Roman"/>
          <w:sz w:val="24"/>
          <w:szCs w:val="24"/>
        </w:rPr>
      </w:pPr>
    </w:p>
    <w:p w14:paraId="06E44176" w14:textId="77777777" w:rsidR="009D16C2" w:rsidRPr="000E131E" w:rsidRDefault="009D16C2" w:rsidP="009D16C2">
      <w:pPr>
        <w:spacing w:before="120" w:after="120" w:line="240" w:lineRule="auto"/>
        <w:jc w:val="both"/>
        <w:rPr>
          <w:rFonts w:ascii="Times New Roman" w:hAnsi="Times New Roman" w:cs="Times New Roman"/>
          <w:sz w:val="24"/>
          <w:szCs w:val="24"/>
          <w:lang w:val="ro-RO"/>
        </w:rPr>
      </w:pPr>
      <w:r w:rsidRPr="000E131E">
        <w:rPr>
          <w:rFonts w:ascii="Times New Roman" w:hAnsi="Times New Roman" w:cs="Times New Roman"/>
          <w:b/>
          <w:bCs/>
          <w:sz w:val="24"/>
          <w:szCs w:val="24"/>
          <w:lang w:val="ro-RO"/>
        </w:rPr>
        <w:t>3.</w:t>
      </w:r>
      <w:r w:rsidRPr="000E131E">
        <w:rPr>
          <w:rFonts w:ascii="Times New Roman" w:hAnsi="Times New Roman" w:cs="Times New Roman"/>
          <w:sz w:val="24"/>
          <w:szCs w:val="24"/>
          <w:lang w:val="ro-RO"/>
        </w:rPr>
        <w:t xml:space="preserve"> </w:t>
      </w:r>
      <w:proofErr w:type="spellStart"/>
      <w:r w:rsidRPr="000E131E">
        <w:rPr>
          <w:rFonts w:ascii="Times New Roman" w:hAnsi="Times New Roman" w:cs="Times New Roman"/>
          <w:sz w:val="24"/>
          <w:szCs w:val="24"/>
          <w:lang w:val="ro-RO"/>
        </w:rPr>
        <w:t>Approval</w:t>
      </w:r>
      <w:proofErr w:type="spellEnd"/>
      <w:r w:rsidRPr="000E131E">
        <w:rPr>
          <w:rFonts w:ascii="Times New Roman" w:hAnsi="Times New Roman" w:cs="Times New Roman"/>
          <w:sz w:val="24"/>
          <w:szCs w:val="24"/>
          <w:lang w:val="ro-RO"/>
        </w:rPr>
        <w:t xml:space="preserve"> of </w:t>
      </w:r>
      <w:proofErr w:type="spellStart"/>
      <w:r w:rsidRPr="000E131E">
        <w:rPr>
          <w:rFonts w:ascii="Times New Roman" w:hAnsi="Times New Roman" w:cs="Times New Roman"/>
          <w:sz w:val="24"/>
          <w:szCs w:val="24"/>
          <w:lang w:val="ro-RO"/>
        </w:rPr>
        <w:t>the</w:t>
      </w:r>
      <w:proofErr w:type="spellEnd"/>
      <w:r w:rsidRPr="000E131E">
        <w:rPr>
          <w:rFonts w:ascii="Times New Roman" w:hAnsi="Times New Roman" w:cs="Times New Roman"/>
          <w:sz w:val="24"/>
          <w:szCs w:val="24"/>
          <w:lang w:val="ro-RO"/>
        </w:rPr>
        <w:t xml:space="preserve"> </w:t>
      </w:r>
      <w:proofErr w:type="spellStart"/>
      <w:r w:rsidRPr="000E131E">
        <w:rPr>
          <w:rFonts w:ascii="Times New Roman" w:hAnsi="Times New Roman" w:cs="Times New Roman"/>
          <w:sz w:val="24"/>
          <w:szCs w:val="24"/>
          <w:lang w:val="ro-RO"/>
        </w:rPr>
        <w:t>allocation</w:t>
      </w:r>
      <w:proofErr w:type="spellEnd"/>
      <w:r w:rsidRPr="000E131E">
        <w:rPr>
          <w:rFonts w:ascii="Times New Roman" w:hAnsi="Times New Roman" w:cs="Times New Roman"/>
          <w:sz w:val="24"/>
          <w:szCs w:val="24"/>
          <w:lang w:val="ro-RO"/>
        </w:rPr>
        <w:t xml:space="preserve"> of </w:t>
      </w:r>
      <w:proofErr w:type="spellStart"/>
      <w:r w:rsidRPr="000E131E">
        <w:rPr>
          <w:rFonts w:ascii="Times New Roman" w:hAnsi="Times New Roman" w:cs="Times New Roman"/>
          <w:sz w:val="24"/>
          <w:szCs w:val="24"/>
          <w:lang w:val="ro-RO"/>
        </w:rPr>
        <w:t>the</w:t>
      </w:r>
      <w:proofErr w:type="spellEnd"/>
      <w:r w:rsidRPr="000E131E">
        <w:rPr>
          <w:rFonts w:ascii="Times New Roman" w:hAnsi="Times New Roman" w:cs="Times New Roman"/>
          <w:sz w:val="24"/>
          <w:szCs w:val="24"/>
          <w:lang w:val="ro-RO"/>
        </w:rPr>
        <w:t xml:space="preserve"> </w:t>
      </w:r>
      <w:proofErr w:type="spellStart"/>
      <w:r w:rsidRPr="000E131E">
        <w:rPr>
          <w:rFonts w:ascii="Times New Roman" w:hAnsi="Times New Roman" w:cs="Times New Roman"/>
          <w:sz w:val="24"/>
          <w:szCs w:val="24"/>
          <w:lang w:val="ro-RO"/>
        </w:rPr>
        <w:t>Company's</w:t>
      </w:r>
      <w:proofErr w:type="spellEnd"/>
      <w:r w:rsidRPr="000E131E">
        <w:rPr>
          <w:rFonts w:ascii="Times New Roman" w:hAnsi="Times New Roman" w:cs="Times New Roman"/>
          <w:sz w:val="24"/>
          <w:szCs w:val="24"/>
          <w:lang w:val="ro-RO"/>
        </w:rPr>
        <w:t xml:space="preserve"> net profit </w:t>
      </w:r>
      <w:proofErr w:type="spellStart"/>
      <w:r w:rsidRPr="000E131E">
        <w:rPr>
          <w:rFonts w:ascii="Times New Roman" w:hAnsi="Times New Roman" w:cs="Times New Roman"/>
          <w:sz w:val="24"/>
          <w:szCs w:val="24"/>
          <w:lang w:val="ro-RO"/>
        </w:rPr>
        <w:t>recorded</w:t>
      </w:r>
      <w:proofErr w:type="spellEnd"/>
      <w:r w:rsidRPr="000E131E">
        <w:rPr>
          <w:rFonts w:ascii="Times New Roman" w:hAnsi="Times New Roman" w:cs="Times New Roman"/>
          <w:sz w:val="24"/>
          <w:szCs w:val="24"/>
          <w:lang w:val="ro-RO"/>
        </w:rPr>
        <w:t xml:space="preserve"> for </w:t>
      </w:r>
      <w:proofErr w:type="spellStart"/>
      <w:r w:rsidRPr="000E131E">
        <w:rPr>
          <w:rFonts w:ascii="Times New Roman" w:hAnsi="Times New Roman" w:cs="Times New Roman"/>
          <w:sz w:val="24"/>
          <w:szCs w:val="24"/>
          <w:lang w:val="ro-RO"/>
        </w:rPr>
        <w:t>the</w:t>
      </w:r>
      <w:proofErr w:type="spellEnd"/>
      <w:r w:rsidRPr="000E131E">
        <w:rPr>
          <w:rFonts w:ascii="Times New Roman" w:hAnsi="Times New Roman" w:cs="Times New Roman"/>
          <w:sz w:val="24"/>
          <w:szCs w:val="24"/>
          <w:lang w:val="ro-RO"/>
        </w:rPr>
        <w:t xml:space="preserve"> </w:t>
      </w:r>
      <w:proofErr w:type="spellStart"/>
      <w:r w:rsidRPr="000E131E">
        <w:rPr>
          <w:rFonts w:ascii="Times New Roman" w:hAnsi="Times New Roman" w:cs="Times New Roman"/>
          <w:sz w:val="24"/>
          <w:szCs w:val="24"/>
          <w:lang w:val="ro-RO"/>
        </w:rPr>
        <w:t>financial</w:t>
      </w:r>
      <w:proofErr w:type="spellEnd"/>
      <w:r w:rsidRPr="000E131E">
        <w:rPr>
          <w:rFonts w:ascii="Times New Roman" w:hAnsi="Times New Roman" w:cs="Times New Roman"/>
          <w:sz w:val="24"/>
          <w:szCs w:val="24"/>
          <w:lang w:val="ro-RO"/>
        </w:rPr>
        <w:t xml:space="preserve"> </w:t>
      </w:r>
      <w:proofErr w:type="spellStart"/>
      <w:r w:rsidRPr="000E131E">
        <w:rPr>
          <w:rFonts w:ascii="Times New Roman" w:hAnsi="Times New Roman" w:cs="Times New Roman"/>
          <w:sz w:val="24"/>
          <w:szCs w:val="24"/>
          <w:lang w:val="ro-RO"/>
        </w:rPr>
        <w:t>year</w:t>
      </w:r>
      <w:proofErr w:type="spellEnd"/>
      <w:r w:rsidRPr="000E131E">
        <w:rPr>
          <w:rFonts w:ascii="Times New Roman" w:hAnsi="Times New Roman" w:cs="Times New Roman"/>
          <w:sz w:val="24"/>
          <w:szCs w:val="24"/>
          <w:lang w:val="ro-RO"/>
        </w:rPr>
        <w:t xml:space="preserve"> </w:t>
      </w:r>
      <w:proofErr w:type="spellStart"/>
      <w:r w:rsidRPr="000E131E">
        <w:rPr>
          <w:rFonts w:ascii="Times New Roman" w:hAnsi="Times New Roman" w:cs="Times New Roman"/>
          <w:sz w:val="24"/>
          <w:szCs w:val="24"/>
          <w:lang w:val="ro-RO"/>
        </w:rPr>
        <w:t>ended</w:t>
      </w:r>
      <w:proofErr w:type="spellEnd"/>
      <w:r w:rsidRPr="000E131E">
        <w:rPr>
          <w:rFonts w:ascii="Times New Roman" w:hAnsi="Times New Roman" w:cs="Times New Roman"/>
          <w:sz w:val="24"/>
          <w:szCs w:val="24"/>
          <w:lang w:val="ro-RO"/>
        </w:rPr>
        <w:t xml:space="preserve"> 31 </w:t>
      </w:r>
      <w:proofErr w:type="spellStart"/>
      <w:r w:rsidRPr="000E131E">
        <w:rPr>
          <w:rFonts w:ascii="Times New Roman" w:hAnsi="Times New Roman" w:cs="Times New Roman"/>
          <w:sz w:val="24"/>
          <w:szCs w:val="24"/>
          <w:lang w:val="ro-RO"/>
        </w:rPr>
        <w:t>December</w:t>
      </w:r>
      <w:proofErr w:type="spellEnd"/>
      <w:r w:rsidRPr="000E131E">
        <w:rPr>
          <w:rFonts w:ascii="Times New Roman" w:hAnsi="Times New Roman" w:cs="Times New Roman"/>
          <w:sz w:val="24"/>
          <w:szCs w:val="24"/>
          <w:lang w:val="ro-RO"/>
        </w:rPr>
        <w:t xml:space="preserve"> 2024 in </w:t>
      </w:r>
      <w:proofErr w:type="spellStart"/>
      <w:r w:rsidRPr="000E131E">
        <w:rPr>
          <w:rFonts w:ascii="Times New Roman" w:hAnsi="Times New Roman" w:cs="Times New Roman"/>
          <w:sz w:val="24"/>
          <w:szCs w:val="24"/>
          <w:lang w:val="ro-RO"/>
        </w:rPr>
        <w:t>the</w:t>
      </w:r>
      <w:proofErr w:type="spellEnd"/>
      <w:r w:rsidRPr="000E131E">
        <w:rPr>
          <w:rFonts w:ascii="Times New Roman" w:hAnsi="Times New Roman" w:cs="Times New Roman"/>
          <w:sz w:val="24"/>
          <w:szCs w:val="24"/>
          <w:lang w:val="ro-RO"/>
        </w:rPr>
        <w:t xml:space="preserve"> </w:t>
      </w:r>
      <w:proofErr w:type="spellStart"/>
      <w:r w:rsidRPr="000E131E">
        <w:rPr>
          <w:rFonts w:ascii="Times New Roman" w:hAnsi="Times New Roman" w:cs="Times New Roman"/>
          <w:sz w:val="24"/>
          <w:szCs w:val="24"/>
          <w:lang w:val="ro-RO"/>
        </w:rPr>
        <w:t>aggregate</w:t>
      </w:r>
      <w:proofErr w:type="spellEnd"/>
      <w:r w:rsidRPr="000E131E">
        <w:rPr>
          <w:rFonts w:ascii="Times New Roman" w:hAnsi="Times New Roman" w:cs="Times New Roman"/>
          <w:sz w:val="24"/>
          <w:szCs w:val="24"/>
          <w:lang w:val="ro-RO"/>
        </w:rPr>
        <w:t xml:space="preserve"> </w:t>
      </w:r>
      <w:proofErr w:type="spellStart"/>
      <w:r w:rsidRPr="000E131E">
        <w:rPr>
          <w:rFonts w:ascii="Times New Roman" w:hAnsi="Times New Roman" w:cs="Times New Roman"/>
          <w:sz w:val="24"/>
          <w:szCs w:val="24"/>
          <w:lang w:val="ro-RO"/>
        </w:rPr>
        <w:t>amount</w:t>
      </w:r>
      <w:proofErr w:type="spellEnd"/>
      <w:r w:rsidRPr="000E131E">
        <w:rPr>
          <w:rFonts w:ascii="Times New Roman" w:hAnsi="Times New Roman" w:cs="Times New Roman"/>
          <w:sz w:val="24"/>
          <w:szCs w:val="24"/>
          <w:lang w:val="ro-RO"/>
        </w:rPr>
        <w:t xml:space="preserve"> of RON 30,516,880.36 (</w:t>
      </w:r>
      <w:proofErr w:type="spellStart"/>
      <w:r w:rsidRPr="000E131E">
        <w:rPr>
          <w:rFonts w:ascii="Times New Roman" w:hAnsi="Times New Roman" w:cs="Times New Roman"/>
          <w:sz w:val="24"/>
          <w:szCs w:val="24"/>
          <w:lang w:val="ro-RO"/>
        </w:rPr>
        <w:t>registered</w:t>
      </w:r>
      <w:proofErr w:type="spellEnd"/>
      <w:r w:rsidRPr="000E131E">
        <w:rPr>
          <w:rFonts w:ascii="Times New Roman" w:hAnsi="Times New Roman" w:cs="Times New Roman"/>
          <w:sz w:val="24"/>
          <w:szCs w:val="24"/>
          <w:lang w:val="ro-RO"/>
        </w:rPr>
        <w:t xml:space="preserve"> at individual </w:t>
      </w:r>
      <w:proofErr w:type="spellStart"/>
      <w:r w:rsidRPr="000E131E">
        <w:rPr>
          <w:rFonts w:ascii="Times New Roman" w:hAnsi="Times New Roman" w:cs="Times New Roman"/>
          <w:sz w:val="24"/>
          <w:szCs w:val="24"/>
          <w:lang w:val="ro-RO"/>
        </w:rPr>
        <w:t>level</w:t>
      </w:r>
      <w:proofErr w:type="spellEnd"/>
      <w:r w:rsidRPr="000E131E">
        <w:rPr>
          <w:rFonts w:ascii="Times New Roman" w:hAnsi="Times New Roman" w:cs="Times New Roman"/>
          <w:sz w:val="24"/>
          <w:szCs w:val="24"/>
          <w:lang w:val="ro-RO"/>
        </w:rPr>
        <w:t xml:space="preserve">), </w:t>
      </w:r>
      <w:proofErr w:type="spellStart"/>
      <w:r w:rsidRPr="000E131E">
        <w:rPr>
          <w:rFonts w:ascii="Times New Roman" w:hAnsi="Times New Roman" w:cs="Times New Roman"/>
          <w:sz w:val="24"/>
          <w:szCs w:val="24"/>
          <w:lang w:val="ro-RO"/>
        </w:rPr>
        <w:t>determined</w:t>
      </w:r>
      <w:proofErr w:type="spellEnd"/>
      <w:r w:rsidRPr="000E131E">
        <w:rPr>
          <w:rFonts w:ascii="Times New Roman" w:hAnsi="Times New Roman" w:cs="Times New Roman"/>
          <w:sz w:val="24"/>
          <w:szCs w:val="24"/>
          <w:lang w:val="ro-RO"/>
        </w:rPr>
        <w:t xml:space="preserve"> in </w:t>
      </w:r>
      <w:proofErr w:type="spellStart"/>
      <w:r w:rsidRPr="000E131E">
        <w:rPr>
          <w:rFonts w:ascii="Times New Roman" w:hAnsi="Times New Roman" w:cs="Times New Roman"/>
          <w:sz w:val="24"/>
          <w:szCs w:val="24"/>
          <w:lang w:val="ro-RO"/>
        </w:rPr>
        <w:t>accordance</w:t>
      </w:r>
      <w:proofErr w:type="spellEnd"/>
      <w:r w:rsidRPr="000E131E">
        <w:rPr>
          <w:rFonts w:ascii="Times New Roman" w:hAnsi="Times New Roman" w:cs="Times New Roman"/>
          <w:sz w:val="24"/>
          <w:szCs w:val="24"/>
          <w:lang w:val="ro-RO"/>
        </w:rPr>
        <w:t xml:space="preserve"> </w:t>
      </w:r>
      <w:proofErr w:type="spellStart"/>
      <w:r w:rsidRPr="000E131E">
        <w:rPr>
          <w:rFonts w:ascii="Times New Roman" w:hAnsi="Times New Roman" w:cs="Times New Roman"/>
          <w:sz w:val="24"/>
          <w:szCs w:val="24"/>
          <w:lang w:val="ro-RO"/>
        </w:rPr>
        <w:t>with</w:t>
      </w:r>
      <w:proofErr w:type="spellEnd"/>
      <w:r w:rsidRPr="000E131E">
        <w:rPr>
          <w:rFonts w:ascii="Times New Roman" w:hAnsi="Times New Roman" w:cs="Times New Roman"/>
          <w:sz w:val="24"/>
          <w:szCs w:val="24"/>
          <w:lang w:val="ro-RO"/>
        </w:rPr>
        <w:t xml:space="preserve"> </w:t>
      </w:r>
      <w:proofErr w:type="spellStart"/>
      <w:r w:rsidRPr="000E131E">
        <w:rPr>
          <w:rFonts w:ascii="Times New Roman" w:hAnsi="Times New Roman" w:cs="Times New Roman"/>
          <w:sz w:val="24"/>
          <w:szCs w:val="24"/>
          <w:lang w:val="ro-RO"/>
        </w:rPr>
        <w:t>the</w:t>
      </w:r>
      <w:proofErr w:type="spellEnd"/>
      <w:r w:rsidRPr="000E131E">
        <w:rPr>
          <w:rFonts w:ascii="Times New Roman" w:hAnsi="Times New Roman" w:cs="Times New Roman"/>
          <w:sz w:val="24"/>
          <w:szCs w:val="24"/>
          <w:lang w:val="ro-RO"/>
        </w:rPr>
        <w:t xml:space="preserve"> </w:t>
      </w:r>
      <w:proofErr w:type="spellStart"/>
      <w:r w:rsidRPr="000E131E">
        <w:rPr>
          <w:rFonts w:ascii="Times New Roman" w:hAnsi="Times New Roman" w:cs="Times New Roman"/>
          <w:sz w:val="24"/>
          <w:szCs w:val="24"/>
          <w:lang w:val="ro-RO"/>
        </w:rPr>
        <w:t>applicable</w:t>
      </w:r>
      <w:proofErr w:type="spellEnd"/>
      <w:r w:rsidRPr="000E131E">
        <w:rPr>
          <w:rFonts w:ascii="Times New Roman" w:hAnsi="Times New Roman" w:cs="Times New Roman"/>
          <w:sz w:val="24"/>
          <w:szCs w:val="24"/>
          <w:lang w:val="ro-RO"/>
        </w:rPr>
        <w:t xml:space="preserve"> </w:t>
      </w:r>
      <w:proofErr w:type="spellStart"/>
      <w:r w:rsidRPr="000E131E">
        <w:rPr>
          <w:rFonts w:ascii="Times New Roman" w:hAnsi="Times New Roman" w:cs="Times New Roman"/>
          <w:sz w:val="24"/>
          <w:szCs w:val="24"/>
          <w:lang w:val="ro-RO"/>
        </w:rPr>
        <w:t>laws</w:t>
      </w:r>
      <w:proofErr w:type="spellEnd"/>
      <w:r w:rsidRPr="000E131E">
        <w:rPr>
          <w:rFonts w:ascii="Times New Roman" w:hAnsi="Times New Roman" w:cs="Times New Roman"/>
          <w:sz w:val="24"/>
          <w:szCs w:val="24"/>
          <w:lang w:val="ro-RO"/>
        </w:rPr>
        <w:t xml:space="preserve">, as </w:t>
      </w:r>
      <w:proofErr w:type="spellStart"/>
      <w:r w:rsidRPr="000E131E">
        <w:rPr>
          <w:rFonts w:ascii="Times New Roman" w:hAnsi="Times New Roman" w:cs="Times New Roman"/>
          <w:sz w:val="24"/>
          <w:szCs w:val="24"/>
          <w:lang w:val="ro-RO"/>
        </w:rPr>
        <w:t>follows</w:t>
      </w:r>
      <w:proofErr w:type="spellEnd"/>
      <w:r w:rsidRPr="000E131E">
        <w:rPr>
          <w:rFonts w:ascii="Times New Roman" w:hAnsi="Times New Roman" w:cs="Times New Roman"/>
          <w:sz w:val="24"/>
          <w:szCs w:val="24"/>
          <w:lang w:val="ro-RO"/>
        </w:rPr>
        <w:t xml:space="preserve">: </w:t>
      </w:r>
      <w:proofErr w:type="spellStart"/>
      <w:r w:rsidRPr="000E131E">
        <w:rPr>
          <w:rFonts w:ascii="Times New Roman" w:hAnsi="Times New Roman" w:cs="Times New Roman"/>
          <w:sz w:val="24"/>
          <w:szCs w:val="24"/>
          <w:lang w:val="ro-RO"/>
        </w:rPr>
        <w:t>the</w:t>
      </w:r>
      <w:proofErr w:type="spellEnd"/>
      <w:r w:rsidRPr="000E131E">
        <w:rPr>
          <w:rFonts w:ascii="Times New Roman" w:hAnsi="Times New Roman" w:cs="Times New Roman"/>
          <w:sz w:val="24"/>
          <w:szCs w:val="24"/>
          <w:lang w:val="ro-RO"/>
        </w:rPr>
        <w:t xml:space="preserve"> </w:t>
      </w:r>
      <w:proofErr w:type="spellStart"/>
      <w:r w:rsidRPr="000E131E">
        <w:rPr>
          <w:rFonts w:ascii="Times New Roman" w:hAnsi="Times New Roman" w:cs="Times New Roman"/>
          <w:sz w:val="24"/>
          <w:szCs w:val="24"/>
          <w:lang w:val="ro-RO"/>
        </w:rPr>
        <w:t>amount</w:t>
      </w:r>
      <w:proofErr w:type="spellEnd"/>
      <w:r w:rsidRPr="000E131E">
        <w:rPr>
          <w:rFonts w:ascii="Times New Roman" w:hAnsi="Times New Roman" w:cs="Times New Roman"/>
          <w:sz w:val="24"/>
          <w:szCs w:val="24"/>
          <w:lang w:val="ro-RO"/>
        </w:rPr>
        <w:t xml:space="preserve"> of RON 28,752,991.67 </w:t>
      </w:r>
      <w:proofErr w:type="spellStart"/>
      <w:r w:rsidRPr="000E131E">
        <w:rPr>
          <w:rFonts w:ascii="Times New Roman" w:hAnsi="Times New Roman" w:cs="Times New Roman"/>
          <w:sz w:val="24"/>
          <w:szCs w:val="24"/>
          <w:lang w:val="ro-RO"/>
        </w:rPr>
        <w:t>will</w:t>
      </w:r>
      <w:proofErr w:type="spellEnd"/>
      <w:r w:rsidRPr="000E131E">
        <w:rPr>
          <w:rFonts w:ascii="Times New Roman" w:hAnsi="Times New Roman" w:cs="Times New Roman"/>
          <w:sz w:val="24"/>
          <w:szCs w:val="24"/>
          <w:lang w:val="ro-RO"/>
        </w:rPr>
        <w:t xml:space="preserve"> </w:t>
      </w:r>
      <w:proofErr w:type="spellStart"/>
      <w:r w:rsidRPr="000E131E">
        <w:rPr>
          <w:rFonts w:ascii="Times New Roman" w:hAnsi="Times New Roman" w:cs="Times New Roman"/>
          <w:sz w:val="24"/>
          <w:szCs w:val="24"/>
          <w:lang w:val="ro-RO"/>
        </w:rPr>
        <w:t>be</w:t>
      </w:r>
      <w:proofErr w:type="spellEnd"/>
      <w:r w:rsidRPr="000E131E">
        <w:rPr>
          <w:rFonts w:ascii="Times New Roman" w:hAnsi="Times New Roman" w:cs="Times New Roman"/>
          <w:sz w:val="24"/>
          <w:szCs w:val="24"/>
          <w:lang w:val="ro-RO"/>
        </w:rPr>
        <w:t xml:space="preserve"> </w:t>
      </w:r>
      <w:proofErr w:type="spellStart"/>
      <w:r w:rsidRPr="000E131E">
        <w:rPr>
          <w:rFonts w:ascii="Times New Roman" w:hAnsi="Times New Roman" w:cs="Times New Roman"/>
          <w:sz w:val="24"/>
          <w:szCs w:val="24"/>
          <w:lang w:val="ro-RO"/>
        </w:rPr>
        <w:t>allocated</w:t>
      </w:r>
      <w:proofErr w:type="spellEnd"/>
      <w:r w:rsidRPr="000E131E">
        <w:rPr>
          <w:rFonts w:ascii="Times New Roman" w:hAnsi="Times New Roman" w:cs="Times New Roman"/>
          <w:sz w:val="24"/>
          <w:szCs w:val="24"/>
          <w:lang w:val="ro-RO"/>
        </w:rPr>
        <w:t xml:space="preserve"> </w:t>
      </w:r>
      <w:proofErr w:type="spellStart"/>
      <w:r w:rsidRPr="000E131E">
        <w:rPr>
          <w:rFonts w:ascii="Times New Roman" w:hAnsi="Times New Roman" w:cs="Times New Roman"/>
          <w:sz w:val="24"/>
          <w:szCs w:val="24"/>
          <w:lang w:val="ro-RO"/>
        </w:rPr>
        <w:t>to</w:t>
      </w:r>
      <w:proofErr w:type="spellEnd"/>
      <w:r w:rsidRPr="000E131E">
        <w:rPr>
          <w:rFonts w:ascii="Times New Roman" w:hAnsi="Times New Roman" w:cs="Times New Roman"/>
          <w:sz w:val="24"/>
          <w:szCs w:val="24"/>
          <w:lang w:val="ro-RO"/>
        </w:rPr>
        <w:t xml:space="preserve"> </w:t>
      </w:r>
      <w:proofErr w:type="spellStart"/>
      <w:r w:rsidRPr="000E131E">
        <w:rPr>
          <w:rFonts w:ascii="Times New Roman" w:hAnsi="Times New Roman" w:cs="Times New Roman"/>
          <w:sz w:val="24"/>
          <w:szCs w:val="24"/>
          <w:lang w:val="ro-RO"/>
        </w:rPr>
        <w:t>undistributed</w:t>
      </w:r>
      <w:proofErr w:type="spellEnd"/>
      <w:r w:rsidRPr="000E131E">
        <w:rPr>
          <w:rFonts w:ascii="Times New Roman" w:hAnsi="Times New Roman" w:cs="Times New Roman"/>
          <w:sz w:val="24"/>
          <w:szCs w:val="24"/>
          <w:lang w:val="ro-RO"/>
        </w:rPr>
        <w:t xml:space="preserve"> net </w:t>
      </w:r>
      <w:proofErr w:type="spellStart"/>
      <w:r w:rsidRPr="000E131E">
        <w:rPr>
          <w:rFonts w:ascii="Times New Roman" w:hAnsi="Times New Roman" w:cs="Times New Roman"/>
          <w:sz w:val="24"/>
          <w:szCs w:val="24"/>
          <w:lang w:val="ro-RO"/>
        </w:rPr>
        <w:t>profits</w:t>
      </w:r>
      <w:proofErr w:type="spellEnd"/>
      <w:r w:rsidRPr="000E131E">
        <w:rPr>
          <w:rFonts w:ascii="Times New Roman" w:hAnsi="Times New Roman" w:cs="Times New Roman"/>
          <w:sz w:val="24"/>
          <w:szCs w:val="24"/>
          <w:lang w:val="ro-RO"/>
        </w:rPr>
        <w:t xml:space="preserve"> (</w:t>
      </w:r>
      <w:proofErr w:type="spellStart"/>
      <w:r w:rsidRPr="000E131E">
        <w:rPr>
          <w:rFonts w:ascii="Times New Roman" w:hAnsi="Times New Roman" w:cs="Times New Roman"/>
          <w:sz w:val="24"/>
          <w:szCs w:val="24"/>
          <w:lang w:val="ro-RO"/>
        </w:rPr>
        <w:t>retained</w:t>
      </w:r>
      <w:proofErr w:type="spellEnd"/>
      <w:r w:rsidRPr="000E131E">
        <w:rPr>
          <w:rFonts w:ascii="Times New Roman" w:hAnsi="Times New Roman" w:cs="Times New Roman"/>
          <w:sz w:val="24"/>
          <w:szCs w:val="24"/>
          <w:lang w:val="ro-RO"/>
        </w:rPr>
        <w:t xml:space="preserve"> </w:t>
      </w:r>
      <w:proofErr w:type="spellStart"/>
      <w:r w:rsidRPr="000E131E">
        <w:rPr>
          <w:rFonts w:ascii="Times New Roman" w:hAnsi="Times New Roman" w:cs="Times New Roman"/>
          <w:sz w:val="24"/>
          <w:szCs w:val="24"/>
          <w:lang w:val="ro-RO"/>
        </w:rPr>
        <w:t>earnings</w:t>
      </w:r>
      <w:proofErr w:type="spellEnd"/>
      <w:r w:rsidRPr="000E131E">
        <w:rPr>
          <w:rFonts w:ascii="Times New Roman" w:hAnsi="Times New Roman" w:cs="Times New Roman"/>
          <w:sz w:val="24"/>
          <w:szCs w:val="24"/>
          <w:lang w:val="ro-RO"/>
        </w:rPr>
        <w:t xml:space="preserve">), </w:t>
      </w:r>
      <w:proofErr w:type="spellStart"/>
      <w:r w:rsidRPr="000E131E">
        <w:rPr>
          <w:rFonts w:ascii="Times New Roman" w:hAnsi="Times New Roman" w:cs="Times New Roman"/>
          <w:sz w:val="24"/>
          <w:szCs w:val="24"/>
          <w:lang w:val="ro-RO"/>
        </w:rPr>
        <w:t>the</w:t>
      </w:r>
      <w:proofErr w:type="spellEnd"/>
      <w:r w:rsidRPr="000E131E">
        <w:rPr>
          <w:rFonts w:ascii="Times New Roman" w:hAnsi="Times New Roman" w:cs="Times New Roman"/>
          <w:sz w:val="24"/>
          <w:szCs w:val="24"/>
          <w:lang w:val="ro-RO"/>
        </w:rPr>
        <w:t xml:space="preserve"> </w:t>
      </w:r>
      <w:proofErr w:type="spellStart"/>
      <w:r w:rsidRPr="000E131E">
        <w:rPr>
          <w:rFonts w:ascii="Times New Roman" w:hAnsi="Times New Roman" w:cs="Times New Roman"/>
          <w:sz w:val="24"/>
          <w:szCs w:val="24"/>
          <w:lang w:val="ro-RO"/>
        </w:rPr>
        <w:t>amount</w:t>
      </w:r>
      <w:proofErr w:type="spellEnd"/>
      <w:r w:rsidRPr="000E131E">
        <w:rPr>
          <w:rFonts w:ascii="Times New Roman" w:hAnsi="Times New Roman" w:cs="Times New Roman"/>
          <w:sz w:val="24"/>
          <w:szCs w:val="24"/>
          <w:lang w:val="ro-RO"/>
        </w:rPr>
        <w:t xml:space="preserve"> of RON 1,625,001.56 </w:t>
      </w:r>
      <w:proofErr w:type="spellStart"/>
      <w:r w:rsidRPr="000E131E">
        <w:rPr>
          <w:rFonts w:ascii="Times New Roman" w:hAnsi="Times New Roman" w:cs="Times New Roman"/>
          <w:sz w:val="24"/>
          <w:szCs w:val="24"/>
          <w:lang w:val="ro-RO"/>
        </w:rPr>
        <w:t>will</w:t>
      </w:r>
      <w:proofErr w:type="spellEnd"/>
      <w:r w:rsidRPr="000E131E">
        <w:rPr>
          <w:rFonts w:ascii="Times New Roman" w:hAnsi="Times New Roman" w:cs="Times New Roman"/>
          <w:sz w:val="24"/>
          <w:szCs w:val="24"/>
          <w:lang w:val="ro-RO"/>
        </w:rPr>
        <w:t xml:space="preserve"> </w:t>
      </w:r>
      <w:proofErr w:type="spellStart"/>
      <w:r w:rsidRPr="000E131E">
        <w:rPr>
          <w:rFonts w:ascii="Times New Roman" w:hAnsi="Times New Roman" w:cs="Times New Roman"/>
          <w:sz w:val="24"/>
          <w:szCs w:val="24"/>
          <w:lang w:val="ro-RO"/>
        </w:rPr>
        <w:t>be</w:t>
      </w:r>
      <w:proofErr w:type="spellEnd"/>
      <w:r w:rsidRPr="000E131E">
        <w:rPr>
          <w:rFonts w:ascii="Times New Roman" w:hAnsi="Times New Roman" w:cs="Times New Roman"/>
          <w:sz w:val="24"/>
          <w:szCs w:val="24"/>
          <w:lang w:val="ro-RO"/>
        </w:rPr>
        <w:t xml:space="preserve"> </w:t>
      </w:r>
      <w:proofErr w:type="spellStart"/>
      <w:r w:rsidRPr="000E131E">
        <w:rPr>
          <w:rFonts w:ascii="Times New Roman" w:hAnsi="Times New Roman" w:cs="Times New Roman"/>
          <w:sz w:val="24"/>
          <w:szCs w:val="24"/>
          <w:lang w:val="ro-RO"/>
        </w:rPr>
        <w:t>allocated</w:t>
      </w:r>
      <w:proofErr w:type="spellEnd"/>
      <w:r w:rsidRPr="000E131E">
        <w:rPr>
          <w:rFonts w:ascii="Times New Roman" w:hAnsi="Times New Roman" w:cs="Times New Roman"/>
          <w:sz w:val="24"/>
          <w:szCs w:val="24"/>
          <w:lang w:val="ro-RO"/>
        </w:rPr>
        <w:t xml:space="preserve"> </w:t>
      </w:r>
      <w:proofErr w:type="spellStart"/>
      <w:r w:rsidRPr="000E131E">
        <w:rPr>
          <w:rFonts w:ascii="Times New Roman" w:hAnsi="Times New Roman" w:cs="Times New Roman"/>
          <w:sz w:val="24"/>
          <w:szCs w:val="24"/>
          <w:lang w:val="ro-RO"/>
        </w:rPr>
        <w:t>to</w:t>
      </w:r>
      <w:proofErr w:type="spellEnd"/>
      <w:r w:rsidRPr="000E131E">
        <w:rPr>
          <w:rFonts w:ascii="Times New Roman" w:hAnsi="Times New Roman" w:cs="Times New Roman"/>
          <w:sz w:val="24"/>
          <w:szCs w:val="24"/>
          <w:lang w:val="ro-RO"/>
        </w:rPr>
        <w:t xml:space="preserve"> </w:t>
      </w:r>
      <w:proofErr w:type="spellStart"/>
      <w:r w:rsidRPr="000E131E">
        <w:rPr>
          <w:rFonts w:ascii="Times New Roman" w:hAnsi="Times New Roman" w:cs="Times New Roman"/>
          <w:sz w:val="24"/>
          <w:szCs w:val="24"/>
          <w:lang w:val="ro-RO"/>
        </w:rPr>
        <w:t>the</w:t>
      </w:r>
      <w:proofErr w:type="spellEnd"/>
      <w:r w:rsidRPr="000E131E">
        <w:rPr>
          <w:rFonts w:ascii="Times New Roman" w:hAnsi="Times New Roman" w:cs="Times New Roman"/>
          <w:sz w:val="24"/>
          <w:szCs w:val="24"/>
          <w:lang w:val="ro-RO"/>
        </w:rPr>
        <w:t xml:space="preserve"> legal </w:t>
      </w:r>
      <w:proofErr w:type="spellStart"/>
      <w:r w:rsidRPr="000E131E">
        <w:rPr>
          <w:rFonts w:ascii="Times New Roman" w:hAnsi="Times New Roman" w:cs="Times New Roman"/>
          <w:sz w:val="24"/>
          <w:szCs w:val="24"/>
          <w:lang w:val="ro-RO"/>
        </w:rPr>
        <w:t>reserve</w:t>
      </w:r>
      <w:proofErr w:type="spellEnd"/>
      <w:r w:rsidRPr="000E131E">
        <w:rPr>
          <w:rFonts w:ascii="Times New Roman" w:hAnsi="Times New Roman" w:cs="Times New Roman"/>
          <w:sz w:val="24"/>
          <w:szCs w:val="24"/>
          <w:lang w:val="ro-RO"/>
        </w:rPr>
        <w:t xml:space="preserve"> </w:t>
      </w:r>
      <w:proofErr w:type="spellStart"/>
      <w:r w:rsidRPr="000E131E">
        <w:rPr>
          <w:rFonts w:ascii="Times New Roman" w:hAnsi="Times New Roman" w:cs="Times New Roman"/>
          <w:sz w:val="24"/>
          <w:szCs w:val="24"/>
          <w:lang w:val="ro-RO"/>
        </w:rPr>
        <w:t>and</w:t>
      </w:r>
      <w:proofErr w:type="spellEnd"/>
      <w:r w:rsidRPr="000E131E">
        <w:rPr>
          <w:rFonts w:ascii="Times New Roman" w:hAnsi="Times New Roman" w:cs="Times New Roman"/>
          <w:sz w:val="24"/>
          <w:szCs w:val="24"/>
          <w:lang w:val="ro-RO"/>
        </w:rPr>
        <w:t xml:space="preserve"> </w:t>
      </w:r>
      <w:proofErr w:type="spellStart"/>
      <w:r w:rsidRPr="000E131E">
        <w:rPr>
          <w:rFonts w:ascii="Times New Roman" w:hAnsi="Times New Roman" w:cs="Times New Roman"/>
          <w:sz w:val="24"/>
          <w:szCs w:val="24"/>
          <w:lang w:val="ro-RO"/>
        </w:rPr>
        <w:t>the</w:t>
      </w:r>
      <w:proofErr w:type="spellEnd"/>
      <w:r w:rsidRPr="000E131E">
        <w:rPr>
          <w:rFonts w:ascii="Times New Roman" w:hAnsi="Times New Roman" w:cs="Times New Roman"/>
          <w:sz w:val="24"/>
          <w:szCs w:val="24"/>
          <w:lang w:val="ro-RO"/>
        </w:rPr>
        <w:t xml:space="preserve"> </w:t>
      </w:r>
      <w:proofErr w:type="spellStart"/>
      <w:r w:rsidRPr="000E131E">
        <w:rPr>
          <w:rFonts w:ascii="Times New Roman" w:hAnsi="Times New Roman" w:cs="Times New Roman"/>
          <w:sz w:val="24"/>
          <w:szCs w:val="24"/>
          <w:lang w:val="ro-RO"/>
        </w:rPr>
        <w:t>amount</w:t>
      </w:r>
      <w:proofErr w:type="spellEnd"/>
      <w:r w:rsidRPr="000E131E">
        <w:rPr>
          <w:rFonts w:ascii="Times New Roman" w:hAnsi="Times New Roman" w:cs="Times New Roman"/>
          <w:sz w:val="24"/>
          <w:szCs w:val="24"/>
          <w:lang w:val="ro-RO"/>
        </w:rPr>
        <w:t xml:space="preserve"> of RON 111.887,12 </w:t>
      </w:r>
      <w:proofErr w:type="spellStart"/>
      <w:r w:rsidRPr="000E131E">
        <w:rPr>
          <w:rFonts w:ascii="Times New Roman" w:hAnsi="Times New Roman" w:cs="Times New Roman"/>
          <w:sz w:val="24"/>
          <w:szCs w:val="24"/>
          <w:lang w:val="ro-RO"/>
        </w:rPr>
        <w:t>will</w:t>
      </w:r>
      <w:proofErr w:type="spellEnd"/>
      <w:r w:rsidRPr="000E131E">
        <w:rPr>
          <w:rFonts w:ascii="Times New Roman" w:hAnsi="Times New Roman" w:cs="Times New Roman"/>
          <w:sz w:val="24"/>
          <w:szCs w:val="24"/>
          <w:lang w:val="ro-RO"/>
        </w:rPr>
        <w:t xml:space="preserve"> </w:t>
      </w:r>
      <w:proofErr w:type="spellStart"/>
      <w:r w:rsidRPr="000E131E">
        <w:rPr>
          <w:rFonts w:ascii="Times New Roman" w:hAnsi="Times New Roman" w:cs="Times New Roman"/>
          <w:sz w:val="24"/>
          <w:szCs w:val="24"/>
          <w:lang w:val="ro-RO"/>
        </w:rPr>
        <w:t>be</w:t>
      </w:r>
      <w:proofErr w:type="spellEnd"/>
      <w:r w:rsidRPr="000E131E">
        <w:rPr>
          <w:rFonts w:ascii="Times New Roman" w:hAnsi="Times New Roman" w:cs="Times New Roman"/>
          <w:sz w:val="24"/>
          <w:szCs w:val="24"/>
          <w:lang w:val="ro-RO"/>
        </w:rPr>
        <w:t xml:space="preserve"> </w:t>
      </w:r>
      <w:proofErr w:type="spellStart"/>
      <w:r w:rsidRPr="000E131E">
        <w:rPr>
          <w:rFonts w:ascii="Times New Roman" w:hAnsi="Times New Roman" w:cs="Times New Roman"/>
          <w:sz w:val="24"/>
          <w:szCs w:val="24"/>
          <w:lang w:val="ro-RO"/>
        </w:rPr>
        <w:t>allocated</w:t>
      </w:r>
      <w:proofErr w:type="spellEnd"/>
      <w:r w:rsidRPr="000E131E">
        <w:rPr>
          <w:rFonts w:ascii="Times New Roman" w:hAnsi="Times New Roman" w:cs="Times New Roman"/>
          <w:sz w:val="24"/>
          <w:szCs w:val="24"/>
          <w:lang w:val="ro-RO"/>
        </w:rPr>
        <w:t xml:space="preserve"> </w:t>
      </w:r>
      <w:proofErr w:type="spellStart"/>
      <w:r w:rsidRPr="000E131E">
        <w:rPr>
          <w:rFonts w:ascii="Times New Roman" w:hAnsi="Times New Roman" w:cs="Times New Roman"/>
          <w:sz w:val="24"/>
          <w:szCs w:val="24"/>
          <w:lang w:val="ro-RO"/>
        </w:rPr>
        <w:t>to</w:t>
      </w:r>
      <w:proofErr w:type="spellEnd"/>
      <w:r w:rsidRPr="000E131E">
        <w:rPr>
          <w:rFonts w:ascii="Times New Roman" w:hAnsi="Times New Roman" w:cs="Times New Roman"/>
          <w:sz w:val="24"/>
          <w:szCs w:val="24"/>
          <w:lang w:val="ro-RO"/>
        </w:rPr>
        <w:t xml:space="preserve"> </w:t>
      </w:r>
      <w:proofErr w:type="spellStart"/>
      <w:r w:rsidRPr="000E131E">
        <w:rPr>
          <w:rFonts w:ascii="Times New Roman" w:hAnsi="Times New Roman" w:cs="Times New Roman"/>
          <w:sz w:val="24"/>
          <w:szCs w:val="24"/>
          <w:lang w:val="ro-RO"/>
        </w:rPr>
        <w:t>other</w:t>
      </w:r>
      <w:proofErr w:type="spellEnd"/>
      <w:r w:rsidRPr="000E131E">
        <w:rPr>
          <w:rFonts w:ascii="Times New Roman" w:hAnsi="Times New Roman" w:cs="Times New Roman"/>
          <w:sz w:val="24"/>
          <w:szCs w:val="24"/>
          <w:lang w:val="ro-RO"/>
        </w:rPr>
        <w:t xml:space="preserve"> </w:t>
      </w:r>
      <w:proofErr w:type="spellStart"/>
      <w:r w:rsidRPr="000E131E">
        <w:rPr>
          <w:rFonts w:ascii="Times New Roman" w:hAnsi="Times New Roman" w:cs="Times New Roman"/>
          <w:sz w:val="24"/>
          <w:szCs w:val="24"/>
          <w:lang w:val="ro-RO"/>
        </w:rPr>
        <w:t>reserves</w:t>
      </w:r>
      <w:proofErr w:type="spellEnd"/>
      <w:r w:rsidRPr="000E131E">
        <w:rPr>
          <w:rFonts w:ascii="Times New Roman" w:hAnsi="Times New Roman" w:cs="Times New Roman"/>
          <w:sz w:val="24"/>
          <w:szCs w:val="24"/>
          <w:lang w:val="ro-RO"/>
        </w:rPr>
        <w:t xml:space="preserve">. </w:t>
      </w:r>
    </w:p>
    <w:p w14:paraId="7DB00795" w14:textId="77777777" w:rsidR="009D16C2" w:rsidRPr="00991F3A" w:rsidRDefault="009D16C2" w:rsidP="009D16C2">
      <w:pPr>
        <w:spacing w:before="120" w:after="120" w:line="240" w:lineRule="exact"/>
        <w:jc w:val="both"/>
        <w:rPr>
          <w:rFonts w:ascii="Times New Roman" w:hAnsi="Times New Roman" w:cs="Times New Roman"/>
          <w:sz w:val="24"/>
          <w:szCs w:val="24"/>
          <w:lang w:val="ro-RO"/>
        </w:rPr>
      </w:pPr>
    </w:p>
    <w:p w14:paraId="651FD66A" w14:textId="77777777" w:rsidR="009D16C2" w:rsidRPr="00991F3A" w:rsidRDefault="009D16C2" w:rsidP="009D16C2">
      <w:pPr>
        <w:autoSpaceDE w:val="0"/>
        <w:autoSpaceDN w:val="0"/>
        <w:adjustRightInd w:val="0"/>
        <w:spacing w:after="0" w:line="240" w:lineRule="auto"/>
        <w:jc w:val="both"/>
        <w:rPr>
          <w:rFonts w:ascii="Times New Roman" w:hAnsi="Times New Roman" w:cs="Times New Roman"/>
          <w:sz w:val="24"/>
          <w:szCs w:val="24"/>
        </w:rPr>
      </w:pPr>
    </w:p>
    <w:p w14:paraId="117180F2" w14:textId="77777777" w:rsidR="009D16C2" w:rsidRPr="00991F3A" w:rsidRDefault="009D16C2" w:rsidP="009D16C2">
      <w:pPr>
        <w:pStyle w:val="P68B1DB1-Normal6"/>
        <w:spacing w:after="0" w:line="240" w:lineRule="auto"/>
        <w:jc w:val="both"/>
        <w:rPr>
          <w:rFonts w:ascii="Times New Roman" w:eastAsia="Calibri" w:hAnsi="Times New Roman" w:cs="Times New Roman"/>
          <w:sz w:val="24"/>
          <w:szCs w:val="24"/>
        </w:rPr>
      </w:pPr>
    </w:p>
    <w:tbl>
      <w:tblPr>
        <w:tblW w:w="3925" w:type="dxa"/>
        <w:jc w:val="center"/>
        <w:tblLayout w:type="fixed"/>
        <w:tblLook w:val="0400" w:firstRow="0" w:lastRow="0" w:firstColumn="0" w:lastColumn="0" w:noHBand="0" w:noVBand="1"/>
      </w:tblPr>
      <w:tblGrid>
        <w:gridCol w:w="1127"/>
        <w:gridCol w:w="1439"/>
        <w:gridCol w:w="1359"/>
      </w:tblGrid>
      <w:tr w:rsidR="009D16C2" w:rsidRPr="00991F3A" w14:paraId="1D1D08D5" w14:textId="77777777" w:rsidTr="002E1C12">
        <w:trPr>
          <w:trHeight w:val="300"/>
          <w:jc w:val="center"/>
        </w:trPr>
        <w:tc>
          <w:tcPr>
            <w:tcW w:w="1127" w:type="dxa"/>
            <w:tcBorders>
              <w:top w:val="single" w:sz="4" w:space="0" w:color="000000"/>
              <w:left w:val="single" w:sz="4" w:space="0" w:color="000000"/>
              <w:bottom w:val="single" w:sz="4" w:space="0" w:color="000000"/>
              <w:right w:val="single" w:sz="4" w:space="0" w:color="000000"/>
            </w:tcBorders>
            <w:vAlign w:val="bottom"/>
          </w:tcPr>
          <w:p w14:paraId="4A6C6E9F"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FOR</w:t>
            </w:r>
          </w:p>
        </w:tc>
        <w:tc>
          <w:tcPr>
            <w:tcW w:w="1439" w:type="dxa"/>
            <w:tcBorders>
              <w:top w:val="single" w:sz="4" w:space="0" w:color="000000"/>
              <w:left w:val="nil"/>
              <w:bottom w:val="single" w:sz="4" w:space="0" w:color="000000"/>
              <w:right w:val="single" w:sz="4" w:space="0" w:color="000000"/>
            </w:tcBorders>
            <w:vAlign w:val="bottom"/>
          </w:tcPr>
          <w:p w14:paraId="3CDCB822"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AGAINST</w:t>
            </w:r>
          </w:p>
        </w:tc>
        <w:tc>
          <w:tcPr>
            <w:tcW w:w="1359" w:type="dxa"/>
            <w:tcBorders>
              <w:top w:val="single" w:sz="4" w:space="0" w:color="000000"/>
              <w:left w:val="nil"/>
              <w:bottom w:val="single" w:sz="4" w:space="0" w:color="000000"/>
              <w:right w:val="single" w:sz="4" w:space="0" w:color="000000"/>
            </w:tcBorders>
            <w:vAlign w:val="bottom"/>
          </w:tcPr>
          <w:p w14:paraId="7A90B92E"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ABSTAIN</w:t>
            </w:r>
          </w:p>
        </w:tc>
      </w:tr>
      <w:tr w:rsidR="009D16C2" w:rsidRPr="00991F3A" w14:paraId="58D5DC8C" w14:textId="77777777" w:rsidTr="002E1C12">
        <w:trPr>
          <w:trHeight w:val="300"/>
          <w:jc w:val="center"/>
        </w:trPr>
        <w:tc>
          <w:tcPr>
            <w:tcW w:w="1127" w:type="dxa"/>
            <w:tcBorders>
              <w:top w:val="nil"/>
              <w:left w:val="single" w:sz="4" w:space="0" w:color="000000"/>
              <w:bottom w:val="single" w:sz="4" w:space="0" w:color="000000"/>
              <w:right w:val="single" w:sz="4" w:space="0" w:color="000000"/>
            </w:tcBorders>
            <w:vAlign w:val="bottom"/>
          </w:tcPr>
          <w:p w14:paraId="7DE8953D"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 </w:t>
            </w:r>
          </w:p>
        </w:tc>
        <w:tc>
          <w:tcPr>
            <w:tcW w:w="1439" w:type="dxa"/>
            <w:tcBorders>
              <w:top w:val="nil"/>
              <w:left w:val="nil"/>
              <w:bottom w:val="single" w:sz="4" w:space="0" w:color="000000"/>
              <w:right w:val="single" w:sz="4" w:space="0" w:color="000000"/>
            </w:tcBorders>
            <w:vAlign w:val="bottom"/>
          </w:tcPr>
          <w:p w14:paraId="5EB23866"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 </w:t>
            </w:r>
          </w:p>
        </w:tc>
        <w:tc>
          <w:tcPr>
            <w:tcW w:w="1359" w:type="dxa"/>
            <w:tcBorders>
              <w:top w:val="nil"/>
              <w:left w:val="nil"/>
              <w:bottom w:val="single" w:sz="4" w:space="0" w:color="000000"/>
              <w:right w:val="single" w:sz="4" w:space="0" w:color="000000"/>
            </w:tcBorders>
            <w:vAlign w:val="bottom"/>
          </w:tcPr>
          <w:p w14:paraId="762A88FA"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 </w:t>
            </w:r>
          </w:p>
        </w:tc>
      </w:tr>
    </w:tbl>
    <w:p w14:paraId="1F7ADF45" w14:textId="77777777" w:rsidR="009D16C2" w:rsidRPr="00991F3A" w:rsidRDefault="009D16C2" w:rsidP="009D16C2">
      <w:pPr>
        <w:widowControl w:val="0"/>
        <w:tabs>
          <w:tab w:val="left" w:pos="360"/>
        </w:tabs>
        <w:jc w:val="both"/>
        <w:rPr>
          <w:rFonts w:ascii="Times New Roman" w:eastAsia="Calibri" w:hAnsi="Times New Roman" w:cs="Times New Roman"/>
          <w:b/>
          <w:i/>
          <w:sz w:val="24"/>
          <w:szCs w:val="24"/>
        </w:rPr>
      </w:pPr>
    </w:p>
    <w:p w14:paraId="47D42FEF" w14:textId="77777777" w:rsidR="009D16C2" w:rsidRPr="00991F3A" w:rsidRDefault="009D16C2" w:rsidP="009D16C2">
      <w:pPr>
        <w:widowControl w:val="0"/>
        <w:tabs>
          <w:tab w:val="left" w:pos="360"/>
        </w:tabs>
        <w:jc w:val="both"/>
        <w:rPr>
          <w:rFonts w:ascii="Times New Roman" w:eastAsia="Calibri" w:hAnsi="Times New Roman" w:cs="Times New Roman"/>
          <w:b/>
          <w:i/>
          <w:sz w:val="24"/>
          <w:szCs w:val="24"/>
        </w:rPr>
      </w:pPr>
    </w:p>
    <w:p w14:paraId="323FC3CF" w14:textId="77777777" w:rsidR="009D16C2" w:rsidRPr="00991F3A" w:rsidRDefault="009D16C2" w:rsidP="009D16C2">
      <w:pPr>
        <w:pStyle w:val="P68B1DB1-Normal6"/>
        <w:spacing w:after="0" w:line="240" w:lineRule="auto"/>
        <w:jc w:val="both"/>
        <w:rPr>
          <w:rFonts w:ascii="Times New Roman" w:hAnsi="Times New Roman" w:cs="Times New Roman"/>
          <w:sz w:val="24"/>
          <w:szCs w:val="24"/>
        </w:rPr>
      </w:pPr>
      <w:r w:rsidRPr="00991F3A">
        <w:rPr>
          <w:rFonts w:ascii="Times New Roman" w:hAnsi="Times New Roman" w:cs="Times New Roman"/>
          <w:b/>
          <w:sz w:val="24"/>
          <w:szCs w:val="24"/>
        </w:rPr>
        <w:t>4. Secret ballot</w:t>
      </w:r>
      <w:r w:rsidRPr="00991F3A">
        <w:rPr>
          <w:rFonts w:ascii="Times New Roman" w:hAnsi="Times New Roman" w:cs="Times New Roman"/>
          <w:sz w:val="24"/>
          <w:szCs w:val="24"/>
        </w:rPr>
        <w:t>. Please refer to the Annex for the secret ballot.</w:t>
      </w:r>
    </w:p>
    <w:p w14:paraId="5347A9D3" w14:textId="77777777" w:rsidR="009D16C2" w:rsidRPr="00991F3A" w:rsidRDefault="009D16C2" w:rsidP="009D16C2">
      <w:pPr>
        <w:pStyle w:val="P68B1DB1-Normal6"/>
        <w:spacing w:after="0" w:line="240" w:lineRule="auto"/>
        <w:jc w:val="both"/>
        <w:rPr>
          <w:rFonts w:ascii="Times New Roman" w:hAnsi="Times New Roman" w:cs="Times New Roman"/>
          <w:sz w:val="24"/>
          <w:szCs w:val="24"/>
        </w:rPr>
      </w:pPr>
    </w:p>
    <w:p w14:paraId="7F4AE462" w14:textId="77777777" w:rsidR="009D16C2" w:rsidRPr="00021600" w:rsidRDefault="009D16C2" w:rsidP="009D16C2">
      <w:pPr>
        <w:spacing w:before="120" w:after="120" w:line="240" w:lineRule="auto"/>
        <w:jc w:val="both"/>
        <w:rPr>
          <w:rFonts w:ascii="Times New Roman" w:hAnsi="Times New Roman" w:cs="Times New Roman"/>
          <w:sz w:val="24"/>
          <w:szCs w:val="24"/>
          <w:lang w:val="ro-RO"/>
        </w:rPr>
      </w:pPr>
      <w:r w:rsidRPr="00021600">
        <w:rPr>
          <w:rFonts w:ascii="Times New Roman" w:hAnsi="Times New Roman" w:cs="Times New Roman"/>
          <w:b/>
          <w:bCs/>
          <w:sz w:val="24"/>
          <w:szCs w:val="24"/>
        </w:rPr>
        <w:t>5.</w:t>
      </w:r>
      <w:r w:rsidRPr="00021600">
        <w:rPr>
          <w:rFonts w:ascii="Times New Roman" w:hAnsi="Times New Roman" w:cs="Times New Roman"/>
          <w:sz w:val="24"/>
          <w:szCs w:val="24"/>
        </w:rPr>
        <w:t xml:space="preserve"> </w:t>
      </w:r>
      <w:proofErr w:type="spellStart"/>
      <w:r w:rsidRPr="00021600">
        <w:rPr>
          <w:rFonts w:ascii="Times New Roman" w:hAnsi="Times New Roman" w:cs="Times New Roman"/>
          <w:sz w:val="24"/>
          <w:szCs w:val="24"/>
          <w:lang w:val="ro-RO"/>
        </w:rPr>
        <w:t>Approval</w:t>
      </w:r>
      <w:proofErr w:type="spellEnd"/>
      <w:r w:rsidRPr="00021600">
        <w:rPr>
          <w:rFonts w:ascii="Times New Roman" w:hAnsi="Times New Roman" w:cs="Times New Roman"/>
          <w:sz w:val="24"/>
          <w:szCs w:val="24"/>
          <w:lang w:val="ro-RO"/>
        </w:rPr>
        <w:t xml:space="preserve"> of </w:t>
      </w:r>
      <w:proofErr w:type="spellStart"/>
      <w:r w:rsidRPr="00021600">
        <w:rPr>
          <w:rFonts w:ascii="Times New Roman" w:hAnsi="Times New Roman" w:cs="Times New Roman"/>
          <w:sz w:val="24"/>
          <w:szCs w:val="24"/>
          <w:lang w:val="ro-RO"/>
        </w:rPr>
        <w:t>the</w:t>
      </w:r>
      <w:proofErr w:type="spellEnd"/>
      <w:r w:rsidRPr="00021600">
        <w:rPr>
          <w:rFonts w:ascii="Times New Roman" w:hAnsi="Times New Roman" w:cs="Times New Roman"/>
          <w:sz w:val="24"/>
          <w:szCs w:val="24"/>
          <w:lang w:val="ro-RO"/>
        </w:rPr>
        <w:t xml:space="preserve"> </w:t>
      </w:r>
      <w:proofErr w:type="spellStart"/>
      <w:r w:rsidRPr="00021600">
        <w:rPr>
          <w:rFonts w:ascii="Times New Roman" w:hAnsi="Times New Roman" w:cs="Times New Roman"/>
          <w:sz w:val="24"/>
          <w:szCs w:val="24"/>
          <w:lang w:val="ro-RO"/>
        </w:rPr>
        <w:t>Remuneration</w:t>
      </w:r>
      <w:proofErr w:type="spellEnd"/>
      <w:r w:rsidRPr="00021600">
        <w:rPr>
          <w:rFonts w:ascii="Times New Roman" w:hAnsi="Times New Roman" w:cs="Times New Roman"/>
          <w:sz w:val="24"/>
          <w:szCs w:val="24"/>
          <w:lang w:val="ro-RO"/>
        </w:rPr>
        <w:t xml:space="preserve"> Report </w:t>
      </w:r>
      <w:proofErr w:type="spellStart"/>
      <w:r w:rsidRPr="00021600">
        <w:rPr>
          <w:rFonts w:ascii="Times New Roman" w:hAnsi="Times New Roman" w:cs="Times New Roman"/>
          <w:sz w:val="24"/>
          <w:szCs w:val="24"/>
          <w:lang w:val="ro-RO"/>
        </w:rPr>
        <w:t>regarding</w:t>
      </w:r>
      <w:proofErr w:type="spellEnd"/>
      <w:r w:rsidRPr="00021600">
        <w:rPr>
          <w:rFonts w:ascii="Times New Roman" w:hAnsi="Times New Roman" w:cs="Times New Roman"/>
          <w:sz w:val="24"/>
          <w:szCs w:val="24"/>
          <w:lang w:val="ro-RO"/>
        </w:rPr>
        <w:t xml:space="preserve"> </w:t>
      </w:r>
      <w:proofErr w:type="spellStart"/>
      <w:r w:rsidRPr="00021600">
        <w:rPr>
          <w:rFonts w:ascii="Times New Roman" w:hAnsi="Times New Roman" w:cs="Times New Roman"/>
          <w:sz w:val="24"/>
          <w:szCs w:val="24"/>
          <w:lang w:val="ro-RO"/>
        </w:rPr>
        <w:t>the</w:t>
      </w:r>
      <w:proofErr w:type="spellEnd"/>
      <w:r w:rsidRPr="00021600">
        <w:rPr>
          <w:rFonts w:ascii="Times New Roman" w:hAnsi="Times New Roman" w:cs="Times New Roman"/>
          <w:sz w:val="24"/>
          <w:szCs w:val="24"/>
          <w:lang w:val="ro-RO"/>
        </w:rPr>
        <w:t xml:space="preserve"> management of </w:t>
      </w:r>
      <w:proofErr w:type="spellStart"/>
      <w:r w:rsidRPr="00021600">
        <w:rPr>
          <w:rFonts w:ascii="Times New Roman" w:hAnsi="Times New Roman" w:cs="Times New Roman"/>
          <w:sz w:val="24"/>
          <w:szCs w:val="24"/>
          <w:lang w:val="ro-RO"/>
        </w:rPr>
        <w:t>the</w:t>
      </w:r>
      <w:proofErr w:type="spellEnd"/>
      <w:r w:rsidRPr="00021600">
        <w:rPr>
          <w:rFonts w:ascii="Times New Roman" w:hAnsi="Times New Roman" w:cs="Times New Roman"/>
          <w:sz w:val="24"/>
          <w:szCs w:val="24"/>
          <w:lang w:val="ro-RO"/>
        </w:rPr>
        <w:t xml:space="preserve"> Company for </w:t>
      </w:r>
      <w:proofErr w:type="spellStart"/>
      <w:r w:rsidRPr="00021600">
        <w:rPr>
          <w:rFonts w:ascii="Times New Roman" w:hAnsi="Times New Roman" w:cs="Times New Roman"/>
          <w:sz w:val="24"/>
          <w:szCs w:val="24"/>
          <w:lang w:val="ro-RO"/>
        </w:rPr>
        <w:t>the</w:t>
      </w:r>
      <w:proofErr w:type="spellEnd"/>
      <w:r w:rsidRPr="00021600">
        <w:rPr>
          <w:rFonts w:ascii="Times New Roman" w:hAnsi="Times New Roman" w:cs="Times New Roman"/>
          <w:sz w:val="24"/>
          <w:szCs w:val="24"/>
          <w:lang w:val="ro-RO"/>
        </w:rPr>
        <w:t xml:space="preserve"> </w:t>
      </w:r>
      <w:proofErr w:type="spellStart"/>
      <w:r w:rsidRPr="00021600">
        <w:rPr>
          <w:rFonts w:ascii="Times New Roman" w:hAnsi="Times New Roman" w:cs="Times New Roman"/>
          <w:sz w:val="24"/>
          <w:szCs w:val="24"/>
          <w:lang w:val="ro-RO"/>
        </w:rPr>
        <w:t>financial</w:t>
      </w:r>
      <w:proofErr w:type="spellEnd"/>
      <w:r w:rsidRPr="00021600">
        <w:rPr>
          <w:rFonts w:ascii="Times New Roman" w:hAnsi="Times New Roman" w:cs="Times New Roman"/>
          <w:sz w:val="24"/>
          <w:szCs w:val="24"/>
          <w:lang w:val="ro-RO"/>
        </w:rPr>
        <w:t xml:space="preserve"> </w:t>
      </w:r>
      <w:proofErr w:type="spellStart"/>
      <w:r w:rsidRPr="00021600">
        <w:rPr>
          <w:rFonts w:ascii="Times New Roman" w:hAnsi="Times New Roman" w:cs="Times New Roman"/>
          <w:sz w:val="24"/>
          <w:szCs w:val="24"/>
          <w:lang w:val="ro-RO"/>
        </w:rPr>
        <w:t>year</w:t>
      </w:r>
      <w:proofErr w:type="spellEnd"/>
      <w:r w:rsidRPr="00021600">
        <w:rPr>
          <w:rFonts w:ascii="Times New Roman" w:hAnsi="Times New Roman" w:cs="Times New Roman"/>
          <w:sz w:val="24"/>
          <w:szCs w:val="24"/>
          <w:lang w:val="ro-RO"/>
        </w:rPr>
        <w:t xml:space="preserve"> </w:t>
      </w:r>
      <w:proofErr w:type="spellStart"/>
      <w:r w:rsidRPr="00021600">
        <w:rPr>
          <w:rFonts w:ascii="Times New Roman" w:hAnsi="Times New Roman" w:cs="Times New Roman"/>
          <w:sz w:val="24"/>
          <w:szCs w:val="24"/>
          <w:lang w:val="ro-RO"/>
        </w:rPr>
        <w:t>ended</w:t>
      </w:r>
      <w:proofErr w:type="spellEnd"/>
      <w:r w:rsidRPr="00021600">
        <w:rPr>
          <w:rFonts w:ascii="Times New Roman" w:hAnsi="Times New Roman" w:cs="Times New Roman"/>
          <w:sz w:val="24"/>
          <w:szCs w:val="24"/>
          <w:lang w:val="ro-RO"/>
        </w:rPr>
        <w:t xml:space="preserve"> 31 </w:t>
      </w:r>
      <w:proofErr w:type="spellStart"/>
      <w:r w:rsidRPr="00021600">
        <w:rPr>
          <w:rFonts w:ascii="Times New Roman" w:hAnsi="Times New Roman" w:cs="Times New Roman"/>
          <w:sz w:val="24"/>
          <w:szCs w:val="24"/>
          <w:lang w:val="ro-RO"/>
        </w:rPr>
        <w:t>December</w:t>
      </w:r>
      <w:proofErr w:type="spellEnd"/>
      <w:r w:rsidRPr="00021600">
        <w:rPr>
          <w:rFonts w:ascii="Times New Roman" w:hAnsi="Times New Roman" w:cs="Times New Roman"/>
          <w:sz w:val="24"/>
          <w:szCs w:val="24"/>
          <w:lang w:val="ro-RO"/>
        </w:rPr>
        <w:t xml:space="preserve"> 2024, </w:t>
      </w:r>
      <w:proofErr w:type="spellStart"/>
      <w:r w:rsidRPr="00021600">
        <w:rPr>
          <w:rFonts w:ascii="Times New Roman" w:hAnsi="Times New Roman" w:cs="Times New Roman"/>
          <w:sz w:val="24"/>
          <w:szCs w:val="24"/>
          <w:lang w:val="ro-RO"/>
        </w:rPr>
        <w:t>prepared</w:t>
      </w:r>
      <w:proofErr w:type="spellEnd"/>
      <w:r w:rsidRPr="00021600">
        <w:rPr>
          <w:rFonts w:ascii="Times New Roman" w:hAnsi="Times New Roman" w:cs="Times New Roman"/>
          <w:sz w:val="24"/>
          <w:szCs w:val="24"/>
          <w:lang w:val="ro-RO"/>
        </w:rPr>
        <w:t xml:space="preserve"> </w:t>
      </w:r>
      <w:proofErr w:type="spellStart"/>
      <w:r w:rsidRPr="00021600">
        <w:rPr>
          <w:rFonts w:ascii="Times New Roman" w:hAnsi="Times New Roman" w:cs="Times New Roman"/>
          <w:sz w:val="24"/>
          <w:szCs w:val="24"/>
          <w:lang w:val="ro-RO"/>
        </w:rPr>
        <w:t>by</w:t>
      </w:r>
      <w:proofErr w:type="spellEnd"/>
      <w:r w:rsidRPr="00021600">
        <w:rPr>
          <w:rFonts w:ascii="Times New Roman" w:hAnsi="Times New Roman" w:cs="Times New Roman"/>
          <w:sz w:val="24"/>
          <w:szCs w:val="24"/>
          <w:lang w:val="ro-RO"/>
        </w:rPr>
        <w:t xml:space="preserve"> </w:t>
      </w:r>
      <w:proofErr w:type="spellStart"/>
      <w:r w:rsidRPr="00021600">
        <w:rPr>
          <w:rFonts w:ascii="Times New Roman" w:hAnsi="Times New Roman" w:cs="Times New Roman"/>
          <w:sz w:val="24"/>
          <w:szCs w:val="24"/>
          <w:lang w:val="ro-RO"/>
        </w:rPr>
        <w:t>the</w:t>
      </w:r>
      <w:proofErr w:type="spellEnd"/>
      <w:r w:rsidRPr="00021600">
        <w:rPr>
          <w:rFonts w:ascii="Times New Roman" w:hAnsi="Times New Roman" w:cs="Times New Roman"/>
          <w:sz w:val="24"/>
          <w:szCs w:val="24"/>
          <w:lang w:val="ro-RO"/>
        </w:rPr>
        <w:t xml:space="preserve"> </w:t>
      </w:r>
      <w:proofErr w:type="spellStart"/>
      <w:r w:rsidRPr="00021600">
        <w:rPr>
          <w:rFonts w:ascii="Times New Roman" w:hAnsi="Times New Roman" w:cs="Times New Roman"/>
          <w:sz w:val="24"/>
          <w:szCs w:val="24"/>
          <w:lang w:val="ro-RO"/>
        </w:rPr>
        <w:t>Company's</w:t>
      </w:r>
      <w:proofErr w:type="spellEnd"/>
      <w:r w:rsidRPr="00021600">
        <w:rPr>
          <w:rFonts w:ascii="Times New Roman" w:hAnsi="Times New Roman" w:cs="Times New Roman"/>
          <w:sz w:val="24"/>
          <w:szCs w:val="24"/>
          <w:lang w:val="ro-RO"/>
        </w:rPr>
        <w:t xml:space="preserve"> </w:t>
      </w:r>
      <w:proofErr w:type="spellStart"/>
      <w:r w:rsidRPr="00021600">
        <w:rPr>
          <w:rFonts w:ascii="Times New Roman" w:hAnsi="Times New Roman" w:cs="Times New Roman"/>
          <w:sz w:val="24"/>
          <w:szCs w:val="24"/>
          <w:lang w:val="ro-RO"/>
        </w:rPr>
        <w:t>Nomination</w:t>
      </w:r>
      <w:proofErr w:type="spellEnd"/>
      <w:r w:rsidRPr="00021600">
        <w:rPr>
          <w:rFonts w:ascii="Times New Roman" w:hAnsi="Times New Roman" w:cs="Times New Roman"/>
          <w:sz w:val="24"/>
          <w:szCs w:val="24"/>
          <w:lang w:val="ro-RO"/>
        </w:rPr>
        <w:t xml:space="preserve"> </w:t>
      </w:r>
      <w:proofErr w:type="spellStart"/>
      <w:r w:rsidRPr="00021600">
        <w:rPr>
          <w:rFonts w:ascii="Times New Roman" w:hAnsi="Times New Roman" w:cs="Times New Roman"/>
          <w:sz w:val="24"/>
          <w:szCs w:val="24"/>
          <w:lang w:val="ro-RO"/>
        </w:rPr>
        <w:t>and</w:t>
      </w:r>
      <w:proofErr w:type="spellEnd"/>
      <w:r w:rsidRPr="00021600">
        <w:rPr>
          <w:rFonts w:ascii="Times New Roman" w:hAnsi="Times New Roman" w:cs="Times New Roman"/>
          <w:sz w:val="24"/>
          <w:szCs w:val="24"/>
          <w:lang w:val="ro-RO"/>
        </w:rPr>
        <w:t xml:space="preserve"> </w:t>
      </w:r>
      <w:proofErr w:type="spellStart"/>
      <w:r w:rsidRPr="00021600">
        <w:rPr>
          <w:rFonts w:ascii="Times New Roman" w:hAnsi="Times New Roman" w:cs="Times New Roman"/>
          <w:sz w:val="24"/>
          <w:szCs w:val="24"/>
          <w:lang w:val="ro-RO"/>
        </w:rPr>
        <w:t>Remuneration</w:t>
      </w:r>
      <w:proofErr w:type="spellEnd"/>
      <w:r w:rsidRPr="00021600">
        <w:rPr>
          <w:rFonts w:ascii="Times New Roman" w:hAnsi="Times New Roman" w:cs="Times New Roman"/>
          <w:sz w:val="24"/>
          <w:szCs w:val="24"/>
          <w:lang w:val="ro-RO"/>
        </w:rPr>
        <w:t xml:space="preserve"> </w:t>
      </w:r>
      <w:proofErr w:type="spellStart"/>
      <w:r w:rsidRPr="00021600">
        <w:rPr>
          <w:rFonts w:ascii="Times New Roman" w:hAnsi="Times New Roman" w:cs="Times New Roman"/>
          <w:sz w:val="24"/>
          <w:szCs w:val="24"/>
          <w:lang w:val="ro-RO"/>
        </w:rPr>
        <w:t>Committee</w:t>
      </w:r>
      <w:proofErr w:type="spellEnd"/>
      <w:r w:rsidRPr="00021600">
        <w:rPr>
          <w:rFonts w:ascii="Times New Roman" w:hAnsi="Times New Roman" w:cs="Times New Roman"/>
          <w:sz w:val="24"/>
          <w:szCs w:val="24"/>
          <w:lang w:val="ro-RO"/>
        </w:rPr>
        <w:t xml:space="preserve">, in </w:t>
      </w:r>
      <w:proofErr w:type="spellStart"/>
      <w:r w:rsidRPr="00021600">
        <w:rPr>
          <w:rFonts w:ascii="Times New Roman" w:hAnsi="Times New Roman" w:cs="Times New Roman"/>
          <w:sz w:val="24"/>
          <w:szCs w:val="24"/>
          <w:lang w:val="ro-RO"/>
        </w:rPr>
        <w:t>accordance</w:t>
      </w:r>
      <w:proofErr w:type="spellEnd"/>
      <w:r w:rsidRPr="00021600">
        <w:rPr>
          <w:rFonts w:ascii="Times New Roman" w:hAnsi="Times New Roman" w:cs="Times New Roman"/>
          <w:sz w:val="24"/>
          <w:szCs w:val="24"/>
          <w:lang w:val="ro-RO"/>
        </w:rPr>
        <w:t xml:space="preserve"> </w:t>
      </w:r>
      <w:proofErr w:type="spellStart"/>
      <w:r w:rsidRPr="00021600">
        <w:rPr>
          <w:rFonts w:ascii="Times New Roman" w:hAnsi="Times New Roman" w:cs="Times New Roman"/>
          <w:sz w:val="24"/>
          <w:szCs w:val="24"/>
          <w:lang w:val="ro-RO"/>
        </w:rPr>
        <w:t>with</w:t>
      </w:r>
      <w:proofErr w:type="spellEnd"/>
      <w:r w:rsidRPr="00021600">
        <w:rPr>
          <w:rFonts w:ascii="Times New Roman" w:hAnsi="Times New Roman" w:cs="Times New Roman"/>
          <w:sz w:val="24"/>
          <w:szCs w:val="24"/>
          <w:lang w:val="ro-RO"/>
        </w:rPr>
        <w:t xml:space="preserve"> </w:t>
      </w:r>
      <w:proofErr w:type="spellStart"/>
      <w:r w:rsidRPr="00021600">
        <w:rPr>
          <w:rFonts w:ascii="Times New Roman" w:hAnsi="Times New Roman" w:cs="Times New Roman"/>
          <w:sz w:val="24"/>
          <w:szCs w:val="24"/>
          <w:lang w:val="ro-RO"/>
        </w:rPr>
        <w:t>the</w:t>
      </w:r>
      <w:proofErr w:type="spellEnd"/>
      <w:r w:rsidRPr="00021600">
        <w:rPr>
          <w:rFonts w:ascii="Times New Roman" w:hAnsi="Times New Roman" w:cs="Times New Roman"/>
          <w:sz w:val="24"/>
          <w:szCs w:val="24"/>
          <w:lang w:val="ro-RO"/>
        </w:rPr>
        <w:t xml:space="preserve"> </w:t>
      </w:r>
      <w:proofErr w:type="spellStart"/>
      <w:r w:rsidRPr="00021600">
        <w:rPr>
          <w:rFonts w:ascii="Times New Roman" w:hAnsi="Times New Roman" w:cs="Times New Roman"/>
          <w:sz w:val="24"/>
          <w:szCs w:val="24"/>
          <w:lang w:val="ro-RO"/>
        </w:rPr>
        <w:t>presentation</w:t>
      </w:r>
      <w:proofErr w:type="spellEnd"/>
      <w:r w:rsidRPr="00021600">
        <w:rPr>
          <w:rFonts w:ascii="Times New Roman" w:hAnsi="Times New Roman" w:cs="Times New Roman"/>
          <w:sz w:val="24"/>
          <w:szCs w:val="24"/>
          <w:lang w:val="ro-RO"/>
        </w:rPr>
        <w:t xml:space="preserve"> </w:t>
      </w:r>
      <w:proofErr w:type="spellStart"/>
      <w:r w:rsidRPr="00021600">
        <w:rPr>
          <w:rFonts w:ascii="Times New Roman" w:hAnsi="Times New Roman" w:cs="Times New Roman"/>
          <w:sz w:val="24"/>
          <w:szCs w:val="24"/>
          <w:lang w:val="ro-RO"/>
        </w:rPr>
        <w:t>materials</w:t>
      </w:r>
      <w:proofErr w:type="spellEnd"/>
      <w:r w:rsidRPr="00021600">
        <w:rPr>
          <w:rFonts w:ascii="Times New Roman" w:hAnsi="Times New Roman" w:cs="Times New Roman"/>
          <w:sz w:val="24"/>
          <w:szCs w:val="24"/>
          <w:lang w:val="ro-RO"/>
        </w:rPr>
        <w:t xml:space="preserve"> (ADVISORY VOTE).</w:t>
      </w:r>
    </w:p>
    <w:p w14:paraId="7728708B" w14:textId="77777777" w:rsidR="009D16C2" w:rsidRPr="00991F3A" w:rsidRDefault="009D16C2" w:rsidP="009D16C2">
      <w:pPr>
        <w:spacing w:before="120" w:after="120" w:line="240" w:lineRule="exact"/>
        <w:jc w:val="both"/>
        <w:rPr>
          <w:rFonts w:ascii="Times New Roman" w:hAnsi="Times New Roman" w:cs="Times New Roman"/>
          <w:sz w:val="24"/>
          <w:szCs w:val="24"/>
        </w:rPr>
      </w:pPr>
    </w:p>
    <w:tbl>
      <w:tblPr>
        <w:tblW w:w="3925" w:type="dxa"/>
        <w:jc w:val="center"/>
        <w:tblLayout w:type="fixed"/>
        <w:tblLook w:val="0400" w:firstRow="0" w:lastRow="0" w:firstColumn="0" w:lastColumn="0" w:noHBand="0" w:noVBand="1"/>
      </w:tblPr>
      <w:tblGrid>
        <w:gridCol w:w="1127"/>
        <w:gridCol w:w="1439"/>
        <w:gridCol w:w="1359"/>
      </w:tblGrid>
      <w:tr w:rsidR="009D16C2" w:rsidRPr="00991F3A" w14:paraId="3396A07E" w14:textId="77777777" w:rsidTr="002E1C12">
        <w:trPr>
          <w:trHeight w:val="300"/>
          <w:jc w:val="center"/>
        </w:trPr>
        <w:tc>
          <w:tcPr>
            <w:tcW w:w="1127" w:type="dxa"/>
            <w:tcBorders>
              <w:top w:val="single" w:sz="4" w:space="0" w:color="000000"/>
              <w:left w:val="single" w:sz="4" w:space="0" w:color="000000"/>
              <w:bottom w:val="single" w:sz="4" w:space="0" w:color="000000"/>
              <w:right w:val="single" w:sz="4" w:space="0" w:color="000000"/>
            </w:tcBorders>
            <w:vAlign w:val="bottom"/>
          </w:tcPr>
          <w:p w14:paraId="657288E4"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FOR</w:t>
            </w:r>
          </w:p>
        </w:tc>
        <w:tc>
          <w:tcPr>
            <w:tcW w:w="1439" w:type="dxa"/>
            <w:tcBorders>
              <w:top w:val="single" w:sz="4" w:space="0" w:color="000000"/>
              <w:left w:val="nil"/>
              <w:bottom w:val="single" w:sz="4" w:space="0" w:color="000000"/>
              <w:right w:val="single" w:sz="4" w:space="0" w:color="000000"/>
            </w:tcBorders>
            <w:vAlign w:val="bottom"/>
          </w:tcPr>
          <w:p w14:paraId="75FA9187"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AGAINST</w:t>
            </w:r>
          </w:p>
        </w:tc>
        <w:tc>
          <w:tcPr>
            <w:tcW w:w="1359" w:type="dxa"/>
            <w:tcBorders>
              <w:top w:val="single" w:sz="4" w:space="0" w:color="000000"/>
              <w:left w:val="nil"/>
              <w:bottom w:val="single" w:sz="4" w:space="0" w:color="000000"/>
              <w:right w:val="single" w:sz="4" w:space="0" w:color="000000"/>
            </w:tcBorders>
            <w:vAlign w:val="bottom"/>
          </w:tcPr>
          <w:p w14:paraId="28ADEE2B"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ABSTAIN</w:t>
            </w:r>
          </w:p>
        </w:tc>
      </w:tr>
      <w:tr w:rsidR="009D16C2" w:rsidRPr="00991F3A" w14:paraId="7B8C8FAC" w14:textId="77777777" w:rsidTr="002E1C12">
        <w:trPr>
          <w:trHeight w:val="300"/>
          <w:jc w:val="center"/>
        </w:trPr>
        <w:tc>
          <w:tcPr>
            <w:tcW w:w="1127" w:type="dxa"/>
            <w:tcBorders>
              <w:top w:val="nil"/>
              <w:left w:val="single" w:sz="4" w:space="0" w:color="000000"/>
              <w:bottom w:val="single" w:sz="4" w:space="0" w:color="000000"/>
              <w:right w:val="single" w:sz="4" w:space="0" w:color="000000"/>
            </w:tcBorders>
            <w:vAlign w:val="bottom"/>
          </w:tcPr>
          <w:p w14:paraId="3497D672"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 </w:t>
            </w:r>
          </w:p>
        </w:tc>
        <w:tc>
          <w:tcPr>
            <w:tcW w:w="1439" w:type="dxa"/>
            <w:tcBorders>
              <w:top w:val="nil"/>
              <w:left w:val="nil"/>
              <w:bottom w:val="single" w:sz="4" w:space="0" w:color="000000"/>
              <w:right w:val="single" w:sz="4" w:space="0" w:color="000000"/>
            </w:tcBorders>
            <w:vAlign w:val="bottom"/>
          </w:tcPr>
          <w:p w14:paraId="400A90A1"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 </w:t>
            </w:r>
          </w:p>
        </w:tc>
        <w:tc>
          <w:tcPr>
            <w:tcW w:w="1359" w:type="dxa"/>
            <w:tcBorders>
              <w:top w:val="nil"/>
              <w:left w:val="nil"/>
              <w:bottom w:val="single" w:sz="4" w:space="0" w:color="000000"/>
              <w:right w:val="single" w:sz="4" w:space="0" w:color="000000"/>
            </w:tcBorders>
            <w:vAlign w:val="bottom"/>
          </w:tcPr>
          <w:p w14:paraId="705B59AF"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 </w:t>
            </w:r>
          </w:p>
        </w:tc>
      </w:tr>
    </w:tbl>
    <w:p w14:paraId="5A70B87D" w14:textId="77777777" w:rsidR="009D16C2" w:rsidRPr="00991F3A" w:rsidRDefault="009D16C2" w:rsidP="009D16C2">
      <w:pPr>
        <w:autoSpaceDE w:val="0"/>
        <w:autoSpaceDN w:val="0"/>
        <w:adjustRightInd w:val="0"/>
        <w:spacing w:after="0" w:line="240" w:lineRule="auto"/>
        <w:jc w:val="both"/>
        <w:rPr>
          <w:rFonts w:ascii="Times New Roman" w:hAnsi="Times New Roman" w:cs="Times New Roman"/>
          <w:b/>
          <w:bCs/>
          <w:sz w:val="24"/>
          <w:szCs w:val="24"/>
        </w:rPr>
      </w:pPr>
    </w:p>
    <w:p w14:paraId="316268C1" w14:textId="77777777" w:rsidR="009D16C2" w:rsidRPr="00991F3A" w:rsidRDefault="009D16C2" w:rsidP="009D16C2">
      <w:pPr>
        <w:pStyle w:val="P68B1DB1-Normal6"/>
        <w:spacing w:after="0" w:line="240" w:lineRule="auto"/>
        <w:jc w:val="both"/>
        <w:rPr>
          <w:rFonts w:ascii="Times New Roman" w:hAnsi="Times New Roman" w:cs="Times New Roman"/>
          <w:sz w:val="24"/>
          <w:szCs w:val="24"/>
        </w:rPr>
      </w:pPr>
    </w:p>
    <w:p w14:paraId="275989AF" w14:textId="77777777" w:rsidR="009D16C2" w:rsidRPr="00991F3A" w:rsidRDefault="009D16C2" w:rsidP="009D16C2">
      <w:pPr>
        <w:spacing w:after="0" w:line="240" w:lineRule="auto"/>
        <w:jc w:val="both"/>
        <w:rPr>
          <w:rFonts w:ascii="Times New Roman" w:hAnsi="Times New Roman" w:cs="Times New Roman"/>
          <w:sz w:val="24"/>
          <w:szCs w:val="24"/>
        </w:rPr>
      </w:pPr>
    </w:p>
    <w:p w14:paraId="3103C2AF" w14:textId="77777777" w:rsidR="009D16C2" w:rsidRPr="00991F3A" w:rsidRDefault="009D16C2" w:rsidP="009D16C2">
      <w:pPr>
        <w:spacing w:before="120" w:after="120" w:line="240" w:lineRule="exact"/>
        <w:jc w:val="both"/>
        <w:rPr>
          <w:rFonts w:ascii="Times New Roman" w:hAnsi="Times New Roman" w:cs="Times New Roman"/>
          <w:sz w:val="24"/>
          <w:szCs w:val="24"/>
        </w:rPr>
      </w:pPr>
      <w:r w:rsidRPr="00991F3A">
        <w:rPr>
          <w:rFonts w:ascii="Times New Roman" w:hAnsi="Times New Roman" w:cs="Times New Roman"/>
          <w:b/>
          <w:sz w:val="24"/>
          <w:szCs w:val="24"/>
        </w:rPr>
        <w:t>6.</w:t>
      </w:r>
      <w:r w:rsidRPr="00991F3A">
        <w:rPr>
          <w:rFonts w:ascii="Times New Roman" w:hAnsi="Times New Roman" w:cs="Times New Roman"/>
          <w:sz w:val="24"/>
          <w:szCs w:val="24"/>
        </w:rPr>
        <w:t xml:space="preserve"> </w:t>
      </w:r>
      <w:r w:rsidRPr="00C73806">
        <w:rPr>
          <w:rFonts w:ascii="Times New Roman" w:hAnsi="Times New Roman" w:cs="Times New Roman"/>
          <w:sz w:val="24"/>
          <w:szCs w:val="24"/>
        </w:rPr>
        <w:t>Approval of the amendment to the Share Allocation Plan (of the "stock option plan" type) approved by the Ordinary General Meeting Resolution no. 2 dated 29.04.2024, a plan for allocation to the members of the Board of Directors, the directors, and employees of the Company, as well as to the members of the management bodies and employees of any subsidiaries of the Company (the "Plan"), by increasing the maximum number of shares that may be transferred under the Plan by 6,000,000 shares, with the options granted to the Plan participants for these shares corresponding to the financial year ending on December 31, 2025, as reflected in the AGOA presentation materials</w:t>
      </w:r>
    </w:p>
    <w:tbl>
      <w:tblPr>
        <w:tblW w:w="3925" w:type="dxa"/>
        <w:jc w:val="center"/>
        <w:tblLayout w:type="fixed"/>
        <w:tblLook w:val="0400" w:firstRow="0" w:lastRow="0" w:firstColumn="0" w:lastColumn="0" w:noHBand="0" w:noVBand="1"/>
      </w:tblPr>
      <w:tblGrid>
        <w:gridCol w:w="1127"/>
        <w:gridCol w:w="1439"/>
        <w:gridCol w:w="1359"/>
      </w:tblGrid>
      <w:tr w:rsidR="009D16C2" w:rsidRPr="00991F3A" w14:paraId="60998A19" w14:textId="77777777" w:rsidTr="002E1C12">
        <w:trPr>
          <w:trHeight w:val="300"/>
          <w:jc w:val="center"/>
        </w:trPr>
        <w:tc>
          <w:tcPr>
            <w:tcW w:w="1127" w:type="dxa"/>
            <w:tcBorders>
              <w:top w:val="single" w:sz="4" w:space="0" w:color="000000"/>
              <w:left w:val="single" w:sz="4" w:space="0" w:color="000000"/>
              <w:bottom w:val="single" w:sz="4" w:space="0" w:color="000000"/>
              <w:right w:val="single" w:sz="4" w:space="0" w:color="000000"/>
            </w:tcBorders>
            <w:vAlign w:val="bottom"/>
          </w:tcPr>
          <w:p w14:paraId="785091AE"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FOR</w:t>
            </w:r>
          </w:p>
        </w:tc>
        <w:tc>
          <w:tcPr>
            <w:tcW w:w="1439" w:type="dxa"/>
            <w:tcBorders>
              <w:top w:val="single" w:sz="4" w:space="0" w:color="000000"/>
              <w:left w:val="nil"/>
              <w:bottom w:val="single" w:sz="4" w:space="0" w:color="000000"/>
              <w:right w:val="single" w:sz="4" w:space="0" w:color="000000"/>
            </w:tcBorders>
            <w:vAlign w:val="bottom"/>
          </w:tcPr>
          <w:p w14:paraId="45F1C5CF"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AGAINST</w:t>
            </w:r>
          </w:p>
        </w:tc>
        <w:tc>
          <w:tcPr>
            <w:tcW w:w="1359" w:type="dxa"/>
            <w:tcBorders>
              <w:top w:val="single" w:sz="4" w:space="0" w:color="000000"/>
              <w:left w:val="nil"/>
              <w:bottom w:val="single" w:sz="4" w:space="0" w:color="000000"/>
              <w:right w:val="single" w:sz="4" w:space="0" w:color="000000"/>
            </w:tcBorders>
            <w:vAlign w:val="bottom"/>
          </w:tcPr>
          <w:p w14:paraId="673E6AF1"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ABSTAIN</w:t>
            </w:r>
          </w:p>
        </w:tc>
      </w:tr>
      <w:tr w:rsidR="009D16C2" w:rsidRPr="00991F3A" w14:paraId="421340A0" w14:textId="77777777" w:rsidTr="002E1C12">
        <w:trPr>
          <w:trHeight w:val="300"/>
          <w:jc w:val="center"/>
        </w:trPr>
        <w:tc>
          <w:tcPr>
            <w:tcW w:w="1127" w:type="dxa"/>
            <w:tcBorders>
              <w:top w:val="nil"/>
              <w:left w:val="single" w:sz="4" w:space="0" w:color="000000"/>
              <w:bottom w:val="single" w:sz="4" w:space="0" w:color="000000"/>
              <w:right w:val="single" w:sz="4" w:space="0" w:color="000000"/>
            </w:tcBorders>
            <w:vAlign w:val="bottom"/>
          </w:tcPr>
          <w:p w14:paraId="7D53C628"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 </w:t>
            </w:r>
          </w:p>
        </w:tc>
        <w:tc>
          <w:tcPr>
            <w:tcW w:w="1439" w:type="dxa"/>
            <w:tcBorders>
              <w:top w:val="nil"/>
              <w:left w:val="nil"/>
              <w:bottom w:val="single" w:sz="4" w:space="0" w:color="000000"/>
              <w:right w:val="single" w:sz="4" w:space="0" w:color="000000"/>
            </w:tcBorders>
            <w:vAlign w:val="bottom"/>
          </w:tcPr>
          <w:p w14:paraId="11E5EE03"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 </w:t>
            </w:r>
          </w:p>
        </w:tc>
        <w:tc>
          <w:tcPr>
            <w:tcW w:w="1359" w:type="dxa"/>
            <w:tcBorders>
              <w:top w:val="nil"/>
              <w:left w:val="nil"/>
              <w:bottom w:val="single" w:sz="4" w:space="0" w:color="000000"/>
              <w:right w:val="single" w:sz="4" w:space="0" w:color="000000"/>
            </w:tcBorders>
            <w:vAlign w:val="bottom"/>
          </w:tcPr>
          <w:p w14:paraId="3CE897C5"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 </w:t>
            </w:r>
          </w:p>
        </w:tc>
      </w:tr>
    </w:tbl>
    <w:p w14:paraId="77A30EB7" w14:textId="77777777" w:rsidR="009D16C2" w:rsidRPr="00991F3A" w:rsidRDefault="009D16C2" w:rsidP="009D16C2">
      <w:pPr>
        <w:autoSpaceDE w:val="0"/>
        <w:autoSpaceDN w:val="0"/>
        <w:adjustRightInd w:val="0"/>
        <w:spacing w:after="0" w:line="240" w:lineRule="auto"/>
        <w:jc w:val="both"/>
        <w:rPr>
          <w:rFonts w:ascii="Times New Roman" w:hAnsi="Times New Roman" w:cs="Times New Roman"/>
          <w:sz w:val="24"/>
          <w:szCs w:val="24"/>
        </w:rPr>
      </w:pPr>
    </w:p>
    <w:p w14:paraId="45788575" w14:textId="77777777" w:rsidR="009D16C2" w:rsidRPr="00991F3A" w:rsidRDefault="009D16C2" w:rsidP="009D16C2">
      <w:pPr>
        <w:spacing w:after="0" w:line="240" w:lineRule="auto"/>
        <w:jc w:val="both"/>
        <w:rPr>
          <w:rFonts w:ascii="Times New Roman" w:hAnsi="Times New Roman" w:cs="Times New Roman"/>
          <w:sz w:val="24"/>
          <w:szCs w:val="24"/>
        </w:rPr>
      </w:pPr>
    </w:p>
    <w:p w14:paraId="3BA4A076" w14:textId="77777777" w:rsidR="009D16C2" w:rsidRPr="00EA5980" w:rsidRDefault="009D16C2" w:rsidP="009D16C2">
      <w:pPr>
        <w:spacing w:before="120" w:after="120" w:line="240" w:lineRule="auto"/>
        <w:jc w:val="both"/>
        <w:rPr>
          <w:rFonts w:ascii="Times New Roman" w:hAnsi="Times New Roman" w:cs="Times New Roman"/>
          <w:sz w:val="24"/>
          <w:szCs w:val="24"/>
          <w:lang w:val="ro-RO"/>
        </w:rPr>
      </w:pPr>
      <w:r w:rsidRPr="00EA5980">
        <w:rPr>
          <w:rFonts w:ascii="Times New Roman" w:eastAsia="Calibri" w:hAnsi="Times New Roman" w:cs="Times New Roman"/>
          <w:b/>
          <w:sz w:val="24"/>
          <w:szCs w:val="24"/>
        </w:rPr>
        <w:t>7.</w:t>
      </w:r>
      <w:r w:rsidRPr="00EA5980">
        <w:rPr>
          <w:rFonts w:ascii="Times New Roman" w:hAnsi="Times New Roman" w:cs="Times New Roman"/>
          <w:sz w:val="24"/>
          <w:szCs w:val="24"/>
          <w:lang w:val="ro-RO"/>
        </w:rPr>
        <w:t xml:space="preserve"> </w:t>
      </w:r>
      <w:proofErr w:type="spellStart"/>
      <w:r w:rsidRPr="00EA5980">
        <w:rPr>
          <w:rFonts w:ascii="Times New Roman" w:hAnsi="Times New Roman" w:cs="Times New Roman"/>
          <w:sz w:val="24"/>
          <w:szCs w:val="24"/>
          <w:lang w:val="ro-RO"/>
        </w:rPr>
        <w:t>Approval</w:t>
      </w:r>
      <w:proofErr w:type="spellEnd"/>
      <w:r w:rsidRPr="00EA5980">
        <w:rPr>
          <w:rFonts w:ascii="Times New Roman" w:hAnsi="Times New Roman" w:cs="Times New Roman"/>
          <w:sz w:val="24"/>
          <w:szCs w:val="24"/>
          <w:lang w:val="ro-RO"/>
        </w:rPr>
        <w:t xml:space="preserve"> of </w:t>
      </w:r>
      <w:proofErr w:type="spellStart"/>
      <w:r w:rsidRPr="00EA5980">
        <w:rPr>
          <w:rFonts w:ascii="Times New Roman" w:hAnsi="Times New Roman" w:cs="Times New Roman"/>
          <w:sz w:val="24"/>
          <w:szCs w:val="24"/>
          <w:lang w:val="ro-RO"/>
        </w:rPr>
        <w:t>the</w:t>
      </w:r>
      <w:proofErr w:type="spellEnd"/>
      <w:r w:rsidRPr="00EA5980">
        <w:rPr>
          <w:rFonts w:ascii="Times New Roman" w:hAnsi="Times New Roman" w:cs="Times New Roman"/>
          <w:sz w:val="24"/>
          <w:szCs w:val="24"/>
          <w:lang w:val="ro-RO"/>
        </w:rPr>
        <w:t xml:space="preserve"> </w:t>
      </w:r>
      <w:proofErr w:type="spellStart"/>
      <w:r w:rsidRPr="00EA5980">
        <w:rPr>
          <w:rFonts w:ascii="Times New Roman" w:hAnsi="Times New Roman" w:cs="Times New Roman"/>
          <w:sz w:val="24"/>
          <w:szCs w:val="24"/>
          <w:lang w:val="ro-RO"/>
        </w:rPr>
        <w:t>the</w:t>
      </w:r>
      <w:proofErr w:type="spellEnd"/>
      <w:r w:rsidRPr="00EA5980">
        <w:rPr>
          <w:rFonts w:ascii="Times New Roman" w:hAnsi="Times New Roman" w:cs="Times New Roman"/>
          <w:sz w:val="24"/>
          <w:szCs w:val="24"/>
          <w:lang w:val="ro-RO"/>
        </w:rPr>
        <w:t xml:space="preserve"> </w:t>
      </w:r>
      <w:proofErr w:type="spellStart"/>
      <w:r w:rsidRPr="00EA5980">
        <w:rPr>
          <w:rFonts w:ascii="Times New Roman" w:hAnsi="Times New Roman" w:cs="Times New Roman"/>
          <w:sz w:val="24"/>
          <w:szCs w:val="24"/>
          <w:lang w:val="ro-RO"/>
        </w:rPr>
        <w:t>terms</w:t>
      </w:r>
      <w:proofErr w:type="spellEnd"/>
      <w:r w:rsidRPr="00EA5980">
        <w:rPr>
          <w:rFonts w:ascii="Times New Roman" w:hAnsi="Times New Roman" w:cs="Times New Roman"/>
          <w:sz w:val="24"/>
          <w:szCs w:val="24"/>
          <w:lang w:val="ro-RO"/>
        </w:rPr>
        <w:t xml:space="preserve"> </w:t>
      </w:r>
      <w:proofErr w:type="spellStart"/>
      <w:r w:rsidRPr="00EA5980">
        <w:rPr>
          <w:rFonts w:ascii="Times New Roman" w:hAnsi="Times New Roman" w:cs="Times New Roman"/>
          <w:sz w:val="24"/>
          <w:szCs w:val="24"/>
          <w:lang w:val="ro-RO"/>
        </w:rPr>
        <w:t>and</w:t>
      </w:r>
      <w:proofErr w:type="spellEnd"/>
      <w:r w:rsidRPr="00EA5980">
        <w:rPr>
          <w:rFonts w:ascii="Times New Roman" w:hAnsi="Times New Roman" w:cs="Times New Roman"/>
          <w:sz w:val="24"/>
          <w:szCs w:val="24"/>
          <w:lang w:val="ro-RO"/>
        </w:rPr>
        <w:t xml:space="preserve"> </w:t>
      </w:r>
      <w:proofErr w:type="spellStart"/>
      <w:r w:rsidRPr="00EA5980">
        <w:rPr>
          <w:rFonts w:ascii="Times New Roman" w:hAnsi="Times New Roman" w:cs="Times New Roman"/>
          <w:sz w:val="24"/>
          <w:szCs w:val="24"/>
          <w:lang w:val="ro-RO"/>
        </w:rPr>
        <w:t>conditions</w:t>
      </w:r>
      <w:proofErr w:type="spellEnd"/>
      <w:r w:rsidRPr="00EA5980">
        <w:rPr>
          <w:rFonts w:ascii="Times New Roman" w:hAnsi="Times New Roman" w:cs="Times New Roman"/>
          <w:sz w:val="24"/>
          <w:szCs w:val="24"/>
          <w:lang w:val="ro-RO"/>
        </w:rPr>
        <w:t xml:space="preserve"> for </w:t>
      </w:r>
      <w:proofErr w:type="spellStart"/>
      <w:r w:rsidRPr="00EA5980">
        <w:rPr>
          <w:rFonts w:ascii="Times New Roman" w:hAnsi="Times New Roman" w:cs="Times New Roman"/>
          <w:sz w:val="24"/>
          <w:szCs w:val="24"/>
          <w:lang w:val="ro-RO"/>
        </w:rPr>
        <w:t>granting</w:t>
      </w:r>
      <w:proofErr w:type="spellEnd"/>
      <w:r w:rsidRPr="00EA5980">
        <w:rPr>
          <w:rFonts w:ascii="Times New Roman" w:hAnsi="Times New Roman" w:cs="Times New Roman"/>
          <w:sz w:val="24"/>
          <w:szCs w:val="24"/>
          <w:lang w:val="ro-RO"/>
        </w:rPr>
        <w:t xml:space="preserve"> </w:t>
      </w:r>
      <w:proofErr w:type="spellStart"/>
      <w:r w:rsidRPr="00EA5980">
        <w:rPr>
          <w:rFonts w:ascii="Times New Roman" w:hAnsi="Times New Roman" w:cs="Times New Roman"/>
          <w:sz w:val="24"/>
          <w:szCs w:val="24"/>
          <w:lang w:val="ro-RO"/>
        </w:rPr>
        <w:t>stock</w:t>
      </w:r>
      <w:proofErr w:type="spellEnd"/>
      <w:r w:rsidRPr="00EA5980">
        <w:rPr>
          <w:rFonts w:ascii="Times New Roman" w:hAnsi="Times New Roman" w:cs="Times New Roman"/>
          <w:sz w:val="24"/>
          <w:szCs w:val="24"/>
          <w:lang w:val="ro-RO"/>
        </w:rPr>
        <w:t xml:space="preserve"> </w:t>
      </w:r>
      <w:proofErr w:type="spellStart"/>
      <w:r w:rsidRPr="00EA5980">
        <w:rPr>
          <w:rFonts w:ascii="Times New Roman" w:hAnsi="Times New Roman" w:cs="Times New Roman"/>
          <w:sz w:val="24"/>
          <w:szCs w:val="24"/>
          <w:lang w:val="ro-RO"/>
        </w:rPr>
        <w:t>options</w:t>
      </w:r>
      <w:proofErr w:type="spellEnd"/>
      <w:r w:rsidRPr="00EA5980">
        <w:rPr>
          <w:rFonts w:ascii="Times New Roman" w:hAnsi="Times New Roman" w:cs="Times New Roman"/>
          <w:sz w:val="24"/>
          <w:szCs w:val="24"/>
          <w:lang w:val="ro-RO"/>
        </w:rPr>
        <w:t xml:space="preserve"> </w:t>
      </w:r>
      <w:proofErr w:type="spellStart"/>
      <w:r w:rsidRPr="00EA5980">
        <w:rPr>
          <w:rFonts w:ascii="Times New Roman" w:hAnsi="Times New Roman" w:cs="Times New Roman"/>
          <w:sz w:val="24"/>
          <w:szCs w:val="24"/>
          <w:lang w:val="ro-RO"/>
        </w:rPr>
        <w:t>to</w:t>
      </w:r>
      <w:proofErr w:type="spellEnd"/>
      <w:r w:rsidRPr="00EA5980">
        <w:rPr>
          <w:rFonts w:ascii="Times New Roman" w:hAnsi="Times New Roman" w:cs="Times New Roman"/>
          <w:sz w:val="24"/>
          <w:szCs w:val="24"/>
          <w:lang w:val="ro-RO"/>
        </w:rPr>
        <w:t xml:space="preserve"> Mr. Voicu Oprean</w:t>
      </w:r>
      <w:r w:rsidRPr="00EA5980">
        <w:rPr>
          <w:rFonts w:ascii="Times New Roman" w:hAnsi="Times New Roman" w:cs="Times New Roman"/>
          <w:sz w:val="24"/>
          <w:szCs w:val="24"/>
          <w:lang w:val="en-GB"/>
        </w:rPr>
        <w:t>, chairman of the Board of Directors of the Company, subject to the approval of the stock option plan at item 6 of the OGMS agenda (the “</w:t>
      </w:r>
      <w:r w:rsidRPr="00EA5980">
        <w:rPr>
          <w:rFonts w:ascii="Times New Roman" w:hAnsi="Times New Roman" w:cs="Times New Roman"/>
          <w:b/>
          <w:bCs/>
          <w:sz w:val="24"/>
          <w:szCs w:val="24"/>
          <w:lang w:val="en-GB"/>
        </w:rPr>
        <w:t>Plan</w:t>
      </w:r>
      <w:r w:rsidRPr="00EA5980">
        <w:rPr>
          <w:rFonts w:ascii="Times New Roman" w:hAnsi="Times New Roman" w:cs="Times New Roman"/>
          <w:sz w:val="24"/>
          <w:szCs w:val="24"/>
          <w:lang w:val="en-GB"/>
        </w:rPr>
        <w:t>”) (capitalized terms used herein shall hereinafter have the meanings ascribed to them in the Plan), as follows:</w:t>
      </w:r>
    </w:p>
    <w:p w14:paraId="35ACA93B" w14:textId="77777777" w:rsidR="009D16C2" w:rsidRPr="00D35105" w:rsidRDefault="009D16C2" w:rsidP="009D16C2">
      <w:pPr>
        <w:pStyle w:val="ListParagraph"/>
        <w:numPr>
          <w:ilvl w:val="0"/>
          <w:numId w:val="28"/>
        </w:numPr>
        <w:spacing w:before="120" w:after="120" w:line="240" w:lineRule="auto"/>
        <w:jc w:val="both"/>
        <w:rPr>
          <w:rFonts w:ascii="Times New Roman" w:hAnsi="Times New Roman" w:cs="Times New Roman"/>
          <w:sz w:val="24"/>
          <w:szCs w:val="24"/>
          <w:lang w:val="ro-RO"/>
        </w:rPr>
      </w:pPr>
      <w:r w:rsidRPr="00D35105">
        <w:rPr>
          <w:rFonts w:ascii="Times New Roman" w:hAnsi="Times New Roman" w:cs="Times New Roman"/>
          <w:sz w:val="24"/>
          <w:szCs w:val="24"/>
          <w:lang w:val="ro-RO"/>
        </w:rPr>
        <w:t xml:space="preserve">Grant Date: </w:t>
      </w:r>
      <w:r>
        <w:rPr>
          <w:rFonts w:ascii="Times New Roman" w:hAnsi="Times New Roman" w:cs="Times New Roman"/>
          <w:sz w:val="24"/>
          <w:szCs w:val="24"/>
          <w:lang w:val="ro-RO"/>
        </w:rPr>
        <w:t>30</w:t>
      </w:r>
      <w:r w:rsidRPr="00D35105">
        <w:rPr>
          <w:rFonts w:ascii="Times New Roman" w:hAnsi="Times New Roman" w:cs="Times New Roman"/>
          <w:sz w:val="24"/>
          <w:szCs w:val="24"/>
          <w:lang w:val="ro-RO"/>
        </w:rPr>
        <w:t xml:space="preserve"> May 202</w:t>
      </w:r>
      <w:r>
        <w:rPr>
          <w:rFonts w:ascii="Times New Roman" w:hAnsi="Times New Roman" w:cs="Times New Roman"/>
          <w:sz w:val="24"/>
          <w:szCs w:val="24"/>
          <w:lang w:val="ro-RO"/>
        </w:rPr>
        <w:t>5</w:t>
      </w:r>
      <w:r w:rsidRPr="00D35105">
        <w:rPr>
          <w:rFonts w:ascii="Times New Roman" w:hAnsi="Times New Roman" w:cs="Times New Roman"/>
          <w:sz w:val="24"/>
          <w:szCs w:val="24"/>
          <w:lang w:val="ro-RO"/>
        </w:rPr>
        <w:t>;</w:t>
      </w:r>
    </w:p>
    <w:p w14:paraId="3BE51885" w14:textId="77777777" w:rsidR="009D16C2" w:rsidRPr="00D35105" w:rsidRDefault="009D16C2" w:rsidP="009D16C2">
      <w:pPr>
        <w:pStyle w:val="ListParagraph"/>
        <w:numPr>
          <w:ilvl w:val="0"/>
          <w:numId w:val="28"/>
        </w:numPr>
        <w:spacing w:before="120" w:after="120" w:line="240" w:lineRule="auto"/>
        <w:jc w:val="both"/>
        <w:rPr>
          <w:rFonts w:ascii="Times New Roman" w:hAnsi="Times New Roman" w:cs="Times New Roman"/>
          <w:sz w:val="24"/>
          <w:szCs w:val="24"/>
          <w:lang w:val="ro-RO"/>
        </w:rPr>
      </w:pPr>
      <w:proofErr w:type="spellStart"/>
      <w:r w:rsidRPr="00D35105">
        <w:rPr>
          <w:rFonts w:ascii="Times New Roman" w:hAnsi="Times New Roman" w:cs="Times New Roman"/>
          <w:sz w:val="24"/>
          <w:szCs w:val="24"/>
          <w:lang w:val="ro-RO"/>
        </w:rPr>
        <w:t>Exercise</w:t>
      </w:r>
      <w:proofErr w:type="spellEnd"/>
      <w:r w:rsidRPr="00D35105">
        <w:rPr>
          <w:rFonts w:ascii="Times New Roman" w:hAnsi="Times New Roman" w:cs="Times New Roman"/>
          <w:sz w:val="24"/>
          <w:szCs w:val="24"/>
          <w:lang w:val="ro-RO"/>
        </w:rPr>
        <w:t xml:space="preserve"> Schedule: </w:t>
      </w:r>
      <w:proofErr w:type="spellStart"/>
      <w:r w:rsidRPr="00D35105">
        <w:rPr>
          <w:rFonts w:ascii="Times New Roman" w:hAnsi="Times New Roman" w:cs="Times New Roman"/>
          <w:sz w:val="24"/>
          <w:szCs w:val="24"/>
          <w:lang w:val="ro-RO"/>
        </w:rPr>
        <w:t>one</w:t>
      </w:r>
      <w:proofErr w:type="spellEnd"/>
      <w:r w:rsidRPr="00D35105">
        <w:rPr>
          <w:rFonts w:ascii="Times New Roman" w:hAnsi="Times New Roman" w:cs="Times New Roman"/>
          <w:sz w:val="24"/>
          <w:szCs w:val="24"/>
          <w:lang w:val="ro-RO"/>
        </w:rPr>
        <w:t xml:space="preserve"> (1) </w:t>
      </w:r>
      <w:proofErr w:type="spellStart"/>
      <w:r w:rsidRPr="00D35105">
        <w:rPr>
          <w:rFonts w:ascii="Times New Roman" w:hAnsi="Times New Roman" w:cs="Times New Roman"/>
          <w:sz w:val="24"/>
          <w:szCs w:val="24"/>
          <w:lang w:val="ro-RO"/>
        </w:rPr>
        <w:t>year</w:t>
      </w:r>
      <w:proofErr w:type="spellEnd"/>
      <w:r w:rsidRPr="00D35105">
        <w:rPr>
          <w:rFonts w:ascii="Times New Roman" w:hAnsi="Times New Roman" w:cs="Times New Roman"/>
          <w:sz w:val="24"/>
          <w:szCs w:val="24"/>
          <w:lang w:val="ro-RO"/>
        </w:rPr>
        <w:t xml:space="preserve"> </w:t>
      </w:r>
      <w:proofErr w:type="spellStart"/>
      <w:r w:rsidRPr="00D35105">
        <w:rPr>
          <w:rFonts w:ascii="Times New Roman" w:hAnsi="Times New Roman" w:cs="Times New Roman"/>
          <w:sz w:val="24"/>
          <w:szCs w:val="24"/>
          <w:lang w:val="ro-RO"/>
        </w:rPr>
        <w:t>anniversary</w:t>
      </w:r>
      <w:proofErr w:type="spellEnd"/>
      <w:r w:rsidRPr="00D35105">
        <w:rPr>
          <w:rFonts w:ascii="Times New Roman" w:hAnsi="Times New Roman" w:cs="Times New Roman"/>
          <w:sz w:val="24"/>
          <w:szCs w:val="24"/>
          <w:lang w:val="ro-RO"/>
        </w:rPr>
        <w:t xml:space="preserve"> </w:t>
      </w:r>
      <w:proofErr w:type="spellStart"/>
      <w:r w:rsidRPr="00D35105">
        <w:rPr>
          <w:rFonts w:ascii="Times New Roman" w:hAnsi="Times New Roman" w:cs="Times New Roman"/>
          <w:sz w:val="24"/>
          <w:szCs w:val="24"/>
          <w:lang w:val="ro-RO"/>
        </w:rPr>
        <w:t>from</w:t>
      </w:r>
      <w:proofErr w:type="spellEnd"/>
      <w:r w:rsidRPr="00D35105">
        <w:rPr>
          <w:rFonts w:ascii="Times New Roman" w:hAnsi="Times New Roman" w:cs="Times New Roman"/>
          <w:sz w:val="24"/>
          <w:szCs w:val="24"/>
          <w:lang w:val="ro-RO"/>
        </w:rPr>
        <w:t xml:space="preserve"> </w:t>
      </w:r>
      <w:proofErr w:type="spellStart"/>
      <w:r w:rsidRPr="00D35105">
        <w:rPr>
          <w:rFonts w:ascii="Times New Roman" w:hAnsi="Times New Roman" w:cs="Times New Roman"/>
          <w:sz w:val="24"/>
          <w:szCs w:val="24"/>
          <w:lang w:val="ro-RO"/>
        </w:rPr>
        <w:t>the</w:t>
      </w:r>
      <w:proofErr w:type="spellEnd"/>
      <w:r w:rsidRPr="00D35105">
        <w:rPr>
          <w:rFonts w:ascii="Times New Roman" w:hAnsi="Times New Roman" w:cs="Times New Roman"/>
          <w:sz w:val="24"/>
          <w:szCs w:val="24"/>
          <w:lang w:val="ro-RO"/>
        </w:rPr>
        <w:t xml:space="preserve"> Grant Date for 60% of </w:t>
      </w:r>
      <w:proofErr w:type="spellStart"/>
      <w:r w:rsidRPr="00D35105">
        <w:rPr>
          <w:rFonts w:ascii="Times New Roman" w:hAnsi="Times New Roman" w:cs="Times New Roman"/>
          <w:sz w:val="24"/>
          <w:szCs w:val="24"/>
          <w:lang w:val="ro-RO"/>
        </w:rPr>
        <w:t>Options</w:t>
      </w:r>
      <w:proofErr w:type="spellEnd"/>
      <w:r w:rsidRPr="00D35105">
        <w:rPr>
          <w:rFonts w:ascii="Times New Roman" w:hAnsi="Times New Roman" w:cs="Times New Roman"/>
          <w:sz w:val="24"/>
          <w:szCs w:val="24"/>
          <w:lang w:val="ro-RO"/>
        </w:rPr>
        <w:t xml:space="preserve">, </w:t>
      </w:r>
      <w:proofErr w:type="spellStart"/>
      <w:r w:rsidRPr="00D35105">
        <w:rPr>
          <w:rFonts w:ascii="Times New Roman" w:hAnsi="Times New Roman" w:cs="Times New Roman"/>
          <w:sz w:val="24"/>
          <w:szCs w:val="24"/>
          <w:lang w:val="ro-RO"/>
        </w:rPr>
        <w:t>two</w:t>
      </w:r>
      <w:proofErr w:type="spellEnd"/>
      <w:r w:rsidRPr="00D35105">
        <w:rPr>
          <w:rFonts w:ascii="Times New Roman" w:hAnsi="Times New Roman" w:cs="Times New Roman"/>
          <w:sz w:val="24"/>
          <w:szCs w:val="24"/>
          <w:lang w:val="ro-RO"/>
        </w:rPr>
        <w:t xml:space="preserve"> (2) </w:t>
      </w:r>
      <w:proofErr w:type="spellStart"/>
      <w:r w:rsidRPr="00D35105">
        <w:rPr>
          <w:rFonts w:ascii="Times New Roman" w:hAnsi="Times New Roman" w:cs="Times New Roman"/>
          <w:sz w:val="24"/>
          <w:szCs w:val="24"/>
          <w:lang w:val="ro-RO"/>
        </w:rPr>
        <w:t>year</w:t>
      </w:r>
      <w:proofErr w:type="spellEnd"/>
      <w:r w:rsidRPr="00D35105">
        <w:rPr>
          <w:rFonts w:ascii="Times New Roman" w:hAnsi="Times New Roman" w:cs="Times New Roman"/>
          <w:sz w:val="24"/>
          <w:szCs w:val="24"/>
          <w:lang w:val="ro-RO"/>
        </w:rPr>
        <w:t xml:space="preserve"> </w:t>
      </w:r>
      <w:proofErr w:type="spellStart"/>
      <w:r w:rsidRPr="00D35105">
        <w:rPr>
          <w:rFonts w:ascii="Times New Roman" w:hAnsi="Times New Roman" w:cs="Times New Roman"/>
          <w:sz w:val="24"/>
          <w:szCs w:val="24"/>
          <w:lang w:val="ro-RO"/>
        </w:rPr>
        <w:t>anniversary</w:t>
      </w:r>
      <w:proofErr w:type="spellEnd"/>
      <w:r w:rsidRPr="00D35105">
        <w:rPr>
          <w:rFonts w:ascii="Times New Roman" w:hAnsi="Times New Roman" w:cs="Times New Roman"/>
          <w:sz w:val="24"/>
          <w:szCs w:val="24"/>
          <w:lang w:val="ro-RO"/>
        </w:rPr>
        <w:t xml:space="preserve"> </w:t>
      </w:r>
      <w:proofErr w:type="spellStart"/>
      <w:r w:rsidRPr="00D35105">
        <w:rPr>
          <w:rFonts w:ascii="Times New Roman" w:hAnsi="Times New Roman" w:cs="Times New Roman"/>
          <w:sz w:val="24"/>
          <w:szCs w:val="24"/>
          <w:lang w:val="ro-RO"/>
        </w:rPr>
        <w:t>from</w:t>
      </w:r>
      <w:proofErr w:type="spellEnd"/>
      <w:r w:rsidRPr="00D35105">
        <w:rPr>
          <w:rFonts w:ascii="Times New Roman" w:hAnsi="Times New Roman" w:cs="Times New Roman"/>
          <w:sz w:val="24"/>
          <w:szCs w:val="24"/>
          <w:lang w:val="ro-RO"/>
        </w:rPr>
        <w:t xml:space="preserve"> </w:t>
      </w:r>
      <w:proofErr w:type="spellStart"/>
      <w:r w:rsidRPr="00D35105">
        <w:rPr>
          <w:rFonts w:ascii="Times New Roman" w:hAnsi="Times New Roman" w:cs="Times New Roman"/>
          <w:sz w:val="24"/>
          <w:szCs w:val="24"/>
          <w:lang w:val="ro-RO"/>
        </w:rPr>
        <w:t>the</w:t>
      </w:r>
      <w:proofErr w:type="spellEnd"/>
      <w:r w:rsidRPr="00D35105">
        <w:rPr>
          <w:rFonts w:ascii="Times New Roman" w:hAnsi="Times New Roman" w:cs="Times New Roman"/>
          <w:sz w:val="24"/>
          <w:szCs w:val="24"/>
          <w:lang w:val="ro-RO"/>
        </w:rPr>
        <w:t xml:space="preserve"> Grant Date for </w:t>
      </w:r>
      <w:r>
        <w:rPr>
          <w:rFonts w:ascii="Times New Roman" w:hAnsi="Times New Roman" w:cs="Times New Roman"/>
          <w:sz w:val="24"/>
          <w:szCs w:val="24"/>
          <w:lang w:val="ro-RO"/>
        </w:rPr>
        <w:t>40</w:t>
      </w:r>
      <w:r w:rsidRPr="00D35105">
        <w:rPr>
          <w:rFonts w:ascii="Times New Roman" w:hAnsi="Times New Roman" w:cs="Times New Roman"/>
          <w:sz w:val="24"/>
          <w:szCs w:val="24"/>
          <w:lang w:val="ro-RO"/>
        </w:rPr>
        <w:t xml:space="preserve">% of </w:t>
      </w:r>
      <w:proofErr w:type="spellStart"/>
      <w:r w:rsidRPr="00D35105">
        <w:rPr>
          <w:rFonts w:ascii="Times New Roman" w:hAnsi="Times New Roman" w:cs="Times New Roman"/>
          <w:sz w:val="24"/>
          <w:szCs w:val="24"/>
          <w:lang w:val="ro-RO"/>
        </w:rPr>
        <w:t>Options</w:t>
      </w:r>
      <w:proofErr w:type="spellEnd"/>
      <w:r w:rsidRPr="00D35105">
        <w:rPr>
          <w:rFonts w:ascii="Times New Roman" w:hAnsi="Times New Roman" w:cs="Times New Roman"/>
          <w:sz w:val="24"/>
          <w:szCs w:val="24"/>
          <w:lang w:val="ro-RO"/>
        </w:rPr>
        <w:t>;</w:t>
      </w:r>
    </w:p>
    <w:p w14:paraId="5EEA8938" w14:textId="77777777" w:rsidR="009D16C2" w:rsidRPr="00D35105" w:rsidRDefault="009D16C2" w:rsidP="009D16C2">
      <w:pPr>
        <w:pStyle w:val="ListParagraph"/>
        <w:numPr>
          <w:ilvl w:val="0"/>
          <w:numId w:val="28"/>
        </w:numPr>
        <w:spacing w:before="120" w:after="120" w:line="240" w:lineRule="auto"/>
        <w:jc w:val="both"/>
        <w:rPr>
          <w:rFonts w:ascii="Times New Roman" w:hAnsi="Times New Roman" w:cs="Times New Roman"/>
          <w:sz w:val="24"/>
          <w:szCs w:val="24"/>
          <w:lang w:val="ro-RO"/>
        </w:rPr>
      </w:pPr>
      <w:proofErr w:type="spellStart"/>
      <w:r w:rsidRPr="00D35105">
        <w:rPr>
          <w:rFonts w:ascii="Times New Roman" w:hAnsi="Times New Roman" w:cs="Times New Roman"/>
          <w:sz w:val="24"/>
          <w:szCs w:val="24"/>
          <w:lang w:val="ro-RO"/>
        </w:rPr>
        <w:t>Number</w:t>
      </w:r>
      <w:proofErr w:type="spellEnd"/>
      <w:r w:rsidRPr="00D35105">
        <w:rPr>
          <w:rFonts w:ascii="Times New Roman" w:hAnsi="Times New Roman" w:cs="Times New Roman"/>
          <w:sz w:val="24"/>
          <w:szCs w:val="24"/>
          <w:lang w:val="ro-RO"/>
        </w:rPr>
        <w:t xml:space="preserve"> of </w:t>
      </w:r>
      <w:proofErr w:type="spellStart"/>
      <w:r w:rsidRPr="00D35105">
        <w:rPr>
          <w:rFonts w:ascii="Times New Roman" w:hAnsi="Times New Roman" w:cs="Times New Roman"/>
          <w:sz w:val="24"/>
          <w:szCs w:val="24"/>
          <w:lang w:val="ro-RO"/>
        </w:rPr>
        <w:t>Options</w:t>
      </w:r>
      <w:proofErr w:type="spellEnd"/>
      <w:r w:rsidRPr="00D35105">
        <w:rPr>
          <w:rFonts w:ascii="Times New Roman" w:hAnsi="Times New Roman" w:cs="Times New Roman"/>
          <w:sz w:val="24"/>
          <w:szCs w:val="24"/>
          <w:lang w:val="ro-RO"/>
        </w:rPr>
        <w:t xml:space="preserve"> </w:t>
      </w:r>
      <w:proofErr w:type="spellStart"/>
      <w:r w:rsidRPr="00D35105">
        <w:rPr>
          <w:rFonts w:ascii="Times New Roman" w:hAnsi="Times New Roman" w:cs="Times New Roman"/>
          <w:sz w:val="24"/>
          <w:szCs w:val="24"/>
          <w:lang w:val="ro-RO"/>
        </w:rPr>
        <w:t>granted</w:t>
      </w:r>
      <w:proofErr w:type="spellEnd"/>
      <w:r w:rsidRPr="00D35105">
        <w:rPr>
          <w:rFonts w:ascii="Times New Roman" w:hAnsi="Times New Roman" w:cs="Times New Roman"/>
          <w:sz w:val="24"/>
          <w:szCs w:val="24"/>
          <w:lang w:val="ro-RO"/>
        </w:rPr>
        <w:t xml:space="preserve">: </w:t>
      </w:r>
      <w:r>
        <w:rPr>
          <w:rFonts w:ascii="Times New Roman" w:hAnsi="Times New Roman" w:cs="Times New Roman"/>
          <w:sz w:val="24"/>
          <w:szCs w:val="24"/>
          <w:lang w:val="ro-RO"/>
        </w:rPr>
        <w:t>3</w:t>
      </w:r>
      <w:r w:rsidRPr="00D35105">
        <w:rPr>
          <w:rFonts w:ascii="Times New Roman" w:hAnsi="Times New Roman" w:cs="Times New Roman"/>
          <w:sz w:val="24"/>
          <w:szCs w:val="24"/>
          <w:lang w:val="ro-RO"/>
        </w:rPr>
        <w:t xml:space="preserve">00,000 </w:t>
      </w:r>
      <w:proofErr w:type="spellStart"/>
      <w:r w:rsidRPr="00D35105">
        <w:rPr>
          <w:rFonts w:ascii="Times New Roman" w:hAnsi="Times New Roman" w:cs="Times New Roman"/>
          <w:sz w:val="24"/>
          <w:szCs w:val="24"/>
          <w:lang w:val="ro-RO"/>
        </w:rPr>
        <w:t>Options</w:t>
      </w:r>
      <w:proofErr w:type="spellEnd"/>
      <w:r w:rsidRPr="00D35105">
        <w:rPr>
          <w:rFonts w:ascii="Times New Roman" w:hAnsi="Times New Roman" w:cs="Times New Roman"/>
          <w:sz w:val="24"/>
          <w:szCs w:val="24"/>
          <w:lang w:val="ro-RO"/>
        </w:rPr>
        <w:t xml:space="preserve">; </w:t>
      </w:r>
      <w:proofErr w:type="spellStart"/>
      <w:r w:rsidRPr="00D35105">
        <w:rPr>
          <w:rFonts w:ascii="Times New Roman" w:hAnsi="Times New Roman" w:cs="Times New Roman"/>
          <w:sz w:val="24"/>
          <w:szCs w:val="24"/>
          <w:lang w:val="ro-RO"/>
        </w:rPr>
        <w:t>and</w:t>
      </w:r>
      <w:proofErr w:type="spellEnd"/>
    </w:p>
    <w:p w14:paraId="669F208D" w14:textId="77777777" w:rsidR="009D16C2" w:rsidRPr="00D35105" w:rsidRDefault="009D16C2" w:rsidP="009D16C2">
      <w:pPr>
        <w:pStyle w:val="ListParagraph"/>
        <w:numPr>
          <w:ilvl w:val="0"/>
          <w:numId w:val="28"/>
        </w:numPr>
        <w:spacing w:before="120" w:after="120" w:line="240" w:lineRule="auto"/>
        <w:jc w:val="both"/>
        <w:rPr>
          <w:rFonts w:ascii="Times New Roman" w:hAnsi="Times New Roman" w:cs="Times New Roman"/>
          <w:sz w:val="24"/>
          <w:szCs w:val="24"/>
          <w:lang w:val="ro-RO"/>
        </w:rPr>
      </w:pPr>
      <w:r w:rsidRPr="00D35105">
        <w:rPr>
          <w:rFonts w:ascii="Times New Roman" w:hAnsi="Times New Roman" w:cs="Times New Roman"/>
          <w:sz w:val="24"/>
          <w:szCs w:val="24"/>
          <w:lang w:val="ro-RO"/>
        </w:rPr>
        <w:t xml:space="preserve">Performance </w:t>
      </w:r>
      <w:proofErr w:type="spellStart"/>
      <w:r w:rsidRPr="00D35105">
        <w:rPr>
          <w:rFonts w:ascii="Times New Roman" w:hAnsi="Times New Roman" w:cs="Times New Roman"/>
          <w:sz w:val="24"/>
          <w:szCs w:val="24"/>
          <w:lang w:val="ro-RO"/>
        </w:rPr>
        <w:t>Conditions</w:t>
      </w:r>
      <w:proofErr w:type="spellEnd"/>
      <w:r w:rsidRPr="00D35105">
        <w:rPr>
          <w:rFonts w:ascii="Times New Roman" w:hAnsi="Times New Roman" w:cs="Times New Roman"/>
          <w:sz w:val="24"/>
          <w:szCs w:val="24"/>
          <w:lang w:val="ro-RO"/>
        </w:rPr>
        <w:t xml:space="preserve">: </w:t>
      </w:r>
      <w:proofErr w:type="spellStart"/>
      <w:r w:rsidRPr="00D35105">
        <w:rPr>
          <w:rFonts w:ascii="Times New Roman" w:hAnsi="Times New Roman" w:cs="Times New Roman"/>
          <w:sz w:val="24"/>
          <w:szCs w:val="24"/>
          <w:lang w:val="ro-RO"/>
        </w:rPr>
        <w:t>according</w:t>
      </w:r>
      <w:proofErr w:type="spellEnd"/>
      <w:r w:rsidRPr="00D35105">
        <w:rPr>
          <w:rFonts w:ascii="Times New Roman" w:hAnsi="Times New Roman" w:cs="Times New Roman"/>
          <w:sz w:val="24"/>
          <w:szCs w:val="24"/>
          <w:lang w:val="ro-RO"/>
        </w:rPr>
        <w:t xml:space="preserve"> </w:t>
      </w:r>
      <w:proofErr w:type="spellStart"/>
      <w:r w:rsidRPr="00D35105">
        <w:rPr>
          <w:rFonts w:ascii="Times New Roman" w:hAnsi="Times New Roman" w:cs="Times New Roman"/>
          <w:sz w:val="24"/>
          <w:szCs w:val="24"/>
          <w:lang w:val="ro-RO"/>
        </w:rPr>
        <w:t>to</w:t>
      </w:r>
      <w:proofErr w:type="spellEnd"/>
      <w:r w:rsidRPr="00D35105">
        <w:rPr>
          <w:rFonts w:ascii="Times New Roman" w:hAnsi="Times New Roman" w:cs="Times New Roman"/>
          <w:sz w:val="24"/>
          <w:szCs w:val="24"/>
          <w:lang w:val="ro-RO"/>
        </w:rPr>
        <w:t xml:space="preserve"> </w:t>
      </w:r>
      <w:proofErr w:type="spellStart"/>
      <w:r w:rsidRPr="00D35105">
        <w:rPr>
          <w:rFonts w:ascii="Times New Roman" w:hAnsi="Times New Roman" w:cs="Times New Roman"/>
          <w:sz w:val="24"/>
          <w:szCs w:val="24"/>
          <w:lang w:val="ro-RO"/>
        </w:rPr>
        <w:t>the</w:t>
      </w:r>
      <w:proofErr w:type="spellEnd"/>
      <w:r w:rsidRPr="00D35105">
        <w:rPr>
          <w:rFonts w:ascii="Times New Roman" w:hAnsi="Times New Roman" w:cs="Times New Roman"/>
          <w:sz w:val="24"/>
          <w:szCs w:val="24"/>
          <w:lang w:val="ro-RO"/>
        </w:rPr>
        <w:t xml:space="preserve"> Plan (i.e., holding </w:t>
      </w:r>
      <w:proofErr w:type="spellStart"/>
      <w:r w:rsidRPr="00D35105">
        <w:rPr>
          <w:rFonts w:ascii="Times New Roman" w:hAnsi="Times New Roman" w:cs="Times New Roman"/>
          <w:sz w:val="24"/>
          <w:szCs w:val="24"/>
          <w:lang w:val="ro-RO"/>
        </w:rPr>
        <w:t>the</w:t>
      </w:r>
      <w:proofErr w:type="spellEnd"/>
      <w:r w:rsidRPr="00D35105">
        <w:rPr>
          <w:rFonts w:ascii="Times New Roman" w:hAnsi="Times New Roman" w:cs="Times New Roman"/>
          <w:sz w:val="24"/>
          <w:szCs w:val="24"/>
          <w:lang w:val="ro-RO"/>
        </w:rPr>
        <w:t xml:space="preserve"> relevant </w:t>
      </w:r>
      <w:proofErr w:type="spellStart"/>
      <w:r w:rsidRPr="00D35105">
        <w:rPr>
          <w:rFonts w:ascii="Times New Roman" w:hAnsi="Times New Roman" w:cs="Times New Roman"/>
          <w:sz w:val="24"/>
          <w:szCs w:val="24"/>
          <w:lang w:val="ro-RO"/>
        </w:rPr>
        <w:t>position</w:t>
      </w:r>
      <w:proofErr w:type="spellEnd"/>
      <w:r w:rsidRPr="00D35105">
        <w:rPr>
          <w:rFonts w:ascii="Times New Roman" w:hAnsi="Times New Roman" w:cs="Times New Roman"/>
          <w:sz w:val="24"/>
          <w:szCs w:val="24"/>
          <w:lang w:val="ro-RO"/>
        </w:rPr>
        <w:t xml:space="preserve"> </w:t>
      </w:r>
      <w:proofErr w:type="spellStart"/>
      <w:r w:rsidRPr="00D35105">
        <w:rPr>
          <w:rFonts w:ascii="Times New Roman" w:hAnsi="Times New Roman" w:cs="Times New Roman"/>
          <w:sz w:val="24"/>
          <w:szCs w:val="24"/>
          <w:lang w:val="ro-RO"/>
        </w:rPr>
        <w:t>and</w:t>
      </w:r>
      <w:proofErr w:type="spellEnd"/>
      <w:r w:rsidRPr="00D35105">
        <w:rPr>
          <w:rFonts w:ascii="Times New Roman" w:hAnsi="Times New Roman" w:cs="Times New Roman"/>
          <w:sz w:val="24"/>
          <w:szCs w:val="24"/>
          <w:lang w:val="ro-RO"/>
        </w:rPr>
        <w:t xml:space="preserve"> </w:t>
      </w:r>
      <w:proofErr w:type="spellStart"/>
      <w:r w:rsidRPr="00D35105">
        <w:rPr>
          <w:rFonts w:ascii="Times New Roman" w:hAnsi="Times New Roman" w:cs="Times New Roman"/>
          <w:sz w:val="24"/>
          <w:szCs w:val="24"/>
          <w:lang w:val="ro-RO"/>
        </w:rPr>
        <w:t>fulfilment</w:t>
      </w:r>
      <w:proofErr w:type="spellEnd"/>
      <w:r w:rsidRPr="00D35105">
        <w:rPr>
          <w:rFonts w:ascii="Times New Roman" w:hAnsi="Times New Roman" w:cs="Times New Roman"/>
          <w:sz w:val="24"/>
          <w:szCs w:val="24"/>
          <w:lang w:val="ro-RO"/>
        </w:rPr>
        <w:t xml:space="preserve"> of </w:t>
      </w:r>
      <w:r w:rsidRPr="00D35105">
        <w:rPr>
          <w:rFonts w:ascii="Times New Roman" w:hAnsi="Times New Roman"/>
          <w:sz w:val="24"/>
          <w:szCs w:val="24"/>
        </w:rPr>
        <w:t>conditions set out in the Remuneration Policy</w:t>
      </w:r>
      <w:r w:rsidRPr="00D35105">
        <w:rPr>
          <w:rFonts w:ascii="Times New Roman" w:hAnsi="Times New Roman" w:cs="Times New Roman"/>
          <w:sz w:val="24"/>
          <w:szCs w:val="24"/>
          <w:lang w:val="ro-RO"/>
        </w:rPr>
        <w:t>).</w:t>
      </w:r>
    </w:p>
    <w:p w14:paraId="01B0C10E" w14:textId="77777777" w:rsidR="009D16C2" w:rsidRPr="00991F3A" w:rsidRDefault="009D16C2" w:rsidP="009D16C2">
      <w:pPr>
        <w:spacing w:before="120" w:after="120" w:line="240" w:lineRule="exact"/>
        <w:jc w:val="both"/>
        <w:rPr>
          <w:rFonts w:ascii="Times New Roman" w:hAnsi="Times New Roman" w:cs="Times New Roman"/>
          <w:sz w:val="24"/>
          <w:szCs w:val="24"/>
        </w:rPr>
      </w:pPr>
    </w:p>
    <w:tbl>
      <w:tblPr>
        <w:tblW w:w="3925" w:type="dxa"/>
        <w:jc w:val="center"/>
        <w:tblLayout w:type="fixed"/>
        <w:tblLook w:val="0400" w:firstRow="0" w:lastRow="0" w:firstColumn="0" w:lastColumn="0" w:noHBand="0" w:noVBand="1"/>
      </w:tblPr>
      <w:tblGrid>
        <w:gridCol w:w="1127"/>
        <w:gridCol w:w="1439"/>
        <w:gridCol w:w="1359"/>
      </w:tblGrid>
      <w:tr w:rsidR="009D16C2" w:rsidRPr="00991F3A" w14:paraId="1DE63716" w14:textId="77777777" w:rsidTr="002E1C12">
        <w:trPr>
          <w:trHeight w:val="300"/>
          <w:jc w:val="center"/>
        </w:trPr>
        <w:tc>
          <w:tcPr>
            <w:tcW w:w="1127" w:type="dxa"/>
            <w:tcBorders>
              <w:top w:val="single" w:sz="4" w:space="0" w:color="000000"/>
              <w:left w:val="single" w:sz="4" w:space="0" w:color="000000"/>
              <w:bottom w:val="single" w:sz="4" w:space="0" w:color="000000"/>
              <w:right w:val="single" w:sz="4" w:space="0" w:color="000000"/>
            </w:tcBorders>
            <w:vAlign w:val="bottom"/>
          </w:tcPr>
          <w:p w14:paraId="74EAE4EA"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FOR</w:t>
            </w:r>
          </w:p>
        </w:tc>
        <w:tc>
          <w:tcPr>
            <w:tcW w:w="1439" w:type="dxa"/>
            <w:tcBorders>
              <w:top w:val="single" w:sz="4" w:space="0" w:color="000000"/>
              <w:left w:val="nil"/>
              <w:bottom w:val="single" w:sz="4" w:space="0" w:color="000000"/>
              <w:right w:val="single" w:sz="4" w:space="0" w:color="000000"/>
            </w:tcBorders>
            <w:vAlign w:val="bottom"/>
          </w:tcPr>
          <w:p w14:paraId="725CD301"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AGAINST</w:t>
            </w:r>
          </w:p>
        </w:tc>
        <w:tc>
          <w:tcPr>
            <w:tcW w:w="1359" w:type="dxa"/>
            <w:tcBorders>
              <w:top w:val="single" w:sz="4" w:space="0" w:color="000000"/>
              <w:left w:val="nil"/>
              <w:bottom w:val="single" w:sz="4" w:space="0" w:color="000000"/>
              <w:right w:val="single" w:sz="4" w:space="0" w:color="000000"/>
            </w:tcBorders>
            <w:vAlign w:val="bottom"/>
          </w:tcPr>
          <w:p w14:paraId="6E17B0CA"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ABSTAIN</w:t>
            </w:r>
          </w:p>
        </w:tc>
      </w:tr>
      <w:tr w:rsidR="009D16C2" w:rsidRPr="00991F3A" w14:paraId="3E728BBE" w14:textId="77777777" w:rsidTr="002E1C12">
        <w:trPr>
          <w:trHeight w:val="300"/>
          <w:jc w:val="center"/>
        </w:trPr>
        <w:tc>
          <w:tcPr>
            <w:tcW w:w="1127" w:type="dxa"/>
            <w:tcBorders>
              <w:top w:val="nil"/>
              <w:left w:val="single" w:sz="4" w:space="0" w:color="000000"/>
              <w:bottom w:val="single" w:sz="4" w:space="0" w:color="000000"/>
              <w:right w:val="single" w:sz="4" w:space="0" w:color="000000"/>
            </w:tcBorders>
            <w:vAlign w:val="bottom"/>
          </w:tcPr>
          <w:p w14:paraId="23DC0AA8"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 </w:t>
            </w:r>
          </w:p>
        </w:tc>
        <w:tc>
          <w:tcPr>
            <w:tcW w:w="1439" w:type="dxa"/>
            <w:tcBorders>
              <w:top w:val="nil"/>
              <w:left w:val="nil"/>
              <w:bottom w:val="single" w:sz="4" w:space="0" w:color="000000"/>
              <w:right w:val="single" w:sz="4" w:space="0" w:color="000000"/>
            </w:tcBorders>
            <w:vAlign w:val="bottom"/>
          </w:tcPr>
          <w:p w14:paraId="4B918355"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 </w:t>
            </w:r>
          </w:p>
        </w:tc>
        <w:tc>
          <w:tcPr>
            <w:tcW w:w="1359" w:type="dxa"/>
            <w:tcBorders>
              <w:top w:val="nil"/>
              <w:left w:val="nil"/>
              <w:bottom w:val="single" w:sz="4" w:space="0" w:color="000000"/>
              <w:right w:val="single" w:sz="4" w:space="0" w:color="000000"/>
            </w:tcBorders>
            <w:vAlign w:val="bottom"/>
          </w:tcPr>
          <w:p w14:paraId="2868257A"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 </w:t>
            </w:r>
          </w:p>
        </w:tc>
      </w:tr>
    </w:tbl>
    <w:p w14:paraId="4B67CA5F" w14:textId="77777777" w:rsidR="009D16C2" w:rsidRDefault="009D16C2" w:rsidP="009D16C2">
      <w:pPr>
        <w:spacing w:after="0" w:line="240" w:lineRule="auto"/>
        <w:jc w:val="both"/>
        <w:rPr>
          <w:rFonts w:ascii="Times New Roman" w:hAnsi="Times New Roman" w:cs="Times New Roman"/>
          <w:b/>
          <w:sz w:val="24"/>
          <w:szCs w:val="24"/>
        </w:rPr>
      </w:pPr>
    </w:p>
    <w:p w14:paraId="67CB69E3" w14:textId="77777777" w:rsidR="009D16C2" w:rsidRDefault="009D16C2" w:rsidP="009D16C2">
      <w:pPr>
        <w:spacing w:after="0" w:line="240" w:lineRule="auto"/>
        <w:jc w:val="both"/>
        <w:rPr>
          <w:rFonts w:ascii="Times New Roman" w:hAnsi="Times New Roman" w:cs="Times New Roman"/>
          <w:b/>
          <w:sz w:val="24"/>
          <w:szCs w:val="24"/>
        </w:rPr>
      </w:pPr>
    </w:p>
    <w:p w14:paraId="01AA1F55" w14:textId="77777777" w:rsidR="009D16C2" w:rsidRDefault="009D16C2" w:rsidP="009D16C2">
      <w:pPr>
        <w:spacing w:after="0" w:line="240" w:lineRule="auto"/>
        <w:jc w:val="both"/>
        <w:rPr>
          <w:rFonts w:ascii="Times New Roman" w:hAnsi="Times New Roman" w:cs="Times New Roman"/>
          <w:b/>
          <w:sz w:val="24"/>
          <w:szCs w:val="24"/>
        </w:rPr>
      </w:pPr>
    </w:p>
    <w:p w14:paraId="7680A8A3" w14:textId="77777777" w:rsidR="009D16C2" w:rsidRPr="0057045A" w:rsidRDefault="009D16C2" w:rsidP="009D16C2">
      <w:pPr>
        <w:spacing w:before="120" w:after="120" w:line="240" w:lineRule="auto"/>
        <w:jc w:val="both"/>
        <w:rPr>
          <w:rFonts w:ascii="Times New Roman" w:hAnsi="Times New Roman" w:cs="Times New Roman"/>
          <w:sz w:val="24"/>
          <w:szCs w:val="24"/>
          <w:lang w:val="ro-RO"/>
        </w:rPr>
      </w:pPr>
      <w:r w:rsidRPr="0057045A">
        <w:rPr>
          <w:rFonts w:ascii="Times New Roman" w:hAnsi="Times New Roman" w:cs="Times New Roman"/>
          <w:b/>
          <w:bCs/>
          <w:sz w:val="24"/>
          <w:szCs w:val="24"/>
          <w:lang w:val="ro-RO"/>
        </w:rPr>
        <w:t>8.</w:t>
      </w:r>
      <w:r w:rsidRPr="0057045A">
        <w:rPr>
          <w:rFonts w:ascii="Times New Roman" w:hAnsi="Times New Roman" w:cs="Times New Roman"/>
          <w:sz w:val="24"/>
          <w:szCs w:val="24"/>
          <w:lang w:val="ro-RO"/>
        </w:rPr>
        <w:t xml:space="preserve">Approval of </w:t>
      </w:r>
      <w:proofErr w:type="spellStart"/>
      <w:r w:rsidRPr="0057045A">
        <w:rPr>
          <w:rFonts w:ascii="Times New Roman" w:hAnsi="Times New Roman" w:cs="Times New Roman"/>
          <w:sz w:val="24"/>
          <w:szCs w:val="24"/>
          <w:lang w:val="ro-RO"/>
        </w:rPr>
        <w:t>the</w:t>
      </w:r>
      <w:proofErr w:type="spellEnd"/>
      <w:r w:rsidRPr="0057045A">
        <w:rPr>
          <w:rFonts w:ascii="Times New Roman" w:hAnsi="Times New Roman" w:cs="Times New Roman"/>
          <w:sz w:val="24"/>
          <w:szCs w:val="24"/>
          <w:lang w:val="ro-RO"/>
        </w:rPr>
        <w:t xml:space="preserve"> </w:t>
      </w:r>
      <w:proofErr w:type="spellStart"/>
      <w:r w:rsidRPr="0057045A">
        <w:rPr>
          <w:rFonts w:ascii="Times New Roman" w:hAnsi="Times New Roman" w:cs="Times New Roman"/>
          <w:sz w:val="24"/>
          <w:szCs w:val="24"/>
          <w:lang w:val="ro-RO"/>
        </w:rPr>
        <w:t>terms</w:t>
      </w:r>
      <w:proofErr w:type="spellEnd"/>
      <w:r w:rsidRPr="0057045A">
        <w:rPr>
          <w:rFonts w:ascii="Times New Roman" w:hAnsi="Times New Roman" w:cs="Times New Roman"/>
          <w:sz w:val="24"/>
          <w:szCs w:val="24"/>
          <w:lang w:val="ro-RO"/>
        </w:rPr>
        <w:t xml:space="preserve"> </w:t>
      </w:r>
      <w:proofErr w:type="spellStart"/>
      <w:r w:rsidRPr="0057045A">
        <w:rPr>
          <w:rFonts w:ascii="Times New Roman" w:hAnsi="Times New Roman" w:cs="Times New Roman"/>
          <w:sz w:val="24"/>
          <w:szCs w:val="24"/>
          <w:lang w:val="ro-RO"/>
        </w:rPr>
        <w:t>and</w:t>
      </w:r>
      <w:proofErr w:type="spellEnd"/>
      <w:r w:rsidRPr="0057045A">
        <w:rPr>
          <w:rFonts w:ascii="Times New Roman" w:hAnsi="Times New Roman" w:cs="Times New Roman"/>
          <w:sz w:val="24"/>
          <w:szCs w:val="24"/>
          <w:lang w:val="ro-RO"/>
        </w:rPr>
        <w:t xml:space="preserve"> </w:t>
      </w:r>
      <w:proofErr w:type="spellStart"/>
      <w:r w:rsidRPr="0057045A">
        <w:rPr>
          <w:rFonts w:ascii="Times New Roman" w:hAnsi="Times New Roman" w:cs="Times New Roman"/>
          <w:sz w:val="24"/>
          <w:szCs w:val="24"/>
          <w:lang w:val="ro-RO"/>
        </w:rPr>
        <w:t>conditions</w:t>
      </w:r>
      <w:proofErr w:type="spellEnd"/>
      <w:r w:rsidRPr="0057045A">
        <w:rPr>
          <w:rFonts w:ascii="Times New Roman" w:hAnsi="Times New Roman" w:cs="Times New Roman"/>
          <w:sz w:val="24"/>
          <w:szCs w:val="24"/>
          <w:lang w:val="ro-RO"/>
        </w:rPr>
        <w:t xml:space="preserve"> for </w:t>
      </w:r>
      <w:proofErr w:type="spellStart"/>
      <w:r w:rsidRPr="0057045A">
        <w:rPr>
          <w:rFonts w:ascii="Times New Roman" w:hAnsi="Times New Roman" w:cs="Times New Roman"/>
          <w:sz w:val="24"/>
          <w:szCs w:val="24"/>
          <w:lang w:val="ro-RO"/>
        </w:rPr>
        <w:t>granting</w:t>
      </w:r>
      <w:proofErr w:type="spellEnd"/>
      <w:r w:rsidRPr="0057045A">
        <w:rPr>
          <w:rFonts w:ascii="Times New Roman" w:hAnsi="Times New Roman" w:cs="Times New Roman"/>
          <w:sz w:val="24"/>
          <w:szCs w:val="24"/>
          <w:lang w:val="ro-RO"/>
        </w:rPr>
        <w:t xml:space="preserve"> </w:t>
      </w:r>
      <w:proofErr w:type="spellStart"/>
      <w:r w:rsidRPr="0057045A">
        <w:rPr>
          <w:rFonts w:ascii="Times New Roman" w:hAnsi="Times New Roman" w:cs="Times New Roman"/>
          <w:sz w:val="24"/>
          <w:szCs w:val="24"/>
          <w:lang w:val="ro-RO"/>
        </w:rPr>
        <w:t>stock</w:t>
      </w:r>
      <w:proofErr w:type="spellEnd"/>
      <w:r w:rsidRPr="0057045A">
        <w:rPr>
          <w:rFonts w:ascii="Times New Roman" w:hAnsi="Times New Roman" w:cs="Times New Roman"/>
          <w:sz w:val="24"/>
          <w:szCs w:val="24"/>
          <w:lang w:val="ro-RO"/>
        </w:rPr>
        <w:t xml:space="preserve"> </w:t>
      </w:r>
      <w:proofErr w:type="spellStart"/>
      <w:r w:rsidRPr="0057045A">
        <w:rPr>
          <w:rFonts w:ascii="Times New Roman" w:hAnsi="Times New Roman" w:cs="Times New Roman"/>
          <w:sz w:val="24"/>
          <w:szCs w:val="24"/>
          <w:lang w:val="ro-RO"/>
        </w:rPr>
        <w:t>options</w:t>
      </w:r>
      <w:proofErr w:type="spellEnd"/>
      <w:r w:rsidRPr="0057045A">
        <w:rPr>
          <w:rFonts w:ascii="Times New Roman" w:hAnsi="Times New Roman" w:cs="Times New Roman"/>
          <w:sz w:val="24"/>
          <w:szCs w:val="24"/>
          <w:lang w:val="ro-RO"/>
        </w:rPr>
        <w:t xml:space="preserve"> </w:t>
      </w:r>
      <w:proofErr w:type="spellStart"/>
      <w:r w:rsidRPr="0057045A">
        <w:rPr>
          <w:rFonts w:ascii="Times New Roman" w:hAnsi="Times New Roman" w:cs="Times New Roman"/>
          <w:sz w:val="24"/>
          <w:szCs w:val="24"/>
          <w:lang w:val="ro-RO"/>
        </w:rPr>
        <w:t>to</w:t>
      </w:r>
      <w:proofErr w:type="spellEnd"/>
      <w:r w:rsidRPr="0057045A">
        <w:rPr>
          <w:rFonts w:ascii="Times New Roman" w:hAnsi="Times New Roman" w:cs="Times New Roman"/>
          <w:sz w:val="24"/>
          <w:szCs w:val="24"/>
          <w:lang w:val="ro-RO"/>
        </w:rPr>
        <w:t xml:space="preserve"> Mr. Aurelian Călin Deaconu</w:t>
      </w:r>
      <w:r w:rsidRPr="0057045A">
        <w:rPr>
          <w:rFonts w:ascii="Times New Roman" w:hAnsi="Times New Roman" w:cs="Times New Roman"/>
          <w:sz w:val="24"/>
          <w:szCs w:val="24"/>
          <w:lang w:val="en-GB"/>
        </w:rPr>
        <w:t xml:space="preserve">, executive member of the Board of Directors of the Company, subject to the approval of the Plan (capitalized terms used herein shall hereinafter have the meanings ascribed to them in the Plan), as follows: </w:t>
      </w:r>
    </w:p>
    <w:p w14:paraId="40D26E3A" w14:textId="77777777" w:rsidR="009D16C2" w:rsidRPr="00632887" w:rsidRDefault="009D16C2" w:rsidP="009D16C2">
      <w:pPr>
        <w:pStyle w:val="ListParagraph"/>
        <w:framePr w:hSpace="180" w:wrap="around" w:vAnchor="text" w:hAnchor="text" w:y="1"/>
        <w:numPr>
          <w:ilvl w:val="0"/>
          <w:numId w:val="29"/>
        </w:numPr>
        <w:spacing w:before="120" w:after="120" w:line="240" w:lineRule="auto"/>
        <w:suppressOverlap/>
        <w:jc w:val="both"/>
        <w:rPr>
          <w:rFonts w:ascii="Times New Roman" w:hAnsi="Times New Roman" w:cs="Times New Roman"/>
          <w:sz w:val="24"/>
          <w:szCs w:val="24"/>
          <w:lang w:val="ro-RO"/>
        </w:rPr>
      </w:pPr>
      <w:r w:rsidRPr="00632887">
        <w:rPr>
          <w:rFonts w:ascii="Times New Roman" w:hAnsi="Times New Roman" w:cs="Times New Roman"/>
          <w:sz w:val="24"/>
          <w:szCs w:val="24"/>
          <w:lang w:val="ro-RO"/>
        </w:rPr>
        <w:t xml:space="preserve">Grant Date: </w:t>
      </w:r>
      <w:r>
        <w:rPr>
          <w:rFonts w:ascii="Times New Roman" w:hAnsi="Times New Roman" w:cs="Times New Roman"/>
          <w:sz w:val="24"/>
          <w:szCs w:val="24"/>
          <w:lang w:val="ro-RO"/>
        </w:rPr>
        <w:t>30</w:t>
      </w:r>
      <w:r w:rsidRPr="00632887">
        <w:rPr>
          <w:rFonts w:ascii="Times New Roman" w:hAnsi="Times New Roman" w:cs="Times New Roman"/>
          <w:sz w:val="24"/>
          <w:szCs w:val="24"/>
          <w:lang w:val="ro-RO"/>
        </w:rPr>
        <w:t xml:space="preserve"> May 202</w:t>
      </w:r>
      <w:r>
        <w:rPr>
          <w:rFonts w:ascii="Times New Roman" w:hAnsi="Times New Roman" w:cs="Times New Roman"/>
          <w:sz w:val="24"/>
          <w:szCs w:val="24"/>
          <w:lang w:val="ro-RO"/>
        </w:rPr>
        <w:t>5</w:t>
      </w:r>
    </w:p>
    <w:p w14:paraId="63DB7392" w14:textId="77777777" w:rsidR="009D16C2" w:rsidRPr="00632887" w:rsidRDefault="009D16C2" w:rsidP="009D16C2">
      <w:pPr>
        <w:pStyle w:val="ListParagraph"/>
        <w:framePr w:hSpace="180" w:wrap="around" w:vAnchor="text" w:hAnchor="text" w:y="1"/>
        <w:numPr>
          <w:ilvl w:val="0"/>
          <w:numId w:val="29"/>
        </w:numPr>
        <w:spacing w:before="120" w:after="120" w:line="240" w:lineRule="auto"/>
        <w:suppressOverlap/>
        <w:jc w:val="both"/>
        <w:rPr>
          <w:rFonts w:ascii="Times New Roman" w:hAnsi="Times New Roman" w:cs="Times New Roman"/>
          <w:sz w:val="24"/>
          <w:szCs w:val="24"/>
          <w:lang w:val="ro-RO"/>
        </w:rPr>
      </w:pPr>
      <w:proofErr w:type="spellStart"/>
      <w:r w:rsidRPr="00632887">
        <w:rPr>
          <w:rFonts w:ascii="Times New Roman" w:hAnsi="Times New Roman" w:cs="Times New Roman"/>
          <w:sz w:val="24"/>
          <w:szCs w:val="24"/>
          <w:lang w:val="ro-RO"/>
        </w:rPr>
        <w:t>Exercise</w:t>
      </w:r>
      <w:proofErr w:type="spellEnd"/>
      <w:r w:rsidRPr="00632887">
        <w:rPr>
          <w:rFonts w:ascii="Times New Roman" w:hAnsi="Times New Roman" w:cs="Times New Roman"/>
          <w:sz w:val="24"/>
          <w:szCs w:val="24"/>
          <w:lang w:val="ro-RO"/>
        </w:rPr>
        <w:t xml:space="preserve"> Schedule: </w:t>
      </w:r>
      <w:proofErr w:type="spellStart"/>
      <w:r w:rsidRPr="00632887">
        <w:rPr>
          <w:rFonts w:ascii="Times New Roman" w:hAnsi="Times New Roman" w:cs="Times New Roman"/>
          <w:sz w:val="24"/>
          <w:szCs w:val="24"/>
          <w:lang w:val="ro-RO"/>
        </w:rPr>
        <w:t>one</w:t>
      </w:r>
      <w:proofErr w:type="spellEnd"/>
      <w:r w:rsidRPr="00632887">
        <w:rPr>
          <w:rFonts w:ascii="Times New Roman" w:hAnsi="Times New Roman" w:cs="Times New Roman"/>
          <w:sz w:val="24"/>
          <w:szCs w:val="24"/>
          <w:lang w:val="ro-RO"/>
        </w:rPr>
        <w:t xml:space="preserve"> (1) </w:t>
      </w:r>
      <w:proofErr w:type="spellStart"/>
      <w:r w:rsidRPr="00632887">
        <w:rPr>
          <w:rFonts w:ascii="Times New Roman" w:hAnsi="Times New Roman" w:cs="Times New Roman"/>
          <w:sz w:val="24"/>
          <w:szCs w:val="24"/>
          <w:lang w:val="ro-RO"/>
        </w:rPr>
        <w:t>year</w:t>
      </w:r>
      <w:proofErr w:type="spellEnd"/>
      <w:r w:rsidRPr="00632887">
        <w:rPr>
          <w:rFonts w:ascii="Times New Roman" w:hAnsi="Times New Roman" w:cs="Times New Roman"/>
          <w:sz w:val="24"/>
          <w:szCs w:val="24"/>
          <w:lang w:val="ro-RO"/>
        </w:rPr>
        <w:t xml:space="preserve"> </w:t>
      </w:r>
      <w:proofErr w:type="spellStart"/>
      <w:r w:rsidRPr="00632887">
        <w:rPr>
          <w:rFonts w:ascii="Times New Roman" w:hAnsi="Times New Roman" w:cs="Times New Roman"/>
          <w:sz w:val="24"/>
          <w:szCs w:val="24"/>
          <w:lang w:val="ro-RO"/>
        </w:rPr>
        <w:t>anniversary</w:t>
      </w:r>
      <w:proofErr w:type="spellEnd"/>
      <w:r w:rsidRPr="00632887">
        <w:rPr>
          <w:rFonts w:ascii="Times New Roman" w:hAnsi="Times New Roman" w:cs="Times New Roman"/>
          <w:sz w:val="24"/>
          <w:szCs w:val="24"/>
          <w:lang w:val="ro-RO"/>
        </w:rPr>
        <w:t xml:space="preserve"> </w:t>
      </w:r>
      <w:proofErr w:type="spellStart"/>
      <w:r w:rsidRPr="00632887">
        <w:rPr>
          <w:rFonts w:ascii="Times New Roman" w:hAnsi="Times New Roman" w:cs="Times New Roman"/>
          <w:sz w:val="24"/>
          <w:szCs w:val="24"/>
          <w:lang w:val="ro-RO"/>
        </w:rPr>
        <w:t>from</w:t>
      </w:r>
      <w:proofErr w:type="spellEnd"/>
      <w:r w:rsidRPr="00632887">
        <w:rPr>
          <w:rFonts w:ascii="Times New Roman" w:hAnsi="Times New Roman" w:cs="Times New Roman"/>
          <w:sz w:val="24"/>
          <w:szCs w:val="24"/>
          <w:lang w:val="ro-RO"/>
        </w:rPr>
        <w:t xml:space="preserve"> </w:t>
      </w:r>
      <w:proofErr w:type="spellStart"/>
      <w:r w:rsidRPr="00632887">
        <w:rPr>
          <w:rFonts w:ascii="Times New Roman" w:hAnsi="Times New Roman" w:cs="Times New Roman"/>
          <w:sz w:val="24"/>
          <w:szCs w:val="24"/>
          <w:lang w:val="ro-RO"/>
        </w:rPr>
        <w:t>the</w:t>
      </w:r>
      <w:proofErr w:type="spellEnd"/>
      <w:r w:rsidRPr="00632887">
        <w:rPr>
          <w:rFonts w:ascii="Times New Roman" w:hAnsi="Times New Roman" w:cs="Times New Roman"/>
          <w:sz w:val="24"/>
          <w:szCs w:val="24"/>
          <w:lang w:val="ro-RO"/>
        </w:rPr>
        <w:t xml:space="preserve"> Grant Date for 60% of </w:t>
      </w:r>
      <w:proofErr w:type="spellStart"/>
      <w:r w:rsidRPr="00632887">
        <w:rPr>
          <w:rFonts w:ascii="Times New Roman" w:hAnsi="Times New Roman" w:cs="Times New Roman"/>
          <w:sz w:val="24"/>
          <w:szCs w:val="24"/>
          <w:lang w:val="ro-RO"/>
        </w:rPr>
        <w:t>Options</w:t>
      </w:r>
      <w:proofErr w:type="spellEnd"/>
      <w:r w:rsidRPr="00632887">
        <w:rPr>
          <w:rFonts w:ascii="Times New Roman" w:hAnsi="Times New Roman" w:cs="Times New Roman"/>
          <w:sz w:val="24"/>
          <w:szCs w:val="24"/>
          <w:lang w:val="ro-RO"/>
        </w:rPr>
        <w:t xml:space="preserve">, </w:t>
      </w:r>
      <w:proofErr w:type="spellStart"/>
      <w:r w:rsidRPr="00632887">
        <w:rPr>
          <w:rFonts w:ascii="Times New Roman" w:hAnsi="Times New Roman" w:cs="Times New Roman"/>
          <w:sz w:val="24"/>
          <w:szCs w:val="24"/>
          <w:lang w:val="ro-RO"/>
        </w:rPr>
        <w:t>two</w:t>
      </w:r>
      <w:proofErr w:type="spellEnd"/>
      <w:r w:rsidRPr="00632887">
        <w:rPr>
          <w:rFonts w:ascii="Times New Roman" w:hAnsi="Times New Roman" w:cs="Times New Roman"/>
          <w:sz w:val="24"/>
          <w:szCs w:val="24"/>
          <w:lang w:val="ro-RO"/>
        </w:rPr>
        <w:t xml:space="preserve"> (2) </w:t>
      </w:r>
      <w:proofErr w:type="spellStart"/>
      <w:r w:rsidRPr="00632887">
        <w:rPr>
          <w:rFonts w:ascii="Times New Roman" w:hAnsi="Times New Roman" w:cs="Times New Roman"/>
          <w:sz w:val="24"/>
          <w:szCs w:val="24"/>
          <w:lang w:val="ro-RO"/>
        </w:rPr>
        <w:t>year</w:t>
      </w:r>
      <w:proofErr w:type="spellEnd"/>
      <w:r w:rsidRPr="00632887">
        <w:rPr>
          <w:rFonts w:ascii="Times New Roman" w:hAnsi="Times New Roman" w:cs="Times New Roman"/>
          <w:sz w:val="24"/>
          <w:szCs w:val="24"/>
          <w:lang w:val="ro-RO"/>
        </w:rPr>
        <w:t xml:space="preserve"> </w:t>
      </w:r>
      <w:proofErr w:type="spellStart"/>
      <w:r w:rsidRPr="00632887">
        <w:rPr>
          <w:rFonts w:ascii="Times New Roman" w:hAnsi="Times New Roman" w:cs="Times New Roman"/>
          <w:sz w:val="24"/>
          <w:szCs w:val="24"/>
          <w:lang w:val="ro-RO"/>
        </w:rPr>
        <w:t>anniversary</w:t>
      </w:r>
      <w:proofErr w:type="spellEnd"/>
      <w:r w:rsidRPr="00632887">
        <w:rPr>
          <w:rFonts w:ascii="Times New Roman" w:hAnsi="Times New Roman" w:cs="Times New Roman"/>
          <w:sz w:val="24"/>
          <w:szCs w:val="24"/>
          <w:lang w:val="ro-RO"/>
        </w:rPr>
        <w:t xml:space="preserve"> </w:t>
      </w:r>
      <w:proofErr w:type="spellStart"/>
      <w:r w:rsidRPr="00632887">
        <w:rPr>
          <w:rFonts w:ascii="Times New Roman" w:hAnsi="Times New Roman" w:cs="Times New Roman"/>
          <w:sz w:val="24"/>
          <w:szCs w:val="24"/>
          <w:lang w:val="ro-RO"/>
        </w:rPr>
        <w:t>from</w:t>
      </w:r>
      <w:proofErr w:type="spellEnd"/>
      <w:r w:rsidRPr="00632887">
        <w:rPr>
          <w:rFonts w:ascii="Times New Roman" w:hAnsi="Times New Roman" w:cs="Times New Roman"/>
          <w:sz w:val="24"/>
          <w:szCs w:val="24"/>
          <w:lang w:val="ro-RO"/>
        </w:rPr>
        <w:t xml:space="preserve"> </w:t>
      </w:r>
      <w:proofErr w:type="spellStart"/>
      <w:r w:rsidRPr="00632887">
        <w:rPr>
          <w:rFonts w:ascii="Times New Roman" w:hAnsi="Times New Roman" w:cs="Times New Roman"/>
          <w:sz w:val="24"/>
          <w:szCs w:val="24"/>
          <w:lang w:val="ro-RO"/>
        </w:rPr>
        <w:t>the</w:t>
      </w:r>
      <w:proofErr w:type="spellEnd"/>
      <w:r w:rsidRPr="00632887">
        <w:rPr>
          <w:rFonts w:ascii="Times New Roman" w:hAnsi="Times New Roman" w:cs="Times New Roman"/>
          <w:sz w:val="24"/>
          <w:szCs w:val="24"/>
          <w:lang w:val="ro-RO"/>
        </w:rPr>
        <w:t xml:space="preserve"> Grant Date for </w:t>
      </w:r>
      <w:r>
        <w:rPr>
          <w:rFonts w:ascii="Times New Roman" w:hAnsi="Times New Roman" w:cs="Times New Roman"/>
          <w:sz w:val="24"/>
          <w:szCs w:val="24"/>
          <w:lang w:val="ro-RO"/>
        </w:rPr>
        <w:t>40</w:t>
      </w:r>
      <w:r w:rsidRPr="00632887">
        <w:rPr>
          <w:rFonts w:ascii="Times New Roman" w:hAnsi="Times New Roman" w:cs="Times New Roman"/>
          <w:sz w:val="24"/>
          <w:szCs w:val="24"/>
          <w:lang w:val="ro-RO"/>
        </w:rPr>
        <w:t xml:space="preserve">% of </w:t>
      </w:r>
      <w:proofErr w:type="spellStart"/>
      <w:r w:rsidRPr="00632887">
        <w:rPr>
          <w:rFonts w:ascii="Times New Roman" w:hAnsi="Times New Roman" w:cs="Times New Roman"/>
          <w:sz w:val="24"/>
          <w:szCs w:val="24"/>
          <w:lang w:val="ro-RO"/>
        </w:rPr>
        <w:t>Options</w:t>
      </w:r>
      <w:proofErr w:type="spellEnd"/>
      <w:r w:rsidRPr="00632887">
        <w:rPr>
          <w:rFonts w:ascii="Times New Roman" w:hAnsi="Times New Roman" w:cs="Times New Roman"/>
          <w:sz w:val="24"/>
          <w:szCs w:val="24"/>
          <w:lang w:val="ro-RO"/>
        </w:rPr>
        <w:t>;</w:t>
      </w:r>
    </w:p>
    <w:p w14:paraId="74ED9355" w14:textId="77777777" w:rsidR="009D16C2" w:rsidRPr="00632887" w:rsidRDefault="009D16C2" w:rsidP="009D16C2">
      <w:pPr>
        <w:pStyle w:val="ListParagraph"/>
        <w:framePr w:hSpace="180" w:wrap="around" w:vAnchor="text" w:hAnchor="text" w:y="1"/>
        <w:numPr>
          <w:ilvl w:val="0"/>
          <w:numId w:val="29"/>
        </w:numPr>
        <w:spacing w:before="120" w:after="120" w:line="240" w:lineRule="auto"/>
        <w:suppressOverlap/>
        <w:jc w:val="both"/>
        <w:rPr>
          <w:rFonts w:ascii="Times New Roman" w:hAnsi="Times New Roman" w:cs="Times New Roman"/>
          <w:sz w:val="24"/>
          <w:szCs w:val="24"/>
          <w:lang w:val="ro-RO"/>
        </w:rPr>
      </w:pPr>
      <w:proofErr w:type="spellStart"/>
      <w:r w:rsidRPr="00632887">
        <w:rPr>
          <w:rFonts w:ascii="Times New Roman" w:hAnsi="Times New Roman" w:cs="Times New Roman"/>
          <w:sz w:val="24"/>
          <w:szCs w:val="24"/>
          <w:lang w:val="ro-RO"/>
        </w:rPr>
        <w:t>Number</w:t>
      </w:r>
      <w:proofErr w:type="spellEnd"/>
      <w:r w:rsidRPr="00632887">
        <w:rPr>
          <w:rFonts w:ascii="Times New Roman" w:hAnsi="Times New Roman" w:cs="Times New Roman"/>
          <w:sz w:val="24"/>
          <w:szCs w:val="24"/>
          <w:lang w:val="ro-RO"/>
        </w:rPr>
        <w:t xml:space="preserve"> of </w:t>
      </w:r>
      <w:proofErr w:type="spellStart"/>
      <w:r w:rsidRPr="00632887">
        <w:rPr>
          <w:rFonts w:ascii="Times New Roman" w:hAnsi="Times New Roman" w:cs="Times New Roman"/>
          <w:sz w:val="24"/>
          <w:szCs w:val="24"/>
          <w:lang w:val="ro-RO"/>
        </w:rPr>
        <w:t>Options</w:t>
      </w:r>
      <w:proofErr w:type="spellEnd"/>
      <w:r w:rsidRPr="00632887">
        <w:rPr>
          <w:rFonts w:ascii="Times New Roman" w:hAnsi="Times New Roman" w:cs="Times New Roman"/>
          <w:sz w:val="24"/>
          <w:szCs w:val="24"/>
          <w:lang w:val="ro-RO"/>
        </w:rPr>
        <w:t xml:space="preserve"> </w:t>
      </w:r>
      <w:proofErr w:type="spellStart"/>
      <w:r w:rsidRPr="00632887">
        <w:rPr>
          <w:rFonts w:ascii="Times New Roman" w:hAnsi="Times New Roman" w:cs="Times New Roman"/>
          <w:sz w:val="24"/>
          <w:szCs w:val="24"/>
          <w:lang w:val="ro-RO"/>
        </w:rPr>
        <w:t>granted</w:t>
      </w:r>
      <w:proofErr w:type="spellEnd"/>
      <w:r w:rsidRPr="00632887">
        <w:rPr>
          <w:rFonts w:ascii="Times New Roman" w:hAnsi="Times New Roman" w:cs="Times New Roman"/>
          <w:sz w:val="24"/>
          <w:szCs w:val="24"/>
          <w:lang w:val="ro-RO"/>
        </w:rPr>
        <w:t xml:space="preserve">: </w:t>
      </w:r>
      <w:r>
        <w:rPr>
          <w:rFonts w:ascii="Times New Roman" w:hAnsi="Times New Roman" w:cs="Times New Roman"/>
          <w:sz w:val="24"/>
          <w:szCs w:val="24"/>
          <w:lang w:val="ro-RO"/>
        </w:rPr>
        <w:t>20</w:t>
      </w:r>
      <w:r w:rsidRPr="00632887">
        <w:rPr>
          <w:rFonts w:ascii="Times New Roman" w:hAnsi="Times New Roman" w:cs="Times New Roman"/>
          <w:sz w:val="24"/>
          <w:szCs w:val="24"/>
          <w:lang w:val="ro-RO"/>
        </w:rPr>
        <w:t xml:space="preserve">0,000 </w:t>
      </w:r>
      <w:proofErr w:type="spellStart"/>
      <w:r w:rsidRPr="00632887">
        <w:rPr>
          <w:rFonts w:ascii="Times New Roman" w:hAnsi="Times New Roman" w:cs="Times New Roman"/>
          <w:sz w:val="24"/>
          <w:szCs w:val="24"/>
          <w:lang w:val="ro-RO"/>
        </w:rPr>
        <w:t>Options</w:t>
      </w:r>
      <w:proofErr w:type="spellEnd"/>
      <w:r w:rsidRPr="00632887">
        <w:rPr>
          <w:rFonts w:ascii="Times New Roman" w:hAnsi="Times New Roman" w:cs="Times New Roman"/>
          <w:sz w:val="24"/>
          <w:szCs w:val="24"/>
          <w:lang w:val="ro-RO"/>
        </w:rPr>
        <w:t xml:space="preserve">; </w:t>
      </w:r>
      <w:proofErr w:type="spellStart"/>
      <w:r w:rsidRPr="00632887">
        <w:rPr>
          <w:rFonts w:ascii="Times New Roman" w:hAnsi="Times New Roman" w:cs="Times New Roman"/>
          <w:sz w:val="24"/>
          <w:szCs w:val="24"/>
          <w:lang w:val="ro-RO"/>
        </w:rPr>
        <w:t>and</w:t>
      </w:r>
      <w:proofErr w:type="spellEnd"/>
    </w:p>
    <w:p w14:paraId="593A2847" w14:textId="77777777" w:rsidR="009D16C2" w:rsidRDefault="009D16C2" w:rsidP="009D16C2">
      <w:pPr>
        <w:pStyle w:val="ListParagraph"/>
        <w:numPr>
          <w:ilvl w:val="0"/>
          <w:numId w:val="29"/>
        </w:numPr>
        <w:spacing w:before="120" w:after="120" w:line="240" w:lineRule="auto"/>
        <w:jc w:val="both"/>
        <w:rPr>
          <w:rFonts w:ascii="Times New Roman" w:hAnsi="Times New Roman" w:cs="Times New Roman"/>
          <w:sz w:val="24"/>
          <w:szCs w:val="24"/>
          <w:lang w:val="ro-RO"/>
        </w:rPr>
      </w:pPr>
      <w:r w:rsidRPr="00632887">
        <w:rPr>
          <w:rFonts w:ascii="Times New Roman" w:hAnsi="Times New Roman" w:cs="Times New Roman"/>
          <w:sz w:val="24"/>
          <w:szCs w:val="24"/>
          <w:lang w:val="ro-RO"/>
        </w:rPr>
        <w:lastRenderedPageBreak/>
        <w:t xml:space="preserve">Performance </w:t>
      </w:r>
      <w:proofErr w:type="spellStart"/>
      <w:r w:rsidRPr="00632887">
        <w:rPr>
          <w:rFonts w:ascii="Times New Roman" w:hAnsi="Times New Roman" w:cs="Times New Roman"/>
          <w:sz w:val="24"/>
          <w:szCs w:val="24"/>
          <w:lang w:val="ro-RO"/>
        </w:rPr>
        <w:t>Conditions</w:t>
      </w:r>
      <w:proofErr w:type="spellEnd"/>
      <w:r w:rsidRPr="00632887">
        <w:rPr>
          <w:rFonts w:ascii="Times New Roman" w:hAnsi="Times New Roman" w:cs="Times New Roman"/>
          <w:sz w:val="24"/>
          <w:szCs w:val="24"/>
          <w:lang w:val="ro-RO"/>
        </w:rPr>
        <w:t xml:space="preserve">: </w:t>
      </w:r>
      <w:proofErr w:type="spellStart"/>
      <w:r w:rsidRPr="00632887">
        <w:rPr>
          <w:rFonts w:ascii="Times New Roman" w:hAnsi="Times New Roman" w:cs="Times New Roman"/>
          <w:sz w:val="24"/>
          <w:szCs w:val="24"/>
          <w:lang w:val="ro-RO"/>
        </w:rPr>
        <w:t>according</w:t>
      </w:r>
      <w:proofErr w:type="spellEnd"/>
      <w:r w:rsidRPr="00632887">
        <w:rPr>
          <w:rFonts w:ascii="Times New Roman" w:hAnsi="Times New Roman" w:cs="Times New Roman"/>
          <w:sz w:val="24"/>
          <w:szCs w:val="24"/>
          <w:lang w:val="ro-RO"/>
        </w:rPr>
        <w:t xml:space="preserve"> </w:t>
      </w:r>
      <w:proofErr w:type="spellStart"/>
      <w:r w:rsidRPr="00632887">
        <w:rPr>
          <w:rFonts w:ascii="Times New Roman" w:hAnsi="Times New Roman" w:cs="Times New Roman"/>
          <w:sz w:val="24"/>
          <w:szCs w:val="24"/>
          <w:lang w:val="ro-RO"/>
        </w:rPr>
        <w:t>to</w:t>
      </w:r>
      <w:proofErr w:type="spellEnd"/>
      <w:r w:rsidRPr="00632887">
        <w:rPr>
          <w:rFonts w:ascii="Times New Roman" w:hAnsi="Times New Roman" w:cs="Times New Roman"/>
          <w:sz w:val="24"/>
          <w:szCs w:val="24"/>
          <w:lang w:val="ro-RO"/>
        </w:rPr>
        <w:t xml:space="preserve"> </w:t>
      </w:r>
      <w:proofErr w:type="spellStart"/>
      <w:r w:rsidRPr="00632887">
        <w:rPr>
          <w:rFonts w:ascii="Times New Roman" w:hAnsi="Times New Roman" w:cs="Times New Roman"/>
          <w:sz w:val="24"/>
          <w:szCs w:val="24"/>
          <w:lang w:val="ro-RO"/>
        </w:rPr>
        <w:t>the</w:t>
      </w:r>
      <w:proofErr w:type="spellEnd"/>
      <w:r w:rsidRPr="00632887">
        <w:rPr>
          <w:rFonts w:ascii="Times New Roman" w:hAnsi="Times New Roman" w:cs="Times New Roman"/>
          <w:sz w:val="24"/>
          <w:szCs w:val="24"/>
          <w:lang w:val="ro-RO"/>
        </w:rPr>
        <w:t xml:space="preserve"> Plan (i.e., holding </w:t>
      </w:r>
      <w:proofErr w:type="spellStart"/>
      <w:r w:rsidRPr="00632887">
        <w:rPr>
          <w:rFonts w:ascii="Times New Roman" w:hAnsi="Times New Roman" w:cs="Times New Roman"/>
          <w:sz w:val="24"/>
          <w:szCs w:val="24"/>
          <w:lang w:val="ro-RO"/>
        </w:rPr>
        <w:t>the</w:t>
      </w:r>
      <w:proofErr w:type="spellEnd"/>
      <w:r w:rsidRPr="00632887">
        <w:rPr>
          <w:rFonts w:ascii="Times New Roman" w:hAnsi="Times New Roman" w:cs="Times New Roman"/>
          <w:sz w:val="24"/>
          <w:szCs w:val="24"/>
          <w:lang w:val="ro-RO"/>
        </w:rPr>
        <w:t xml:space="preserve"> relevant </w:t>
      </w:r>
      <w:proofErr w:type="spellStart"/>
      <w:r w:rsidRPr="00632887">
        <w:rPr>
          <w:rFonts w:ascii="Times New Roman" w:hAnsi="Times New Roman" w:cs="Times New Roman"/>
          <w:sz w:val="24"/>
          <w:szCs w:val="24"/>
          <w:lang w:val="ro-RO"/>
        </w:rPr>
        <w:t>position</w:t>
      </w:r>
      <w:proofErr w:type="spellEnd"/>
      <w:r w:rsidRPr="00632887">
        <w:rPr>
          <w:rFonts w:ascii="Times New Roman" w:hAnsi="Times New Roman" w:cs="Times New Roman"/>
          <w:sz w:val="24"/>
          <w:szCs w:val="24"/>
          <w:lang w:val="ro-RO"/>
        </w:rPr>
        <w:t xml:space="preserve"> </w:t>
      </w:r>
      <w:proofErr w:type="spellStart"/>
      <w:r w:rsidRPr="00632887">
        <w:rPr>
          <w:rFonts w:ascii="Times New Roman" w:hAnsi="Times New Roman" w:cs="Times New Roman"/>
          <w:sz w:val="24"/>
          <w:szCs w:val="24"/>
          <w:lang w:val="ro-RO"/>
        </w:rPr>
        <w:t>and</w:t>
      </w:r>
      <w:proofErr w:type="spellEnd"/>
      <w:r w:rsidRPr="00632887">
        <w:rPr>
          <w:rFonts w:ascii="Times New Roman" w:hAnsi="Times New Roman" w:cs="Times New Roman"/>
          <w:sz w:val="24"/>
          <w:szCs w:val="24"/>
          <w:lang w:val="ro-RO"/>
        </w:rPr>
        <w:t xml:space="preserve"> </w:t>
      </w:r>
      <w:proofErr w:type="spellStart"/>
      <w:r w:rsidRPr="00632887">
        <w:rPr>
          <w:rFonts w:ascii="Times New Roman" w:hAnsi="Times New Roman" w:cs="Times New Roman"/>
          <w:sz w:val="24"/>
          <w:szCs w:val="24"/>
          <w:lang w:val="ro-RO"/>
        </w:rPr>
        <w:t>fulfilment</w:t>
      </w:r>
      <w:proofErr w:type="spellEnd"/>
      <w:r w:rsidRPr="00632887">
        <w:rPr>
          <w:rFonts w:ascii="Times New Roman" w:hAnsi="Times New Roman" w:cs="Times New Roman"/>
          <w:sz w:val="24"/>
          <w:szCs w:val="24"/>
          <w:lang w:val="ro-RO"/>
        </w:rPr>
        <w:t xml:space="preserve"> of </w:t>
      </w:r>
      <w:proofErr w:type="spellStart"/>
      <w:r w:rsidRPr="00632887">
        <w:rPr>
          <w:rFonts w:ascii="Times New Roman" w:hAnsi="Times New Roman" w:cs="Times New Roman"/>
          <w:sz w:val="24"/>
          <w:szCs w:val="24"/>
          <w:lang w:val="ro-RO"/>
        </w:rPr>
        <w:t>conditions</w:t>
      </w:r>
      <w:proofErr w:type="spellEnd"/>
      <w:r w:rsidRPr="00632887">
        <w:rPr>
          <w:rFonts w:ascii="Times New Roman" w:hAnsi="Times New Roman" w:cs="Times New Roman"/>
          <w:sz w:val="24"/>
          <w:szCs w:val="24"/>
          <w:lang w:val="ro-RO"/>
        </w:rPr>
        <w:t xml:space="preserve"> set out in </w:t>
      </w:r>
      <w:proofErr w:type="spellStart"/>
      <w:r w:rsidRPr="00632887">
        <w:rPr>
          <w:rFonts w:ascii="Times New Roman" w:hAnsi="Times New Roman" w:cs="Times New Roman"/>
          <w:sz w:val="24"/>
          <w:szCs w:val="24"/>
          <w:lang w:val="ro-RO"/>
        </w:rPr>
        <w:t>the</w:t>
      </w:r>
      <w:proofErr w:type="spellEnd"/>
      <w:r w:rsidRPr="00632887">
        <w:rPr>
          <w:rFonts w:ascii="Times New Roman" w:hAnsi="Times New Roman" w:cs="Times New Roman"/>
          <w:sz w:val="24"/>
          <w:szCs w:val="24"/>
          <w:lang w:val="ro-RO"/>
        </w:rPr>
        <w:t xml:space="preserve"> </w:t>
      </w:r>
      <w:proofErr w:type="spellStart"/>
      <w:r w:rsidRPr="00632887">
        <w:rPr>
          <w:rFonts w:ascii="Times New Roman" w:hAnsi="Times New Roman" w:cs="Times New Roman"/>
          <w:sz w:val="24"/>
          <w:szCs w:val="24"/>
          <w:lang w:val="ro-RO"/>
        </w:rPr>
        <w:t>Remuneration</w:t>
      </w:r>
      <w:proofErr w:type="spellEnd"/>
      <w:r w:rsidRPr="00632887">
        <w:rPr>
          <w:rFonts w:ascii="Times New Roman" w:hAnsi="Times New Roman" w:cs="Times New Roman"/>
          <w:sz w:val="24"/>
          <w:szCs w:val="24"/>
          <w:lang w:val="ro-RO"/>
        </w:rPr>
        <w:t xml:space="preserve"> </w:t>
      </w:r>
      <w:proofErr w:type="spellStart"/>
      <w:r w:rsidRPr="00632887">
        <w:rPr>
          <w:rFonts w:ascii="Times New Roman" w:hAnsi="Times New Roman" w:cs="Times New Roman"/>
          <w:sz w:val="24"/>
          <w:szCs w:val="24"/>
          <w:lang w:val="ro-RO"/>
        </w:rPr>
        <w:t>Policy</w:t>
      </w:r>
      <w:proofErr w:type="spellEnd"/>
      <w:r w:rsidRPr="00632887">
        <w:rPr>
          <w:rFonts w:ascii="Times New Roman" w:hAnsi="Times New Roman" w:cs="Times New Roman"/>
          <w:sz w:val="24"/>
          <w:szCs w:val="24"/>
          <w:lang w:val="ro-RO"/>
        </w:rPr>
        <w:t>).”</w:t>
      </w:r>
      <w:r w:rsidRPr="004D237A">
        <w:rPr>
          <w:rFonts w:ascii="Times New Roman" w:hAnsi="Times New Roman" w:cs="Times New Roman"/>
          <w:sz w:val="24"/>
          <w:szCs w:val="24"/>
          <w:lang w:val="ro-RO"/>
        </w:rPr>
        <w:t xml:space="preserve">Performance </w:t>
      </w:r>
      <w:proofErr w:type="spellStart"/>
      <w:r w:rsidRPr="004D237A">
        <w:rPr>
          <w:rFonts w:ascii="Times New Roman" w:hAnsi="Times New Roman" w:cs="Times New Roman"/>
          <w:sz w:val="24"/>
          <w:szCs w:val="24"/>
          <w:lang w:val="ro-RO"/>
        </w:rPr>
        <w:t>Conditions</w:t>
      </w:r>
      <w:proofErr w:type="spellEnd"/>
      <w:r w:rsidRPr="004D237A">
        <w:rPr>
          <w:rFonts w:ascii="Times New Roman" w:hAnsi="Times New Roman" w:cs="Times New Roman"/>
          <w:sz w:val="24"/>
          <w:szCs w:val="24"/>
          <w:lang w:val="ro-RO"/>
        </w:rPr>
        <w:t xml:space="preserve">: </w:t>
      </w:r>
      <w:proofErr w:type="spellStart"/>
      <w:r w:rsidRPr="004D237A">
        <w:rPr>
          <w:rFonts w:ascii="Times New Roman" w:hAnsi="Times New Roman" w:cs="Times New Roman"/>
          <w:sz w:val="24"/>
          <w:szCs w:val="24"/>
          <w:lang w:val="ro-RO"/>
        </w:rPr>
        <w:t>according</w:t>
      </w:r>
      <w:proofErr w:type="spellEnd"/>
      <w:r w:rsidRPr="004D237A">
        <w:rPr>
          <w:rFonts w:ascii="Times New Roman" w:hAnsi="Times New Roman" w:cs="Times New Roman"/>
          <w:sz w:val="24"/>
          <w:szCs w:val="24"/>
          <w:lang w:val="ro-RO"/>
        </w:rPr>
        <w:t xml:space="preserve"> </w:t>
      </w:r>
      <w:proofErr w:type="spellStart"/>
      <w:r w:rsidRPr="004D237A">
        <w:rPr>
          <w:rFonts w:ascii="Times New Roman" w:hAnsi="Times New Roman" w:cs="Times New Roman"/>
          <w:sz w:val="24"/>
          <w:szCs w:val="24"/>
          <w:lang w:val="ro-RO"/>
        </w:rPr>
        <w:t>to</w:t>
      </w:r>
      <w:proofErr w:type="spellEnd"/>
      <w:r w:rsidRPr="004D237A">
        <w:rPr>
          <w:rFonts w:ascii="Times New Roman" w:hAnsi="Times New Roman" w:cs="Times New Roman"/>
          <w:sz w:val="24"/>
          <w:szCs w:val="24"/>
          <w:lang w:val="ro-RO"/>
        </w:rPr>
        <w:t xml:space="preserve"> </w:t>
      </w:r>
      <w:proofErr w:type="spellStart"/>
      <w:r w:rsidRPr="004D237A">
        <w:rPr>
          <w:rFonts w:ascii="Times New Roman" w:hAnsi="Times New Roman" w:cs="Times New Roman"/>
          <w:sz w:val="24"/>
          <w:szCs w:val="24"/>
          <w:lang w:val="ro-RO"/>
        </w:rPr>
        <w:t>the</w:t>
      </w:r>
      <w:proofErr w:type="spellEnd"/>
      <w:r w:rsidRPr="004D237A">
        <w:rPr>
          <w:rFonts w:ascii="Times New Roman" w:hAnsi="Times New Roman" w:cs="Times New Roman"/>
          <w:sz w:val="24"/>
          <w:szCs w:val="24"/>
          <w:lang w:val="ro-RO"/>
        </w:rPr>
        <w:t xml:space="preserve"> Plan (i.e., holding </w:t>
      </w:r>
      <w:proofErr w:type="spellStart"/>
      <w:r w:rsidRPr="004D237A">
        <w:rPr>
          <w:rFonts w:ascii="Times New Roman" w:hAnsi="Times New Roman" w:cs="Times New Roman"/>
          <w:sz w:val="24"/>
          <w:szCs w:val="24"/>
          <w:lang w:val="ro-RO"/>
        </w:rPr>
        <w:t>the</w:t>
      </w:r>
      <w:proofErr w:type="spellEnd"/>
      <w:r w:rsidRPr="004D237A">
        <w:rPr>
          <w:rFonts w:ascii="Times New Roman" w:hAnsi="Times New Roman" w:cs="Times New Roman"/>
          <w:sz w:val="24"/>
          <w:szCs w:val="24"/>
          <w:lang w:val="ro-RO"/>
        </w:rPr>
        <w:t xml:space="preserve"> relevant </w:t>
      </w:r>
      <w:proofErr w:type="spellStart"/>
      <w:r w:rsidRPr="004D237A">
        <w:rPr>
          <w:rFonts w:ascii="Times New Roman" w:hAnsi="Times New Roman" w:cs="Times New Roman"/>
          <w:sz w:val="24"/>
          <w:szCs w:val="24"/>
          <w:lang w:val="ro-RO"/>
        </w:rPr>
        <w:t>position</w:t>
      </w:r>
      <w:proofErr w:type="spellEnd"/>
      <w:r w:rsidRPr="004D237A">
        <w:rPr>
          <w:rFonts w:ascii="Times New Roman" w:hAnsi="Times New Roman" w:cs="Times New Roman"/>
          <w:sz w:val="24"/>
          <w:szCs w:val="24"/>
          <w:lang w:val="ro-RO"/>
        </w:rPr>
        <w:t xml:space="preserve"> </w:t>
      </w:r>
      <w:proofErr w:type="spellStart"/>
      <w:r w:rsidRPr="004D237A">
        <w:rPr>
          <w:rFonts w:ascii="Times New Roman" w:hAnsi="Times New Roman" w:cs="Times New Roman"/>
          <w:sz w:val="24"/>
          <w:szCs w:val="24"/>
          <w:lang w:val="ro-RO"/>
        </w:rPr>
        <w:t>and</w:t>
      </w:r>
      <w:proofErr w:type="spellEnd"/>
      <w:r w:rsidRPr="004D237A">
        <w:rPr>
          <w:rFonts w:ascii="Times New Roman" w:hAnsi="Times New Roman" w:cs="Times New Roman"/>
          <w:sz w:val="24"/>
          <w:szCs w:val="24"/>
          <w:lang w:val="ro-RO"/>
        </w:rPr>
        <w:t xml:space="preserve"> </w:t>
      </w:r>
      <w:proofErr w:type="spellStart"/>
      <w:r w:rsidRPr="004D237A">
        <w:rPr>
          <w:rFonts w:ascii="Times New Roman" w:hAnsi="Times New Roman" w:cs="Times New Roman"/>
          <w:sz w:val="24"/>
          <w:szCs w:val="24"/>
          <w:lang w:val="ro-RO"/>
        </w:rPr>
        <w:t>fulfilment</w:t>
      </w:r>
      <w:proofErr w:type="spellEnd"/>
      <w:r w:rsidRPr="004D237A">
        <w:rPr>
          <w:rFonts w:ascii="Times New Roman" w:hAnsi="Times New Roman" w:cs="Times New Roman"/>
          <w:sz w:val="24"/>
          <w:szCs w:val="24"/>
          <w:lang w:val="ro-RO"/>
        </w:rPr>
        <w:t xml:space="preserve"> of </w:t>
      </w:r>
      <w:r w:rsidRPr="004D237A">
        <w:rPr>
          <w:rFonts w:ascii="Times New Roman" w:hAnsi="Times New Roman"/>
          <w:sz w:val="24"/>
          <w:szCs w:val="24"/>
        </w:rPr>
        <w:t>conditions set out in the Remuneration Policy</w:t>
      </w:r>
      <w:r w:rsidRPr="004D237A">
        <w:rPr>
          <w:rFonts w:ascii="Times New Roman" w:hAnsi="Times New Roman" w:cs="Times New Roman"/>
          <w:sz w:val="24"/>
          <w:szCs w:val="24"/>
          <w:lang w:val="ro-RO"/>
        </w:rPr>
        <w:t>).</w:t>
      </w:r>
    </w:p>
    <w:p w14:paraId="27280423" w14:textId="77777777" w:rsidR="009D16C2" w:rsidRDefault="009D16C2" w:rsidP="009D16C2">
      <w:pPr>
        <w:pStyle w:val="ListParagraph"/>
        <w:spacing w:before="120" w:after="120" w:line="240" w:lineRule="auto"/>
        <w:ind w:left="1080"/>
        <w:jc w:val="both"/>
        <w:rPr>
          <w:rFonts w:ascii="Times New Roman" w:hAnsi="Times New Roman" w:cs="Times New Roman"/>
          <w:sz w:val="24"/>
          <w:szCs w:val="24"/>
          <w:lang w:val="ro-RO"/>
        </w:rPr>
      </w:pPr>
    </w:p>
    <w:tbl>
      <w:tblPr>
        <w:tblW w:w="3925" w:type="dxa"/>
        <w:jc w:val="center"/>
        <w:tblLayout w:type="fixed"/>
        <w:tblLook w:val="0400" w:firstRow="0" w:lastRow="0" w:firstColumn="0" w:lastColumn="0" w:noHBand="0" w:noVBand="1"/>
      </w:tblPr>
      <w:tblGrid>
        <w:gridCol w:w="1127"/>
        <w:gridCol w:w="1439"/>
        <w:gridCol w:w="1359"/>
      </w:tblGrid>
      <w:tr w:rsidR="009D16C2" w:rsidRPr="00991F3A" w14:paraId="62F44293" w14:textId="77777777" w:rsidTr="002E1C12">
        <w:trPr>
          <w:trHeight w:val="300"/>
          <w:jc w:val="center"/>
        </w:trPr>
        <w:tc>
          <w:tcPr>
            <w:tcW w:w="1127" w:type="dxa"/>
            <w:tcBorders>
              <w:top w:val="single" w:sz="4" w:space="0" w:color="000000"/>
              <w:left w:val="single" w:sz="4" w:space="0" w:color="000000"/>
              <w:bottom w:val="single" w:sz="4" w:space="0" w:color="000000"/>
              <w:right w:val="single" w:sz="4" w:space="0" w:color="000000"/>
            </w:tcBorders>
            <w:vAlign w:val="bottom"/>
          </w:tcPr>
          <w:p w14:paraId="45336C1C"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FOR</w:t>
            </w:r>
          </w:p>
        </w:tc>
        <w:tc>
          <w:tcPr>
            <w:tcW w:w="1439" w:type="dxa"/>
            <w:tcBorders>
              <w:top w:val="single" w:sz="4" w:space="0" w:color="000000"/>
              <w:left w:val="nil"/>
              <w:bottom w:val="single" w:sz="4" w:space="0" w:color="000000"/>
              <w:right w:val="single" w:sz="4" w:space="0" w:color="000000"/>
            </w:tcBorders>
            <w:vAlign w:val="bottom"/>
          </w:tcPr>
          <w:p w14:paraId="60C74D41"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AGAINST</w:t>
            </w:r>
          </w:p>
        </w:tc>
        <w:tc>
          <w:tcPr>
            <w:tcW w:w="1359" w:type="dxa"/>
            <w:tcBorders>
              <w:top w:val="single" w:sz="4" w:space="0" w:color="000000"/>
              <w:left w:val="nil"/>
              <w:bottom w:val="single" w:sz="4" w:space="0" w:color="000000"/>
              <w:right w:val="single" w:sz="4" w:space="0" w:color="000000"/>
            </w:tcBorders>
            <w:vAlign w:val="bottom"/>
          </w:tcPr>
          <w:p w14:paraId="58EBA3B5"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ABSTAIN</w:t>
            </w:r>
          </w:p>
        </w:tc>
      </w:tr>
      <w:tr w:rsidR="009D16C2" w:rsidRPr="00991F3A" w14:paraId="7F070B59" w14:textId="77777777" w:rsidTr="002E1C12">
        <w:trPr>
          <w:trHeight w:val="300"/>
          <w:jc w:val="center"/>
        </w:trPr>
        <w:tc>
          <w:tcPr>
            <w:tcW w:w="1127" w:type="dxa"/>
            <w:tcBorders>
              <w:top w:val="nil"/>
              <w:left w:val="single" w:sz="4" w:space="0" w:color="000000"/>
              <w:bottom w:val="single" w:sz="4" w:space="0" w:color="000000"/>
              <w:right w:val="single" w:sz="4" w:space="0" w:color="000000"/>
            </w:tcBorders>
            <w:vAlign w:val="bottom"/>
          </w:tcPr>
          <w:p w14:paraId="4FAAE9DA"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 </w:t>
            </w:r>
          </w:p>
        </w:tc>
        <w:tc>
          <w:tcPr>
            <w:tcW w:w="1439" w:type="dxa"/>
            <w:tcBorders>
              <w:top w:val="nil"/>
              <w:left w:val="nil"/>
              <w:bottom w:val="single" w:sz="4" w:space="0" w:color="000000"/>
              <w:right w:val="single" w:sz="4" w:space="0" w:color="000000"/>
            </w:tcBorders>
            <w:vAlign w:val="bottom"/>
          </w:tcPr>
          <w:p w14:paraId="6ADA31F9"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 </w:t>
            </w:r>
          </w:p>
        </w:tc>
        <w:tc>
          <w:tcPr>
            <w:tcW w:w="1359" w:type="dxa"/>
            <w:tcBorders>
              <w:top w:val="nil"/>
              <w:left w:val="nil"/>
              <w:bottom w:val="single" w:sz="4" w:space="0" w:color="000000"/>
              <w:right w:val="single" w:sz="4" w:space="0" w:color="000000"/>
            </w:tcBorders>
            <w:vAlign w:val="bottom"/>
          </w:tcPr>
          <w:p w14:paraId="4FBC1F3B"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 </w:t>
            </w:r>
          </w:p>
        </w:tc>
      </w:tr>
    </w:tbl>
    <w:p w14:paraId="4C4B4B45" w14:textId="77777777" w:rsidR="009D16C2" w:rsidRPr="00991F3A" w:rsidRDefault="009D16C2" w:rsidP="009D16C2">
      <w:pPr>
        <w:spacing w:after="0" w:line="240" w:lineRule="auto"/>
        <w:jc w:val="both"/>
        <w:rPr>
          <w:rFonts w:ascii="Times New Roman" w:hAnsi="Times New Roman" w:cs="Times New Roman"/>
          <w:b/>
          <w:sz w:val="24"/>
          <w:szCs w:val="24"/>
        </w:rPr>
      </w:pPr>
    </w:p>
    <w:p w14:paraId="7F936C4E" w14:textId="77777777" w:rsidR="009D16C2" w:rsidRPr="00E9787A" w:rsidRDefault="009D16C2" w:rsidP="009D16C2">
      <w:pPr>
        <w:spacing w:before="120" w:after="120" w:line="240" w:lineRule="auto"/>
        <w:jc w:val="both"/>
        <w:rPr>
          <w:rFonts w:ascii="Times New Roman" w:hAnsi="Times New Roman" w:cs="Times New Roman"/>
          <w:sz w:val="24"/>
          <w:szCs w:val="24"/>
          <w:lang w:val="ro-RO"/>
        </w:rPr>
      </w:pPr>
      <w:r w:rsidRPr="00E9787A">
        <w:rPr>
          <w:rFonts w:ascii="Times New Roman" w:hAnsi="Times New Roman" w:cs="Times New Roman"/>
          <w:b/>
          <w:bCs/>
          <w:sz w:val="24"/>
          <w:szCs w:val="24"/>
          <w:lang w:val="ro-RO"/>
        </w:rPr>
        <w:t>9.</w:t>
      </w:r>
      <w:r w:rsidRPr="00E9787A">
        <w:rPr>
          <w:rFonts w:ascii="Times New Roman" w:hAnsi="Times New Roman" w:cs="Times New Roman"/>
          <w:sz w:val="24"/>
          <w:szCs w:val="24"/>
          <w:lang w:val="ro-RO"/>
        </w:rPr>
        <w:t xml:space="preserve">Approval of </w:t>
      </w:r>
      <w:proofErr w:type="spellStart"/>
      <w:r w:rsidRPr="00E9787A">
        <w:rPr>
          <w:rFonts w:ascii="Times New Roman" w:hAnsi="Times New Roman" w:cs="Times New Roman"/>
          <w:sz w:val="24"/>
          <w:szCs w:val="24"/>
          <w:lang w:val="ro-RO"/>
        </w:rPr>
        <w:t>the</w:t>
      </w:r>
      <w:proofErr w:type="spellEnd"/>
      <w:r w:rsidRPr="00E9787A">
        <w:rPr>
          <w:rFonts w:ascii="Times New Roman" w:hAnsi="Times New Roman" w:cs="Times New Roman"/>
          <w:sz w:val="24"/>
          <w:szCs w:val="24"/>
          <w:lang w:val="ro-RO"/>
        </w:rPr>
        <w:t xml:space="preserve"> </w:t>
      </w:r>
      <w:proofErr w:type="spellStart"/>
      <w:r w:rsidRPr="00E9787A">
        <w:rPr>
          <w:rFonts w:ascii="Times New Roman" w:hAnsi="Times New Roman" w:cs="Times New Roman"/>
          <w:sz w:val="24"/>
          <w:szCs w:val="24"/>
          <w:lang w:val="ro-RO"/>
        </w:rPr>
        <w:t>terms</w:t>
      </w:r>
      <w:proofErr w:type="spellEnd"/>
      <w:r w:rsidRPr="00E9787A">
        <w:rPr>
          <w:rFonts w:ascii="Times New Roman" w:hAnsi="Times New Roman" w:cs="Times New Roman"/>
          <w:sz w:val="24"/>
          <w:szCs w:val="24"/>
          <w:lang w:val="ro-RO"/>
        </w:rPr>
        <w:t xml:space="preserve"> </w:t>
      </w:r>
      <w:proofErr w:type="spellStart"/>
      <w:r w:rsidRPr="00E9787A">
        <w:rPr>
          <w:rFonts w:ascii="Times New Roman" w:hAnsi="Times New Roman" w:cs="Times New Roman"/>
          <w:sz w:val="24"/>
          <w:szCs w:val="24"/>
          <w:lang w:val="ro-RO"/>
        </w:rPr>
        <w:t>and</w:t>
      </w:r>
      <w:proofErr w:type="spellEnd"/>
      <w:r w:rsidRPr="00E9787A">
        <w:rPr>
          <w:rFonts w:ascii="Times New Roman" w:hAnsi="Times New Roman" w:cs="Times New Roman"/>
          <w:sz w:val="24"/>
          <w:szCs w:val="24"/>
          <w:lang w:val="ro-RO"/>
        </w:rPr>
        <w:t xml:space="preserve"> </w:t>
      </w:r>
      <w:proofErr w:type="spellStart"/>
      <w:r w:rsidRPr="00E9787A">
        <w:rPr>
          <w:rFonts w:ascii="Times New Roman" w:hAnsi="Times New Roman" w:cs="Times New Roman"/>
          <w:sz w:val="24"/>
          <w:szCs w:val="24"/>
          <w:lang w:val="ro-RO"/>
        </w:rPr>
        <w:t>conditions</w:t>
      </w:r>
      <w:proofErr w:type="spellEnd"/>
      <w:r w:rsidRPr="00E9787A">
        <w:rPr>
          <w:rFonts w:ascii="Times New Roman" w:hAnsi="Times New Roman" w:cs="Times New Roman"/>
          <w:sz w:val="24"/>
          <w:szCs w:val="24"/>
          <w:lang w:val="ro-RO"/>
        </w:rPr>
        <w:t xml:space="preserve"> for </w:t>
      </w:r>
      <w:proofErr w:type="spellStart"/>
      <w:r w:rsidRPr="00E9787A">
        <w:rPr>
          <w:rFonts w:ascii="Times New Roman" w:hAnsi="Times New Roman" w:cs="Times New Roman"/>
          <w:sz w:val="24"/>
          <w:szCs w:val="24"/>
          <w:lang w:val="ro-RO"/>
        </w:rPr>
        <w:t>granting</w:t>
      </w:r>
      <w:proofErr w:type="spellEnd"/>
      <w:r w:rsidRPr="00E9787A">
        <w:rPr>
          <w:rFonts w:ascii="Times New Roman" w:hAnsi="Times New Roman" w:cs="Times New Roman"/>
          <w:sz w:val="24"/>
          <w:szCs w:val="24"/>
          <w:lang w:val="ro-RO"/>
        </w:rPr>
        <w:t xml:space="preserve"> </w:t>
      </w:r>
      <w:proofErr w:type="spellStart"/>
      <w:r w:rsidRPr="00E9787A">
        <w:rPr>
          <w:rFonts w:ascii="Times New Roman" w:hAnsi="Times New Roman" w:cs="Times New Roman"/>
          <w:sz w:val="24"/>
          <w:szCs w:val="24"/>
          <w:lang w:val="ro-RO"/>
        </w:rPr>
        <w:t>stock</w:t>
      </w:r>
      <w:proofErr w:type="spellEnd"/>
      <w:r w:rsidRPr="00E9787A">
        <w:rPr>
          <w:rFonts w:ascii="Times New Roman" w:hAnsi="Times New Roman" w:cs="Times New Roman"/>
          <w:sz w:val="24"/>
          <w:szCs w:val="24"/>
          <w:lang w:val="ro-RO"/>
        </w:rPr>
        <w:t xml:space="preserve"> </w:t>
      </w:r>
      <w:proofErr w:type="spellStart"/>
      <w:r w:rsidRPr="00E9787A">
        <w:rPr>
          <w:rFonts w:ascii="Times New Roman" w:hAnsi="Times New Roman" w:cs="Times New Roman"/>
          <w:sz w:val="24"/>
          <w:szCs w:val="24"/>
          <w:lang w:val="ro-RO"/>
        </w:rPr>
        <w:t>options</w:t>
      </w:r>
      <w:proofErr w:type="spellEnd"/>
      <w:r w:rsidRPr="00E9787A">
        <w:rPr>
          <w:rFonts w:ascii="Times New Roman" w:hAnsi="Times New Roman" w:cs="Times New Roman"/>
          <w:sz w:val="24"/>
          <w:szCs w:val="24"/>
          <w:lang w:val="ro-RO"/>
        </w:rPr>
        <w:t xml:space="preserve"> </w:t>
      </w:r>
      <w:proofErr w:type="spellStart"/>
      <w:r w:rsidRPr="00E9787A">
        <w:rPr>
          <w:rFonts w:ascii="Times New Roman" w:hAnsi="Times New Roman" w:cs="Times New Roman"/>
          <w:sz w:val="24"/>
          <w:szCs w:val="24"/>
          <w:lang w:val="ro-RO"/>
        </w:rPr>
        <w:t>to</w:t>
      </w:r>
      <w:proofErr w:type="spellEnd"/>
      <w:r w:rsidRPr="00E9787A">
        <w:rPr>
          <w:rFonts w:ascii="Times New Roman" w:hAnsi="Times New Roman" w:cs="Times New Roman"/>
          <w:sz w:val="24"/>
          <w:szCs w:val="24"/>
          <w:lang w:val="ro-RO"/>
        </w:rPr>
        <w:t xml:space="preserve"> Mrs. Mihaela Stela Cleja</w:t>
      </w:r>
      <w:r w:rsidRPr="00E9787A">
        <w:rPr>
          <w:rFonts w:ascii="Times New Roman" w:hAnsi="Times New Roman" w:cs="Times New Roman"/>
          <w:sz w:val="24"/>
          <w:szCs w:val="24"/>
          <w:lang w:val="en-GB"/>
        </w:rPr>
        <w:t>, non-executive member of the Board of Directors of the Company, subject to the approval of the Plan (capitalized terms used herein shall hereinafter have the meanings ascribed to them in the Plan), as follows:</w:t>
      </w:r>
    </w:p>
    <w:p w14:paraId="55AEEF29" w14:textId="77777777" w:rsidR="009D16C2" w:rsidRPr="00B44E4C" w:rsidRDefault="009D16C2" w:rsidP="009D16C2">
      <w:pPr>
        <w:pStyle w:val="ListParagraph"/>
        <w:numPr>
          <w:ilvl w:val="0"/>
          <w:numId w:val="30"/>
        </w:numPr>
        <w:spacing w:before="120" w:after="120" w:line="240" w:lineRule="auto"/>
        <w:jc w:val="both"/>
        <w:rPr>
          <w:rFonts w:ascii="Times New Roman" w:hAnsi="Times New Roman" w:cs="Times New Roman"/>
          <w:sz w:val="24"/>
          <w:szCs w:val="24"/>
          <w:lang w:val="ro-RO"/>
        </w:rPr>
      </w:pPr>
      <w:r w:rsidRPr="00B44E4C">
        <w:rPr>
          <w:rFonts w:ascii="Times New Roman" w:hAnsi="Times New Roman" w:cs="Times New Roman"/>
          <w:sz w:val="24"/>
          <w:szCs w:val="24"/>
          <w:lang w:val="ro-RO"/>
        </w:rPr>
        <w:t xml:space="preserve">Grant Date: </w:t>
      </w:r>
      <w:r>
        <w:rPr>
          <w:rFonts w:ascii="Times New Roman" w:hAnsi="Times New Roman" w:cs="Times New Roman"/>
          <w:sz w:val="24"/>
          <w:szCs w:val="24"/>
          <w:lang w:val="ro-RO"/>
        </w:rPr>
        <w:t>30</w:t>
      </w:r>
      <w:r w:rsidRPr="00B44E4C">
        <w:rPr>
          <w:rFonts w:ascii="Times New Roman" w:hAnsi="Times New Roman" w:cs="Times New Roman"/>
          <w:sz w:val="24"/>
          <w:szCs w:val="24"/>
          <w:lang w:val="ro-RO"/>
        </w:rPr>
        <w:t xml:space="preserve"> May 202</w:t>
      </w:r>
      <w:r>
        <w:rPr>
          <w:rFonts w:ascii="Times New Roman" w:hAnsi="Times New Roman" w:cs="Times New Roman"/>
          <w:sz w:val="24"/>
          <w:szCs w:val="24"/>
          <w:lang w:val="ro-RO"/>
        </w:rPr>
        <w:t>5;</w:t>
      </w:r>
    </w:p>
    <w:p w14:paraId="3319D76E" w14:textId="77777777" w:rsidR="009D16C2" w:rsidRPr="00B44E4C" w:rsidRDefault="009D16C2" w:rsidP="009D16C2">
      <w:pPr>
        <w:pStyle w:val="ListParagraph"/>
        <w:numPr>
          <w:ilvl w:val="0"/>
          <w:numId w:val="30"/>
        </w:numPr>
        <w:spacing w:before="120" w:after="120" w:line="240" w:lineRule="auto"/>
        <w:jc w:val="both"/>
        <w:rPr>
          <w:rFonts w:ascii="Times New Roman" w:hAnsi="Times New Roman" w:cs="Times New Roman"/>
          <w:sz w:val="24"/>
          <w:szCs w:val="24"/>
          <w:lang w:val="ro-RO"/>
        </w:rPr>
      </w:pPr>
      <w:proofErr w:type="spellStart"/>
      <w:r w:rsidRPr="00B44E4C">
        <w:rPr>
          <w:rFonts w:ascii="Times New Roman" w:hAnsi="Times New Roman" w:cs="Times New Roman"/>
          <w:sz w:val="24"/>
          <w:szCs w:val="24"/>
          <w:lang w:val="ro-RO"/>
        </w:rPr>
        <w:t>Exercise</w:t>
      </w:r>
      <w:proofErr w:type="spellEnd"/>
      <w:r w:rsidRPr="00B44E4C">
        <w:rPr>
          <w:rFonts w:ascii="Times New Roman" w:hAnsi="Times New Roman" w:cs="Times New Roman"/>
          <w:sz w:val="24"/>
          <w:szCs w:val="24"/>
          <w:lang w:val="ro-RO"/>
        </w:rPr>
        <w:t xml:space="preserve"> Schedule: </w:t>
      </w:r>
      <w:proofErr w:type="spellStart"/>
      <w:r w:rsidRPr="00B44E4C">
        <w:rPr>
          <w:rFonts w:ascii="Times New Roman" w:hAnsi="Times New Roman" w:cs="Times New Roman"/>
          <w:sz w:val="24"/>
          <w:szCs w:val="24"/>
          <w:lang w:val="ro-RO"/>
        </w:rPr>
        <w:t>one</w:t>
      </w:r>
      <w:proofErr w:type="spellEnd"/>
      <w:r w:rsidRPr="00B44E4C">
        <w:rPr>
          <w:rFonts w:ascii="Times New Roman" w:hAnsi="Times New Roman" w:cs="Times New Roman"/>
          <w:sz w:val="24"/>
          <w:szCs w:val="24"/>
          <w:lang w:val="ro-RO"/>
        </w:rPr>
        <w:t xml:space="preserve"> (1) </w:t>
      </w:r>
      <w:proofErr w:type="spellStart"/>
      <w:r w:rsidRPr="00B44E4C">
        <w:rPr>
          <w:rFonts w:ascii="Times New Roman" w:hAnsi="Times New Roman" w:cs="Times New Roman"/>
          <w:sz w:val="24"/>
          <w:szCs w:val="24"/>
          <w:lang w:val="ro-RO"/>
        </w:rPr>
        <w:t>year</w:t>
      </w:r>
      <w:proofErr w:type="spellEnd"/>
      <w:r w:rsidRPr="00B44E4C">
        <w:rPr>
          <w:rFonts w:ascii="Times New Roman" w:hAnsi="Times New Roman" w:cs="Times New Roman"/>
          <w:sz w:val="24"/>
          <w:szCs w:val="24"/>
          <w:lang w:val="ro-RO"/>
        </w:rPr>
        <w:t xml:space="preserve"> </w:t>
      </w:r>
      <w:proofErr w:type="spellStart"/>
      <w:r w:rsidRPr="00B44E4C">
        <w:rPr>
          <w:rFonts w:ascii="Times New Roman" w:hAnsi="Times New Roman" w:cs="Times New Roman"/>
          <w:sz w:val="24"/>
          <w:szCs w:val="24"/>
          <w:lang w:val="ro-RO"/>
        </w:rPr>
        <w:t>anniversary</w:t>
      </w:r>
      <w:proofErr w:type="spellEnd"/>
      <w:r w:rsidRPr="00B44E4C">
        <w:rPr>
          <w:rFonts w:ascii="Times New Roman" w:hAnsi="Times New Roman" w:cs="Times New Roman"/>
          <w:sz w:val="24"/>
          <w:szCs w:val="24"/>
          <w:lang w:val="ro-RO"/>
        </w:rPr>
        <w:t xml:space="preserve"> </w:t>
      </w:r>
      <w:proofErr w:type="spellStart"/>
      <w:r w:rsidRPr="00B44E4C">
        <w:rPr>
          <w:rFonts w:ascii="Times New Roman" w:hAnsi="Times New Roman" w:cs="Times New Roman"/>
          <w:sz w:val="24"/>
          <w:szCs w:val="24"/>
          <w:lang w:val="ro-RO"/>
        </w:rPr>
        <w:t>from</w:t>
      </w:r>
      <w:proofErr w:type="spellEnd"/>
      <w:r w:rsidRPr="00B44E4C">
        <w:rPr>
          <w:rFonts w:ascii="Times New Roman" w:hAnsi="Times New Roman" w:cs="Times New Roman"/>
          <w:sz w:val="24"/>
          <w:szCs w:val="24"/>
          <w:lang w:val="ro-RO"/>
        </w:rPr>
        <w:t xml:space="preserve"> </w:t>
      </w:r>
      <w:proofErr w:type="spellStart"/>
      <w:r w:rsidRPr="00B44E4C">
        <w:rPr>
          <w:rFonts w:ascii="Times New Roman" w:hAnsi="Times New Roman" w:cs="Times New Roman"/>
          <w:sz w:val="24"/>
          <w:szCs w:val="24"/>
          <w:lang w:val="ro-RO"/>
        </w:rPr>
        <w:t>the</w:t>
      </w:r>
      <w:proofErr w:type="spellEnd"/>
      <w:r w:rsidRPr="00B44E4C">
        <w:rPr>
          <w:rFonts w:ascii="Times New Roman" w:hAnsi="Times New Roman" w:cs="Times New Roman"/>
          <w:sz w:val="24"/>
          <w:szCs w:val="24"/>
          <w:lang w:val="ro-RO"/>
        </w:rPr>
        <w:t xml:space="preserve"> Grant Date for 60% of </w:t>
      </w:r>
      <w:proofErr w:type="spellStart"/>
      <w:r w:rsidRPr="00B44E4C">
        <w:rPr>
          <w:rFonts w:ascii="Times New Roman" w:hAnsi="Times New Roman" w:cs="Times New Roman"/>
          <w:sz w:val="24"/>
          <w:szCs w:val="24"/>
          <w:lang w:val="ro-RO"/>
        </w:rPr>
        <w:t>Options</w:t>
      </w:r>
      <w:proofErr w:type="spellEnd"/>
      <w:r w:rsidRPr="00B44E4C">
        <w:rPr>
          <w:rFonts w:ascii="Times New Roman" w:hAnsi="Times New Roman" w:cs="Times New Roman"/>
          <w:sz w:val="24"/>
          <w:szCs w:val="24"/>
          <w:lang w:val="ro-RO"/>
        </w:rPr>
        <w:t xml:space="preserve">, </w:t>
      </w:r>
      <w:proofErr w:type="spellStart"/>
      <w:r w:rsidRPr="00B44E4C">
        <w:rPr>
          <w:rFonts w:ascii="Times New Roman" w:hAnsi="Times New Roman" w:cs="Times New Roman"/>
          <w:sz w:val="24"/>
          <w:szCs w:val="24"/>
          <w:lang w:val="ro-RO"/>
        </w:rPr>
        <w:t>two</w:t>
      </w:r>
      <w:proofErr w:type="spellEnd"/>
      <w:r w:rsidRPr="00B44E4C">
        <w:rPr>
          <w:rFonts w:ascii="Times New Roman" w:hAnsi="Times New Roman" w:cs="Times New Roman"/>
          <w:sz w:val="24"/>
          <w:szCs w:val="24"/>
          <w:lang w:val="ro-RO"/>
        </w:rPr>
        <w:t xml:space="preserve"> (2) </w:t>
      </w:r>
      <w:proofErr w:type="spellStart"/>
      <w:r w:rsidRPr="00B44E4C">
        <w:rPr>
          <w:rFonts w:ascii="Times New Roman" w:hAnsi="Times New Roman" w:cs="Times New Roman"/>
          <w:sz w:val="24"/>
          <w:szCs w:val="24"/>
          <w:lang w:val="ro-RO"/>
        </w:rPr>
        <w:t>year</w:t>
      </w:r>
      <w:proofErr w:type="spellEnd"/>
      <w:r w:rsidRPr="00B44E4C">
        <w:rPr>
          <w:rFonts w:ascii="Times New Roman" w:hAnsi="Times New Roman" w:cs="Times New Roman"/>
          <w:sz w:val="24"/>
          <w:szCs w:val="24"/>
          <w:lang w:val="ro-RO"/>
        </w:rPr>
        <w:t xml:space="preserve"> </w:t>
      </w:r>
      <w:proofErr w:type="spellStart"/>
      <w:r w:rsidRPr="00B44E4C">
        <w:rPr>
          <w:rFonts w:ascii="Times New Roman" w:hAnsi="Times New Roman" w:cs="Times New Roman"/>
          <w:sz w:val="24"/>
          <w:szCs w:val="24"/>
          <w:lang w:val="ro-RO"/>
        </w:rPr>
        <w:t>anniversary</w:t>
      </w:r>
      <w:proofErr w:type="spellEnd"/>
      <w:r w:rsidRPr="00B44E4C">
        <w:rPr>
          <w:rFonts w:ascii="Times New Roman" w:hAnsi="Times New Roman" w:cs="Times New Roman"/>
          <w:sz w:val="24"/>
          <w:szCs w:val="24"/>
          <w:lang w:val="ro-RO"/>
        </w:rPr>
        <w:t xml:space="preserve"> </w:t>
      </w:r>
      <w:proofErr w:type="spellStart"/>
      <w:r w:rsidRPr="00B44E4C">
        <w:rPr>
          <w:rFonts w:ascii="Times New Roman" w:hAnsi="Times New Roman" w:cs="Times New Roman"/>
          <w:sz w:val="24"/>
          <w:szCs w:val="24"/>
          <w:lang w:val="ro-RO"/>
        </w:rPr>
        <w:t>from</w:t>
      </w:r>
      <w:proofErr w:type="spellEnd"/>
      <w:r w:rsidRPr="00B44E4C">
        <w:rPr>
          <w:rFonts w:ascii="Times New Roman" w:hAnsi="Times New Roman" w:cs="Times New Roman"/>
          <w:sz w:val="24"/>
          <w:szCs w:val="24"/>
          <w:lang w:val="ro-RO"/>
        </w:rPr>
        <w:t xml:space="preserve"> </w:t>
      </w:r>
      <w:proofErr w:type="spellStart"/>
      <w:r w:rsidRPr="00B44E4C">
        <w:rPr>
          <w:rFonts w:ascii="Times New Roman" w:hAnsi="Times New Roman" w:cs="Times New Roman"/>
          <w:sz w:val="24"/>
          <w:szCs w:val="24"/>
          <w:lang w:val="ro-RO"/>
        </w:rPr>
        <w:t>the</w:t>
      </w:r>
      <w:proofErr w:type="spellEnd"/>
      <w:r w:rsidRPr="00B44E4C">
        <w:rPr>
          <w:rFonts w:ascii="Times New Roman" w:hAnsi="Times New Roman" w:cs="Times New Roman"/>
          <w:sz w:val="24"/>
          <w:szCs w:val="24"/>
          <w:lang w:val="ro-RO"/>
        </w:rPr>
        <w:t xml:space="preserve"> Grant Date for </w:t>
      </w:r>
      <w:r>
        <w:rPr>
          <w:rFonts w:ascii="Times New Roman" w:hAnsi="Times New Roman" w:cs="Times New Roman"/>
          <w:sz w:val="24"/>
          <w:szCs w:val="24"/>
          <w:lang w:val="ro-RO"/>
        </w:rPr>
        <w:t>40</w:t>
      </w:r>
      <w:r w:rsidRPr="00B44E4C">
        <w:rPr>
          <w:rFonts w:ascii="Times New Roman" w:hAnsi="Times New Roman" w:cs="Times New Roman"/>
          <w:sz w:val="24"/>
          <w:szCs w:val="24"/>
          <w:lang w:val="ro-RO"/>
        </w:rPr>
        <w:t xml:space="preserve">% of </w:t>
      </w:r>
      <w:proofErr w:type="spellStart"/>
      <w:r w:rsidRPr="00B44E4C">
        <w:rPr>
          <w:rFonts w:ascii="Times New Roman" w:hAnsi="Times New Roman" w:cs="Times New Roman"/>
          <w:sz w:val="24"/>
          <w:szCs w:val="24"/>
          <w:lang w:val="ro-RO"/>
        </w:rPr>
        <w:t>Options</w:t>
      </w:r>
      <w:proofErr w:type="spellEnd"/>
      <w:r w:rsidRPr="00B44E4C">
        <w:rPr>
          <w:rFonts w:ascii="Times New Roman" w:hAnsi="Times New Roman" w:cs="Times New Roman"/>
          <w:sz w:val="24"/>
          <w:szCs w:val="24"/>
          <w:lang w:val="ro-RO"/>
        </w:rPr>
        <w:t>;</w:t>
      </w:r>
    </w:p>
    <w:p w14:paraId="016A6125" w14:textId="77777777" w:rsidR="009D16C2" w:rsidRPr="00B44E4C" w:rsidRDefault="009D16C2" w:rsidP="009D16C2">
      <w:pPr>
        <w:pStyle w:val="ListParagraph"/>
        <w:numPr>
          <w:ilvl w:val="0"/>
          <w:numId w:val="30"/>
        </w:numPr>
        <w:spacing w:before="120" w:after="120" w:line="240" w:lineRule="auto"/>
        <w:jc w:val="both"/>
        <w:rPr>
          <w:rFonts w:ascii="Times New Roman" w:hAnsi="Times New Roman" w:cs="Times New Roman"/>
          <w:sz w:val="24"/>
          <w:szCs w:val="24"/>
          <w:lang w:val="ro-RO"/>
        </w:rPr>
      </w:pPr>
      <w:proofErr w:type="spellStart"/>
      <w:r w:rsidRPr="00B44E4C">
        <w:rPr>
          <w:rFonts w:ascii="Times New Roman" w:hAnsi="Times New Roman" w:cs="Times New Roman"/>
          <w:sz w:val="24"/>
          <w:szCs w:val="24"/>
          <w:lang w:val="ro-RO"/>
        </w:rPr>
        <w:t>Number</w:t>
      </w:r>
      <w:proofErr w:type="spellEnd"/>
      <w:r w:rsidRPr="00B44E4C">
        <w:rPr>
          <w:rFonts w:ascii="Times New Roman" w:hAnsi="Times New Roman" w:cs="Times New Roman"/>
          <w:sz w:val="24"/>
          <w:szCs w:val="24"/>
          <w:lang w:val="ro-RO"/>
        </w:rPr>
        <w:t xml:space="preserve"> of </w:t>
      </w:r>
      <w:proofErr w:type="spellStart"/>
      <w:r w:rsidRPr="00B44E4C">
        <w:rPr>
          <w:rFonts w:ascii="Times New Roman" w:hAnsi="Times New Roman" w:cs="Times New Roman"/>
          <w:sz w:val="24"/>
          <w:szCs w:val="24"/>
          <w:lang w:val="ro-RO"/>
        </w:rPr>
        <w:t>Options</w:t>
      </w:r>
      <w:proofErr w:type="spellEnd"/>
      <w:r w:rsidRPr="00B44E4C">
        <w:rPr>
          <w:rFonts w:ascii="Times New Roman" w:hAnsi="Times New Roman" w:cs="Times New Roman"/>
          <w:sz w:val="24"/>
          <w:szCs w:val="24"/>
          <w:lang w:val="ro-RO"/>
        </w:rPr>
        <w:t xml:space="preserve"> </w:t>
      </w:r>
      <w:proofErr w:type="spellStart"/>
      <w:r w:rsidRPr="00B44E4C">
        <w:rPr>
          <w:rFonts w:ascii="Times New Roman" w:hAnsi="Times New Roman" w:cs="Times New Roman"/>
          <w:sz w:val="24"/>
          <w:szCs w:val="24"/>
          <w:lang w:val="ro-RO"/>
        </w:rPr>
        <w:t>granted</w:t>
      </w:r>
      <w:proofErr w:type="spellEnd"/>
      <w:r w:rsidRPr="00B44E4C">
        <w:rPr>
          <w:rFonts w:ascii="Times New Roman" w:hAnsi="Times New Roman" w:cs="Times New Roman"/>
          <w:sz w:val="24"/>
          <w:szCs w:val="24"/>
          <w:lang w:val="ro-RO"/>
        </w:rPr>
        <w:t xml:space="preserve">: 150,000 </w:t>
      </w:r>
      <w:proofErr w:type="spellStart"/>
      <w:r w:rsidRPr="00B44E4C">
        <w:rPr>
          <w:rFonts w:ascii="Times New Roman" w:hAnsi="Times New Roman" w:cs="Times New Roman"/>
          <w:sz w:val="24"/>
          <w:szCs w:val="24"/>
          <w:lang w:val="ro-RO"/>
        </w:rPr>
        <w:t>Options</w:t>
      </w:r>
      <w:proofErr w:type="spellEnd"/>
      <w:r w:rsidRPr="00B44E4C">
        <w:rPr>
          <w:rFonts w:ascii="Times New Roman" w:hAnsi="Times New Roman" w:cs="Times New Roman"/>
          <w:sz w:val="24"/>
          <w:szCs w:val="24"/>
          <w:lang w:val="ro-RO"/>
        </w:rPr>
        <w:t xml:space="preserve">; </w:t>
      </w:r>
      <w:proofErr w:type="spellStart"/>
      <w:r w:rsidRPr="00B44E4C">
        <w:rPr>
          <w:rFonts w:ascii="Times New Roman" w:hAnsi="Times New Roman" w:cs="Times New Roman"/>
          <w:sz w:val="24"/>
          <w:szCs w:val="24"/>
          <w:lang w:val="ro-RO"/>
        </w:rPr>
        <w:t>and</w:t>
      </w:r>
      <w:proofErr w:type="spellEnd"/>
    </w:p>
    <w:p w14:paraId="691D752C" w14:textId="77777777" w:rsidR="009D16C2" w:rsidRPr="00934A48" w:rsidRDefault="009D16C2" w:rsidP="009D16C2">
      <w:pPr>
        <w:pStyle w:val="ListParagraph"/>
        <w:numPr>
          <w:ilvl w:val="0"/>
          <w:numId w:val="30"/>
        </w:numPr>
        <w:spacing w:before="120" w:after="120" w:line="240" w:lineRule="auto"/>
        <w:jc w:val="both"/>
        <w:rPr>
          <w:rFonts w:ascii="Times New Roman" w:hAnsi="Times New Roman" w:cs="Times New Roman"/>
          <w:sz w:val="24"/>
          <w:szCs w:val="24"/>
          <w:lang w:val="ro-RO"/>
        </w:rPr>
      </w:pPr>
      <w:r w:rsidRPr="00B44E4C">
        <w:rPr>
          <w:rFonts w:ascii="Times New Roman" w:hAnsi="Times New Roman" w:cs="Times New Roman"/>
          <w:sz w:val="24"/>
          <w:szCs w:val="24"/>
          <w:lang w:val="ro-RO"/>
        </w:rPr>
        <w:t xml:space="preserve">Performance </w:t>
      </w:r>
      <w:proofErr w:type="spellStart"/>
      <w:r w:rsidRPr="00B44E4C">
        <w:rPr>
          <w:rFonts w:ascii="Times New Roman" w:hAnsi="Times New Roman" w:cs="Times New Roman"/>
          <w:sz w:val="24"/>
          <w:szCs w:val="24"/>
          <w:lang w:val="ro-RO"/>
        </w:rPr>
        <w:t>Conditions</w:t>
      </w:r>
      <w:proofErr w:type="spellEnd"/>
      <w:r w:rsidRPr="00B44E4C">
        <w:rPr>
          <w:rFonts w:ascii="Times New Roman" w:hAnsi="Times New Roman" w:cs="Times New Roman"/>
          <w:sz w:val="24"/>
          <w:szCs w:val="24"/>
          <w:lang w:val="ro-RO"/>
        </w:rPr>
        <w:t xml:space="preserve">: </w:t>
      </w:r>
      <w:proofErr w:type="spellStart"/>
      <w:r w:rsidRPr="00B44E4C">
        <w:rPr>
          <w:rFonts w:ascii="Times New Roman" w:hAnsi="Times New Roman" w:cs="Times New Roman"/>
          <w:sz w:val="24"/>
          <w:szCs w:val="24"/>
          <w:lang w:val="ro-RO"/>
        </w:rPr>
        <w:t>according</w:t>
      </w:r>
      <w:proofErr w:type="spellEnd"/>
      <w:r w:rsidRPr="00B44E4C">
        <w:rPr>
          <w:rFonts w:ascii="Times New Roman" w:hAnsi="Times New Roman" w:cs="Times New Roman"/>
          <w:sz w:val="24"/>
          <w:szCs w:val="24"/>
          <w:lang w:val="ro-RO"/>
        </w:rPr>
        <w:t xml:space="preserve"> </w:t>
      </w:r>
      <w:proofErr w:type="spellStart"/>
      <w:r w:rsidRPr="00B44E4C">
        <w:rPr>
          <w:rFonts w:ascii="Times New Roman" w:hAnsi="Times New Roman" w:cs="Times New Roman"/>
          <w:sz w:val="24"/>
          <w:szCs w:val="24"/>
          <w:lang w:val="ro-RO"/>
        </w:rPr>
        <w:t>to</w:t>
      </w:r>
      <w:proofErr w:type="spellEnd"/>
      <w:r w:rsidRPr="00B44E4C">
        <w:rPr>
          <w:rFonts w:ascii="Times New Roman" w:hAnsi="Times New Roman" w:cs="Times New Roman"/>
          <w:sz w:val="24"/>
          <w:szCs w:val="24"/>
          <w:lang w:val="ro-RO"/>
        </w:rPr>
        <w:t xml:space="preserve"> </w:t>
      </w:r>
      <w:proofErr w:type="spellStart"/>
      <w:r w:rsidRPr="00B44E4C">
        <w:rPr>
          <w:rFonts w:ascii="Times New Roman" w:hAnsi="Times New Roman" w:cs="Times New Roman"/>
          <w:sz w:val="24"/>
          <w:szCs w:val="24"/>
          <w:lang w:val="ro-RO"/>
        </w:rPr>
        <w:t>the</w:t>
      </w:r>
      <w:proofErr w:type="spellEnd"/>
      <w:r w:rsidRPr="00B44E4C">
        <w:rPr>
          <w:rFonts w:ascii="Times New Roman" w:hAnsi="Times New Roman" w:cs="Times New Roman"/>
          <w:sz w:val="24"/>
          <w:szCs w:val="24"/>
          <w:lang w:val="ro-RO"/>
        </w:rPr>
        <w:t xml:space="preserve"> Plan (i.e., holding </w:t>
      </w:r>
      <w:proofErr w:type="spellStart"/>
      <w:r w:rsidRPr="00B44E4C">
        <w:rPr>
          <w:rFonts w:ascii="Times New Roman" w:hAnsi="Times New Roman" w:cs="Times New Roman"/>
          <w:sz w:val="24"/>
          <w:szCs w:val="24"/>
          <w:lang w:val="ro-RO"/>
        </w:rPr>
        <w:t>the</w:t>
      </w:r>
      <w:proofErr w:type="spellEnd"/>
      <w:r w:rsidRPr="00B44E4C">
        <w:rPr>
          <w:rFonts w:ascii="Times New Roman" w:hAnsi="Times New Roman" w:cs="Times New Roman"/>
          <w:sz w:val="24"/>
          <w:szCs w:val="24"/>
          <w:lang w:val="ro-RO"/>
        </w:rPr>
        <w:t xml:space="preserve"> relevant </w:t>
      </w:r>
      <w:proofErr w:type="spellStart"/>
      <w:r w:rsidRPr="00B44E4C">
        <w:rPr>
          <w:rFonts w:ascii="Times New Roman" w:hAnsi="Times New Roman" w:cs="Times New Roman"/>
          <w:sz w:val="24"/>
          <w:szCs w:val="24"/>
          <w:lang w:val="ro-RO"/>
        </w:rPr>
        <w:t>position</w:t>
      </w:r>
      <w:proofErr w:type="spellEnd"/>
      <w:r w:rsidRPr="00B44E4C">
        <w:rPr>
          <w:rFonts w:ascii="Times New Roman" w:hAnsi="Times New Roman" w:cs="Times New Roman"/>
          <w:sz w:val="24"/>
          <w:szCs w:val="24"/>
          <w:lang w:val="ro-RO"/>
        </w:rPr>
        <w:t xml:space="preserve"> </w:t>
      </w:r>
      <w:proofErr w:type="spellStart"/>
      <w:r w:rsidRPr="00B44E4C">
        <w:rPr>
          <w:rFonts w:ascii="Times New Roman" w:hAnsi="Times New Roman" w:cs="Times New Roman"/>
          <w:sz w:val="24"/>
          <w:szCs w:val="24"/>
          <w:lang w:val="ro-RO"/>
        </w:rPr>
        <w:t>and</w:t>
      </w:r>
      <w:proofErr w:type="spellEnd"/>
      <w:r w:rsidRPr="00B44E4C">
        <w:rPr>
          <w:rFonts w:ascii="Times New Roman" w:hAnsi="Times New Roman" w:cs="Times New Roman"/>
          <w:sz w:val="24"/>
          <w:szCs w:val="24"/>
          <w:lang w:val="ro-RO"/>
        </w:rPr>
        <w:t xml:space="preserve"> </w:t>
      </w:r>
      <w:proofErr w:type="spellStart"/>
      <w:r w:rsidRPr="00B44E4C">
        <w:rPr>
          <w:rFonts w:ascii="Times New Roman" w:hAnsi="Times New Roman" w:cs="Times New Roman"/>
          <w:sz w:val="24"/>
          <w:szCs w:val="24"/>
          <w:lang w:val="ro-RO"/>
        </w:rPr>
        <w:t>fulfilment</w:t>
      </w:r>
      <w:proofErr w:type="spellEnd"/>
      <w:r w:rsidRPr="00B44E4C">
        <w:rPr>
          <w:rFonts w:ascii="Times New Roman" w:hAnsi="Times New Roman" w:cs="Times New Roman"/>
          <w:sz w:val="24"/>
          <w:szCs w:val="24"/>
          <w:lang w:val="ro-RO"/>
        </w:rPr>
        <w:t xml:space="preserve"> of </w:t>
      </w:r>
      <w:r w:rsidRPr="00B44E4C">
        <w:rPr>
          <w:rFonts w:ascii="Times New Roman" w:hAnsi="Times New Roman"/>
          <w:sz w:val="24"/>
          <w:szCs w:val="24"/>
        </w:rPr>
        <w:t>conditions set out in the Remuneration Policy</w:t>
      </w:r>
      <w:r w:rsidRPr="00B44E4C">
        <w:rPr>
          <w:rFonts w:ascii="Times New Roman" w:hAnsi="Times New Roman" w:cs="Times New Roman"/>
          <w:sz w:val="24"/>
          <w:szCs w:val="24"/>
          <w:lang w:val="ro-RO"/>
        </w:rPr>
        <w:t>)</w:t>
      </w:r>
      <w:r>
        <w:rPr>
          <w:rFonts w:ascii="Times New Roman" w:hAnsi="Times New Roman" w:cs="Times New Roman"/>
          <w:sz w:val="24"/>
          <w:szCs w:val="24"/>
          <w:lang w:val="ro-RO"/>
        </w:rPr>
        <w:t>.</w:t>
      </w:r>
    </w:p>
    <w:p w14:paraId="2A2503AF" w14:textId="77777777" w:rsidR="009D16C2" w:rsidRDefault="009D16C2" w:rsidP="009D16C2">
      <w:pPr>
        <w:spacing w:before="120" w:after="120" w:line="240" w:lineRule="exact"/>
        <w:jc w:val="both"/>
        <w:rPr>
          <w:rFonts w:ascii="Times New Roman" w:hAnsi="Times New Roman" w:cs="Times New Roman"/>
          <w:b/>
          <w:bCs/>
          <w:sz w:val="24"/>
          <w:szCs w:val="24"/>
          <w:lang w:val="ro-RO"/>
        </w:rPr>
      </w:pPr>
    </w:p>
    <w:tbl>
      <w:tblPr>
        <w:tblW w:w="3925" w:type="dxa"/>
        <w:jc w:val="center"/>
        <w:tblLayout w:type="fixed"/>
        <w:tblLook w:val="0400" w:firstRow="0" w:lastRow="0" w:firstColumn="0" w:lastColumn="0" w:noHBand="0" w:noVBand="1"/>
      </w:tblPr>
      <w:tblGrid>
        <w:gridCol w:w="1127"/>
        <w:gridCol w:w="1439"/>
        <w:gridCol w:w="1359"/>
      </w:tblGrid>
      <w:tr w:rsidR="009D16C2" w:rsidRPr="00991F3A" w14:paraId="3E0AAB28" w14:textId="77777777" w:rsidTr="002E1C12">
        <w:trPr>
          <w:trHeight w:val="300"/>
          <w:jc w:val="center"/>
        </w:trPr>
        <w:tc>
          <w:tcPr>
            <w:tcW w:w="1127" w:type="dxa"/>
            <w:tcBorders>
              <w:top w:val="single" w:sz="4" w:space="0" w:color="000000"/>
              <w:left w:val="single" w:sz="4" w:space="0" w:color="000000"/>
              <w:bottom w:val="single" w:sz="4" w:space="0" w:color="000000"/>
              <w:right w:val="single" w:sz="4" w:space="0" w:color="000000"/>
            </w:tcBorders>
            <w:vAlign w:val="bottom"/>
          </w:tcPr>
          <w:p w14:paraId="690B28B0"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FOR</w:t>
            </w:r>
          </w:p>
        </w:tc>
        <w:tc>
          <w:tcPr>
            <w:tcW w:w="1439" w:type="dxa"/>
            <w:tcBorders>
              <w:top w:val="single" w:sz="4" w:space="0" w:color="000000"/>
              <w:left w:val="nil"/>
              <w:bottom w:val="single" w:sz="4" w:space="0" w:color="000000"/>
              <w:right w:val="single" w:sz="4" w:space="0" w:color="000000"/>
            </w:tcBorders>
            <w:vAlign w:val="bottom"/>
          </w:tcPr>
          <w:p w14:paraId="6C24D927"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AGAINST</w:t>
            </w:r>
          </w:p>
        </w:tc>
        <w:tc>
          <w:tcPr>
            <w:tcW w:w="1359" w:type="dxa"/>
            <w:tcBorders>
              <w:top w:val="single" w:sz="4" w:space="0" w:color="000000"/>
              <w:left w:val="nil"/>
              <w:bottom w:val="single" w:sz="4" w:space="0" w:color="000000"/>
              <w:right w:val="single" w:sz="4" w:space="0" w:color="000000"/>
            </w:tcBorders>
            <w:vAlign w:val="bottom"/>
          </w:tcPr>
          <w:p w14:paraId="5CAB989D"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ABSTAIN</w:t>
            </w:r>
          </w:p>
        </w:tc>
      </w:tr>
      <w:tr w:rsidR="009D16C2" w:rsidRPr="00991F3A" w14:paraId="67CA839B" w14:textId="77777777" w:rsidTr="002E1C12">
        <w:trPr>
          <w:trHeight w:val="300"/>
          <w:jc w:val="center"/>
        </w:trPr>
        <w:tc>
          <w:tcPr>
            <w:tcW w:w="1127" w:type="dxa"/>
            <w:tcBorders>
              <w:top w:val="nil"/>
              <w:left w:val="single" w:sz="4" w:space="0" w:color="000000"/>
              <w:bottom w:val="single" w:sz="4" w:space="0" w:color="000000"/>
              <w:right w:val="single" w:sz="4" w:space="0" w:color="000000"/>
            </w:tcBorders>
            <w:vAlign w:val="bottom"/>
          </w:tcPr>
          <w:p w14:paraId="3A54FB7E"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 </w:t>
            </w:r>
          </w:p>
        </w:tc>
        <w:tc>
          <w:tcPr>
            <w:tcW w:w="1439" w:type="dxa"/>
            <w:tcBorders>
              <w:top w:val="nil"/>
              <w:left w:val="nil"/>
              <w:bottom w:val="single" w:sz="4" w:space="0" w:color="000000"/>
              <w:right w:val="single" w:sz="4" w:space="0" w:color="000000"/>
            </w:tcBorders>
            <w:vAlign w:val="bottom"/>
          </w:tcPr>
          <w:p w14:paraId="6940E212"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 </w:t>
            </w:r>
          </w:p>
        </w:tc>
        <w:tc>
          <w:tcPr>
            <w:tcW w:w="1359" w:type="dxa"/>
            <w:tcBorders>
              <w:top w:val="nil"/>
              <w:left w:val="nil"/>
              <w:bottom w:val="single" w:sz="4" w:space="0" w:color="000000"/>
              <w:right w:val="single" w:sz="4" w:space="0" w:color="000000"/>
            </w:tcBorders>
            <w:vAlign w:val="bottom"/>
          </w:tcPr>
          <w:p w14:paraId="792DA972"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 </w:t>
            </w:r>
          </w:p>
        </w:tc>
      </w:tr>
    </w:tbl>
    <w:p w14:paraId="5F27C1A0" w14:textId="77777777" w:rsidR="009D16C2" w:rsidRDefault="009D16C2" w:rsidP="009D16C2">
      <w:pPr>
        <w:spacing w:before="120" w:after="120" w:line="240" w:lineRule="auto"/>
        <w:jc w:val="both"/>
        <w:rPr>
          <w:rFonts w:ascii="Times New Roman" w:hAnsi="Times New Roman" w:cs="Times New Roman"/>
          <w:sz w:val="24"/>
          <w:szCs w:val="24"/>
          <w:lang w:val="ro-RO"/>
        </w:rPr>
      </w:pPr>
    </w:p>
    <w:p w14:paraId="133BFBAF" w14:textId="77777777" w:rsidR="009D16C2" w:rsidRPr="00B17990" w:rsidRDefault="009D16C2" w:rsidP="009D16C2">
      <w:pPr>
        <w:spacing w:before="120" w:after="120" w:line="240" w:lineRule="auto"/>
        <w:jc w:val="both"/>
        <w:rPr>
          <w:rFonts w:ascii="Times New Roman" w:hAnsi="Times New Roman" w:cs="Times New Roman"/>
          <w:sz w:val="24"/>
          <w:szCs w:val="24"/>
          <w:lang w:val="ro-RO"/>
        </w:rPr>
      </w:pPr>
      <w:r w:rsidRPr="00B17990">
        <w:rPr>
          <w:rFonts w:ascii="Times New Roman" w:hAnsi="Times New Roman" w:cs="Times New Roman"/>
          <w:b/>
          <w:bCs/>
          <w:sz w:val="24"/>
          <w:szCs w:val="24"/>
          <w:lang w:val="ro-RO"/>
        </w:rPr>
        <w:t>10.</w:t>
      </w:r>
      <w:r w:rsidRPr="00B17990">
        <w:rPr>
          <w:rFonts w:ascii="Times New Roman" w:hAnsi="Times New Roman" w:cs="Times New Roman"/>
          <w:sz w:val="24"/>
          <w:szCs w:val="24"/>
          <w:lang w:val="ro-RO"/>
        </w:rPr>
        <w:t xml:space="preserve">Approval of </w:t>
      </w:r>
      <w:proofErr w:type="spellStart"/>
      <w:r w:rsidRPr="00B17990">
        <w:rPr>
          <w:rFonts w:ascii="Times New Roman" w:hAnsi="Times New Roman" w:cs="Times New Roman"/>
          <w:sz w:val="24"/>
          <w:szCs w:val="24"/>
          <w:lang w:val="ro-RO"/>
        </w:rPr>
        <w:t>setting</w:t>
      </w:r>
      <w:proofErr w:type="spellEnd"/>
      <w:r w:rsidRPr="00B17990">
        <w:rPr>
          <w:rFonts w:ascii="Times New Roman" w:hAnsi="Times New Roman" w:cs="Times New Roman"/>
          <w:sz w:val="24"/>
          <w:szCs w:val="24"/>
          <w:lang w:val="ro-RO"/>
        </w:rPr>
        <w:t xml:space="preserve"> </w:t>
      </w:r>
      <w:proofErr w:type="spellStart"/>
      <w:r w:rsidRPr="00B17990">
        <w:rPr>
          <w:rFonts w:ascii="Times New Roman" w:hAnsi="Times New Roman" w:cs="Times New Roman"/>
          <w:sz w:val="24"/>
          <w:szCs w:val="24"/>
          <w:lang w:val="ro-RO"/>
        </w:rPr>
        <w:t>the</w:t>
      </w:r>
      <w:proofErr w:type="spellEnd"/>
      <w:r w:rsidRPr="00B17990">
        <w:rPr>
          <w:rFonts w:ascii="Times New Roman" w:hAnsi="Times New Roman" w:cs="Times New Roman"/>
          <w:sz w:val="24"/>
          <w:szCs w:val="24"/>
          <w:lang w:val="ro-RO"/>
        </w:rPr>
        <w:t xml:space="preserve"> date of 15.05.2025 as </w:t>
      </w:r>
      <w:proofErr w:type="spellStart"/>
      <w:r w:rsidRPr="00B17990">
        <w:rPr>
          <w:rFonts w:ascii="Times New Roman" w:hAnsi="Times New Roman" w:cs="Times New Roman"/>
          <w:sz w:val="24"/>
          <w:szCs w:val="24"/>
          <w:lang w:val="ro-RO"/>
        </w:rPr>
        <w:t>registration</w:t>
      </w:r>
      <w:proofErr w:type="spellEnd"/>
      <w:r w:rsidRPr="00B17990">
        <w:rPr>
          <w:rFonts w:ascii="Times New Roman" w:hAnsi="Times New Roman" w:cs="Times New Roman"/>
          <w:sz w:val="24"/>
          <w:szCs w:val="24"/>
          <w:lang w:val="ro-RO"/>
        </w:rPr>
        <w:t xml:space="preserve"> date for </w:t>
      </w:r>
      <w:proofErr w:type="spellStart"/>
      <w:r w:rsidRPr="00B17990">
        <w:rPr>
          <w:rFonts w:ascii="Times New Roman" w:hAnsi="Times New Roman" w:cs="Times New Roman"/>
          <w:sz w:val="24"/>
          <w:szCs w:val="24"/>
          <w:lang w:val="ro-RO"/>
        </w:rPr>
        <w:t>identifying</w:t>
      </w:r>
      <w:proofErr w:type="spellEnd"/>
      <w:r w:rsidRPr="00B17990">
        <w:rPr>
          <w:rFonts w:ascii="Times New Roman" w:hAnsi="Times New Roman" w:cs="Times New Roman"/>
          <w:sz w:val="24"/>
          <w:szCs w:val="24"/>
          <w:lang w:val="ro-RO"/>
        </w:rPr>
        <w:t xml:space="preserve"> </w:t>
      </w:r>
      <w:proofErr w:type="spellStart"/>
      <w:r w:rsidRPr="00B17990">
        <w:rPr>
          <w:rFonts w:ascii="Times New Roman" w:hAnsi="Times New Roman" w:cs="Times New Roman"/>
          <w:sz w:val="24"/>
          <w:szCs w:val="24"/>
          <w:lang w:val="ro-RO"/>
        </w:rPr>
        <w:t>the</w:t>
      </w:r>
      <w:proofErr w:type="spellEnd"/>
      <w:r w:rsidRPr="00B17990">
        <w:rPr>
          <w:rFonts w:ascii="Times New Roman" w:hAnsi="Times New Roman" w:cs="Times New Roman"/>
          <w:sz w:val="24"/>
          <w:szCs w:val="24"/>
          <w:lang w:val="ro-RO"/>
        </w:rPr>
        <w:t xml:space="preserve"> </w:t>
      </w:r>
      <w:proofErr w:type="spellStart"/>
      <w:r w:rsidRPr="00B17990">
        <w:rPr>
          <w:rFonts w:ascii="Times New Roman" w:hAnsi="Times New Roman" w:cs="Times New Roman"/>
          <w:sz w:val="24"/>
          <w:szCs w:val="24"/>
          <w:lang w:val="ro-RO"/>
        </w:rPr>
        <w:t>shareholders</w:t>
      </w:r>
      <w:proofErr w:type="spellEnd"/>
      <w:r w:rsidRPr="00B17990">
        <w:rPr>
          <w:rFonts w:ascii="Times New Roman" w:hAnsi="Times New Roman" w:cs="Times New Roman"/>
          <w:sz w:val="24"/>
          <w:szCs w:val="24"/>
          <w:lang w:val="ro-RO"/>
        </w:rPr>
        <w:t xml:space="preserve"> </w:t>
      </w:r>
      <w:proofErr w:type="spellStart"/>
      <w:r w:rsidRPr="00B17990">
        <w:rPr>
          <w:rFonts w:ascii="Times New Roman" w:hAnsi="Times New Roman" w:cs="Times New Roman"/>
          <w:sz w:val="24"/>
          <w:szCs w:val="24"/>
          <w:lang w:val="ro-RO"/>
        </w:rPr>
        <w:t>who</w:t>
      </w:r>
      <w:proofErr w:type="spellEnd"/>
      <w:r w:rsidRPr="00B17990">
        <w:rPr>
          <w:rFonts w:ascii="Times New Roman" w:hAnsi="Times New Roman" w:cs="Times New Roman"/>
          <w:sz w:val="24"/>
          <w:szCs w:val="24"/>
          <w:lang w:val="ro-RO"/>
        </w:rPr>
        <w:t xml:space="preserve"> </w:t>
      </w:r>
      <w:proofErr w:type="spellStart"/>
      <w:r w:rsidRPr="00B17990">
        <w:rPr>
          <w:rFonts w:ascii="Times New Roman" w:hAnsi="Times New Roman" w:cs="Times New Roman"/>
          <w:sz w:val="24"/>
          <w:szCs w:val="24"/>
          <w:lang w:val="ro-RO"/>
        </w:rPr>
        <w:t>will</w:t>
      </w:r>
      <w:proofErr w:type="spellEnd"/>
      <w:r w:rsidRPr="00B17990">
        <w:rPr>
          <w:rFonts w:ascii="Times New Roman" w:hAnsi="Times New Roman" w:cs="Times New Roman"/>
          <w:sz w:val="24"/>
          <w:szCs w:val="24"/>
          <w:lang w:val="ro-RO"/>
        </w:rPr>
        <w:t xml:space="preserve"> </w:t>
      </w:r>
      <w:proofErr w:type="spellStart"/>
      <w:r w:rsidRPr="00B17990">
        <w:rPr>
          <w:rFonts w:ascii="Times New Roman" w:hAnsi="Times New Roman" w:cs="Times New Roman"/>
          <w:sz w:val="24"/>
          <w:szCs w:val="24"/>
          <w:lang w:val="ro-RO"/>
        </w:rPr>
        <w:t>benefit</w:t>
      </w:r>
      <w:proofErr w:type="spellEnd"/>
      <w:r w:rsidRPr="00B17990">
        <w:rPr>
          <w:rFonts w:ascii="Times New Roman" w:hAnsi="Times New Roman" w:cs="Times New Roman"/>
          <w:sz w:val="24"/>
          <w:szCs w:val="24"/>
          <w:lang w:val="ro-RO"/>
        </w:rPr>
        <w:t xml:space="preserve"> </w:t>
      </w:r>
      <w:proofErr w:type="spellStart"/>
      <w:r w:rsidRPr="00B17990">
        <w:rPr>
          <w:rFonts w:ascii="Times New Roman" w:hAnsi="Times New Roman" w:cs="Times New Roman"/>
          <w:sz w:val="24"/>
          <w:szCs w:val="24"/>
          <w:lang w:val="ro-RO"/>
        </w:rPr>
        <w:t>from</w:t>
      </w:r>
      <w:proofErr w:type="spellEnd"/>
      <w:r w:rsidRPr="00B17990">
        <w:rPr>
          <w:rFonts w:ascii="Times New Roman" w:hAnsi="Times New Roman" w:cs="Times New Roman"/>
          <w:sz w:val="24"/>
          <w:szCs w:val="24"/>
          <w:lang w:val="ro-RO"/>
        </w:rPr>
        <w:t xml:space="preserve"> </w:t>
      </w:r>
      <w:proofErr w:type="spellStart"/>
      <w:r w:rsidRPr="00B17990">
        <w:rPr>
          <w:rFonts w:ascii="Times New Roman" w:hAnsi="Times New Roman" w:cs="Times New Roman"/>
          <w:sz w:val="24"/>
          <w:szCs w:val="24"/>
          <w:lang w:val="ro-RO"/>
        </w:rPr>
        <w:t>the</w:t>
      </w:r>
      <w:proofErr w:type="spellEnd"/>
      <w:r w:rsidRPr="00B17990">
        <w:rPr>
          <w:rFonts w:ascii="Times New Roman" w:hAnsi="Times New Roman" w:cs="Times New Roman"/>
          <w:sz w:val="24"/>
          <w:szCs w:val="24"/>
          <w:lang w:val="ro-RO"/>
        </w:rPr>
        <w:t xml:space="preserve"> </w:t>
      </w:r>
      <w:proofErr w:type="spellStart"/>
      <w:r w:rsidRPr="00B17990">
        <w:rPr>
          <w:rFonts w:ascii="Times New Roman" w:hAnsi="Times New Roman" w:cs="Times New Roman"/>
          <w:sz w:val="24"/>
          <w:szCs w:val="24"/>
          <w:lang w:val="ro-RO"/>
        </w:rPr>
        <w:t>effects</w:t>
      </w:r>
      <w:proofErr w:type="spellEnd"/>
      <w:r w:rsidRPr="00B17990">
        <w:rPr>
          <w:rFonts w:ascii="Times New Roman" w:hAnsi="Times New Roman" w:cs="Times New Roman"/>
          <w:sz w:val="24"/>
          <w:szCs w:val="24"/>
          <w:lang w:val="ro-RO"/>
        </w:rPr>
        <w:t xml:space="preserve"> of </w:t>
      </w:r>
      <w:proofErr w:type="spellStart"/>
      <w:r w:rsidRPr="00B17990">
        <w:rPr>
          <w:rFonts w:ascii="Times New Roman" w:hAnsi="Times New Roman" w:cs="Times New Roman"/>
          <w:sz w:val="24"/>
          <w:szCs w:val="24"/>
          <w:lang w:val="ro-RO"/>
        </w:rPr>
        <w:t>the</w:t>
      </w:r>
      <w:proofErr w:type="spellEnd"/>
      <w:r w:rsidRPr="00B17990">
        <w:rPr>
          <w:rFonts w:ascii="Times New Roman" w:hAnsi="Times New Roman" w:cs="Times New Roman"/>
          <w:sz w:val="24"/>
          <w:szCs w:val="24"/>
          <w:lang w:val="ro-RO"/>
        </w:rPr>
        <w:t xml:space="preserve"> </w:t>
      </w:r>
      <w:proofErr w:type="spellStart"/>
      <w:r w:rsidRPr="00B17990">
        <w:rPr>
          <w:rFonts w:ascii="Times New Roman" w:hAnsi="Times New Roman" w:cs="Times New Roman"/>
          <w:sz w:val="24"/>
          <w:szCs w:val="24"/>
          <w:lang w:val="ro-RO"/>
        </w:rPr>
        <w:t>resolutions</w:t>
      </w:r>
      <w:proofErr w:type="spellEnd"/>
      <w:r w:rsidRPr="00B17990">
        <w:rPr>
          <w:rFonts w:ascii="Times New Roman" w:hAnsi="Times New Roman" w:cs="Times New Roman"/>
          <w:sz w:val="24"/>
          <w:szCs w:val="24"/>
          <w:lang w:val="ro-RO"/>
        </w:rPr>
        <w:t xml:space="preserve"> </w:t>
      </w:r>
      <w:proofErr w:type="spellStart"/>
      <w:r w:rsidRPr="00B17990">
        <w:rPr>
          <w:rFonts w:ascii="Times New Roman" w:hAnsi="Times New Roman" w:cs="Times New Roman"/>
          <w:sz w:val="24"/>
          <w:szCs w:val="24"/>
          <w:lang w:val="ro-RO"/>
        </w:rPr>
        <w:t>adopted</w:t>
      </w:r>
      <w:proofErr w:type="spellEnd"/>
      <w:r w:rsidRPr="00B17990">
        <w:rPr>
          <w:rFonts w:ascii="Times New Roman" w:hAnsi="Times New Roman" w:cs="Times New Roman"/>
          <w:sz w:val="24"/>
          <w:szCs w:val="24"/>
          <w:lang w:val="ro-RO"/>
        </w:rPr>
        <w:t xml:space="preserve"> </w:t>
      </w:r>
      <w:proofErr w:type="spellStart"/>
      <w:r w:rsidRPr="00B17990">
        <w:rPr>
          <w:rFonts w:ascii="Times New Roman" w:hAnsi="Times New Roman" w:cs="Times New Roman"/>
          <w:sz w:val="24"/>
          <w:szCs w:val="24"/>
          <w:lang w:val="ro-RO"/>
        </w:rPr>
        <w:t>by</w:t>
      </w:r>
      <w:proofErr w:type="spellEnd"/>
      <w:r w:rsidRPr="00B17990">
        <w:rPr>
          <w:rFonts w:ascii="Times New Roman" w:hAnsi="Times New Roman" w:cs="Times New Roman"/>
          <w:sz w:val="24"/>
          <w:szCs w:val="24"/>
          <w:lang w:val="ro-RO"/>
        </w:rPr>
        <w:t xml:space="preserve"> </w:t>
      </w:r>
      <w:proofErr w:type="spellStart"/>
      <w:r w:rsidRPr="00B17990">
        <w:rPr>
          <w:rFonts w:ascii="Times New Roman" w:hAnsi="Times New Roman" w:cs="Times New Roman"/>
          <w:sz w:val="24"/>
          <w:szCs w:val="24"/>
          <w:lang w:val="ro-RO"/>
        </w:rPr>
        <w:t>the</w:t>
      </w:r>
      <w:proofErr w:type="spellEnd"/>
      <w:r w:rsidRPr="00B17990">
        <w:rPr>
          <w:rFonts w:ascii="Times New Roman" w:hAnsi="Times New Roman" w:cs="Times New Roman"/>
          <w:sz w:val="24"/>
          <w:szCs w:val="24"/>
          <w:lang w:val="ro-RO"/>
        </w:rPr>
        <w:t xml:space="preserve"> OGMS, in </w:t>
      </w:r>
      <w:proofErr w:type="spellStart"/>
      <w:r w:rsidRPr="00B17990">
        <w:rPr>
          <w:rFonts w:ascii="Times New Roman" w:hAnsi="Times New Roman" w:cs="Times New Roman"/>
          <w:sz w:val="24"/>
          <w:szCs w:val="24"/>
          <w:lang w:val="ro-RO"/>
        </w:rPr>
        <w:t>accordance</w:t>
      </w:r>
      <w:proofErr w:type="spellEnd"/>
      <w:r w:rsidRPr="00B17990">
        <w:rPr>
          <w:rFonts w:ascii="Times New Roman" w:hAnsi="Times New Roman" w:cs="Times New Roman"/>
          <w:sz w:val="24"/>
          <w:szCs w:val="24"/>
          <w:lang w:val="ro-RO"/>
        </w:rPr>
        <w:t xml:space="preserve"> </w:t>
      </w:r>
      <w:proofErr w:type="spellStart"/>
      <w:r w:rsidRPr="00B17990">
        <w:rPr>
          <w:rFonts w:ascii="Times New Roman" w:hAnsi="Times New Roman" w:cs="Times New Roman"/>
          <w:sz w:val="24"/>
          <w:szCs w:val="24"/>
          <w:lang w:val="ro-RO"/>
        </w:rPr>
        <w:t>with</w:t>
      </w:r>
      <w:proofErr w:type="spellEnd"/>
      <w:r w:rsidRPr="00B17990">
        <w:rPr>
          <w:rFonts w:ascii="Times New Roman" w:hAnsi="Times New Roman" w:cs="Times New Roman"/>
          <w:sz w:val="24"/>
          <w:szCs w:val="24"/>
          <w:lang w:val="ro-RO"/>
        </w:rPr>
        <w:t xml:space="preserve"> </w:t>
      </w:r>
      <w:proofErr w:type="spellStart"/>
      <w:r w:rsidRPr="00B17990">
        <w:rPr>
          <w:rFonts w:ascii="Times New Roman" w:hAnsi="Times New Roman" w:cs="Times New Roman"/>
          <w:sz w:val="24"/>
          <w:szCs w:val="24"/>
          <w:lang w:val="ro-RO"/>
        </w:rPr>
        <w:t>the</w:t>
      </w:r>
      <w:proofErr w:type="spellEnd"/>
      <w:r w:rsidRPr="00B17990">
        <w:rPr>
          <w:rFonts w:ascii="Times New Roman" w:hAnsi="Times New Roman" w:cs="Times New Roman"/>
          <w:sz w:val="24"/>
          <w:szCs w:val="24"/>
          <w:lang w:val="ro-RO"/>
        </w:rPr>
        <w:t xml:space="preserve"> </w:t>
      </w:r>
      <w:proofErr w:type="spellStart"/>
      <w:r w:rsidRPr="00B17990">
        <w:rPr>
          <w:rFonts w:ascii="Times New Roman" w:hAnsi="Times New Roman" w:cs="Times New Roman"/>
          <w:sz w:val="24"/>
          <w:szCs w:val="24"/>
          <w:lang w:val="ro-RO"/>
        </w:rPr>
        <w:t>provisions</w:t>
      </w:r>
      <w:proofErr w:type="spellEnd"/>
      <w:r w:rsidRPr="00B17990">
        <w:rPr>
          <w:rFonts w:ascii="Times New Roman" w:hAnsi="Times New Roman" w:cs="Times New Roman"/>
          <w:sz w:val="24"/>
          <w:szCs w:val="24"/>
          <w:lang w:val="ro-RO"/>
        </w:rPr>
        <w:t xml:space="preserve"> of </w:t>
      </w:r>
      <w:proofErr w:type="spellStart"/>
      <w:r w:rsidRPr="00B17990">
        <w:rPr>
          <w:rFonts w:ascii="Times New Roman" w:hAnsi="Times New Roman" w:cs="Times New Roman"/>
          <w:sz w:val="24"/>
          <w:szCs w:val="24"/>
          <w:lang w:val="ro-RO"/>
        </w:rPr>
        <w:t>Article</w:t>
      </w:r>
      <w:proofErr w:type="spellEnd"/>
      <w:r w:rsidRPr="00B17990">
        <w:rPr>
          <w:rFonts w:ascii="Times New Roman" w:hAnsi="Times New Roman" w:cs="Times New Roman"/>
          <w:sz w:val="24"/>
          <w:szCs w:val="24"/>
          <w:lang w:val="ro-RO"/>
        </w:rPr>
        <w:t xml:space="preserve"> 87 (1) of Law </w:t>
      </w:r>
      <w:proofErr w:type="spellStart"/>
      <w:r w:rsidRPr="00B17990">
        <w:rPr>
          <w:rFonts w:ascii="Times New Roman" w:hAnsi="Times New Roman" w:cs="Times New Roman"/>
          <w:sz w:val="24"/>
          <w:szCs w:val="24"/>
          <w:lang w:val="ro-RO"/>
        </w:rPr>
        <w:t>no</w:t>
      </w:r>
      <w:proofErr w:type="spellEnd"/>
      <w:r w:rsidRPr="00B17990">
        <w:rPr>
          <w:rFonts w:ascii="Times New Roman" w:hAnsi="Times New Roman" w:cs="Times New Roman"/>
          <w:sz w:val="24"/>
          <w:szCs w:val="24"/>
          <w:lang w:val="ro-RO"/>
        </w:rPr>
        <w:t xml:space="preserve">. 24/2017 </w:t>
      </w:r>
      <w:proofErr w:type="spellStart"/>
      <w:r w:rsidRPr="00B17990">
        <w:rPr>
          <w:rFonts w:ascii="Times New Roman" w:hAnsi="Times New Roman" w:cs="Times New Roman"/>
          <w:sz w:val="24"/>
          <w:szCs w:val="24"/>
          <w:lang w:val="ro-RO"/>
        </w:rPr>
        <w:t>and</w:t>
      </w:r>
      <w:proofErr w:type="spellEnd"/>
      <w:r w:rsidRPr="00B17990">
        <w:rPr>
          <w:rFonts w:ascii="Times New Roman" w:hAnsi="Times New Roman" w:cs="Times New Roman"/>
          <w:sz w:val="24"/>
          <w:szCs w:val="24"/>
          <w:lang w:val="ro-RO"/>
        </w:rPr>
        <w:t xml:space="preserve"> </w:t>
      </w:r>
      <w:proofErr w:type="spellStart"/>
      <w:r w:rsidRPr="00B17990">
        <w:rPr>
          <w:rFonts w:ascii="Times New Roman" w:hAnsi="Times New Roman" w:cs="Times New Roman"/>
          <w:sz w:val="24"/>
          <w:szCs w:val="24"/>
          <w:lang w:val="ro-RO"/>
        </w:rPr>
        <w:t>the</w:t>
      </w:r>
      <w:proofErr w:type="spellEnd"/>
      <w:r w:rsidRPr="00B17990">
        <w:rPr>
          <w:rFonts w:ascii="Times New Roman" w:hAnsi="Times New Roman" w:cs="Times New Roman"/>
          <w:sz w:val="24"/>
          <w:szCs w:val="24"/>
          <w:lang w:val="ro-RO"/>
        </w:rPr>
        <w:t xml:space="preserve"> date of 14.05.2025 as </w:t>
      </w:r>
      <w:proofErr w:type="spellStart"/>
      <w:r w:rsidRPr="00B17990">
        <w:rPr>
          <w:rFonts w:ascii="Times New Roman" w:hAnsi="Times New Roman" w:cs="Times New Roman"/>
          <w:sz w:val="24"/>
          <w:szCs w:val="24"/>
          <w:lang w:val="ro-RO"/>
        </w:rPr>
        <w:t>the</w:t>
      </w:r>
      <w:proofErr w:type="spellEnd"/>
      <w:r w:rsidRPr="00B17990">
        <w:rPr>
          <w:rFonts w:ascii="Times New Roman" w:hAnsi="Times New Roman" w:cs="Times New Roman"/>
          <w:sz w:val="24"/>
          <w:szCs w:val="24"/>
          <w:lang w:val="ro-RO"/>
        </w:rPr>
        <w:t xml:space="preserve"> "ex-date" </w:t>
      </w:r>
      <w:proofErr w:type="spellStart"/>
      <w:r w:rsidRPr="00B17990">
        <w:rPr>
          <w:rFonts w:ascii="Times New Roman" w:hAnsi="Times New Roman" w:cs="Times New Roman"/>
          <w:sz w:val="24"/>
          <w:szCs w:val="24"/>
          <w:lang w:val="ro-RO"/>
        </w:rPr>
        <w:t>calculated</w:t>
      </w:r>
      <w:proofErr w:type="spellEnd"/>
      <w:r w:rsidRPr="00B17990">
        <w:rPr>
          <w:rFonts w:ascii="Times New Roman" w:hAnsi="Times New Roman" w:cs="Times New Roman"/>
          <w:sz w:val="24"/>
          <w:szCs w:val="24"/>
          <w:lang w:val="ro-RO"/>
        </w:rPr>
        <w:t xml:space="preserve"> in </w:t>
      </w:r>
      <w:proofErr w:type="spellStart"/>
      <w:r w:rsidRPr="00B17990">
        <w:rPr>
          <w:rFonts w:ascii="Times New Roman" w:hAnsi="Times New Roman" w:cs="Times New Roman"/>
          <w:sz w:val="24"/>
          <w:szCs w:val="24"/>
          <w:lang w:val="ro-RO"/>
        </w:rPr>
        <w:t>accordance</w:t>
      </w:r>
      <w:proofErr w:type="spellEnd"/>
      <w:r w:rsidRPr="00B17990">
        <w:rPr>
          <w:rFonts w:ascii="Times New Roman" w:hAnsi="Times New Roman" w:cs="Times New Roman"/>
          <w:sz w:val="24"/>
          <w:szCs w:val="24"/>
          <w:lang w:val="ro-RO"/>
        </w:rPr>
        <w:t xml:space="preserve"> </w:t>
      </w:r>
      <w:proofErr w:type="spellStart"/>
      <w:r w:rsidRPr="00B17990">
        <w:rPr>
          <w:rFonts w:ascii="Times New Roman" w:hAnsi="Times New Roman" w:cs="Times New Roman"/>
          <w:sz w:val="24"/>
          <w:szCs w:val="24"/>
          <w:lang w:val="ro-RO"/>
        </w:rPr>
        <w:t>with</w:t>
      </w:r>
      <w:proofErr w:type="spellEnd"/>
      <w:r w:rsidRPr="00B17990">
        <w:rPr>
          <w:rFonts w:ascii="Times New Roman" w:hAnsi="Times New Roman" w:cs="Times New Roman"/>
          <w:sz w:val="24"/>
          <w:szCs w:val="24"/>
          <w:lang w:val="ro-RO"/>
        </w:rPr>
        <w:t xml:space="preserve"> </w:t>
      </w:r>
      <w:proofErr w:type="spellStart"/>
      <w:r w:rsidRPr="00B17990">
        <w:rPr>
          <w:rFonts w:ascii="Times New Roman" w:hAnsi="Times New Roman" w:cs="Times New Roman"/>
          <w:sz w:val="24"/>
          <w:szCs w:val="24"/>
          <w:lang w:val="ro-RO"/>
        </w:rPr>
        <w:t>the</w:t>
      </w:r>
      <w:proofErr w:type="spellEnd"/>
      <w:r w:rsidRPr="00B17990">
        <w:rPr>
          <w:rFonts w:ascii="Times New Roman" w:hAnsi="Times New Roman" w:cs="Times New Roman"/>
          <w:sz w:val="24"/>
          <w:szCs w:val="24"/>
          <w:lang w:val="ro-RO"/>
        </w:rPr>
        <w:t xml:space="preserve"> </w:t>
      </w:r>
      <w:proofErr w:type="spellStart"/>
      <w:r w:rsidRPr="00B17990">
        <w:rPr>
          <w:rFonts w:ascii="Times New Roman" w:hAnsi="Times New Roman" w:cs="Times New Roman"/>
          <w:sz w:val="24"/>
          <w:szCs w:val="24"/>
          <w:lang w:val="ro-RO"/>
        </w:rPr>
        <w:t>provisions</w:t>
      </w:r>
      <w:proofErr w:type="spellEnd"/>
      <w:r w:rsidRPr="00B17990">
        <w:rPr>
          <w:rFonts w:ascii="Times New Roman" w:hAnsi="Times New Roman" w:cs="Times New Roman"/>
          <w:sz w:val="24"/>
          <w:szCs w:val="24"/>
          <w:lang w:val="ro-RO"/>
        </w:rPr>
        <w:t xml:space="preserve"> of </w:t>
      </w:r>
      <w:proofErr w:type="spellStart"/>
      <w:r w:rsidRPr="00B17990">
        <w:rPr>
          <w:rFonts w:ascii="Times New Roman" w:hAnsi="Times New Roman" w:cs="Times New Roman"/>
          <w:sz w:val="24"/>
          <w:szCs w:val="24"/>
          <w:lang w:val="ro-RO"/>
        </w:rPr>
        <w:t>Article</w:t>
      </w:r>
      <w:proofErr w:type="spellEnd"/>
      <w:r w:rsidRPr="00B17990">
        <w:rPr>
          <w:rFonts w:ascii="Times New Roman" w:hAnsi="Times New Roman" w:cs="Times New Roman"/>
          <w:sz w:val="24"/>
          <w:szCs w:val="24"/>
          <w:lang w:val="ro-RO"/>
        </w:rPr>
        <w:t xml:space="preserve"> 2 para. (2) lit. (l) of </w:t>
      </w:r>
      <w:proofErr w:type="spellStart"/>
      <w:r w:rsidRPr="00B17990">
        <w:rPr>
          <w:rFonts w:ascii="Times New Roman" w:hAnsi="Times New Roman" w:cs="Times New Roman"/>
          <w:sz w:val="24"/>
          <w:szCs w:val="24"/>
          <w:lang w:val="ro-RO"/>
        </w:rPr>
        <w:t>Regulation</w:t>
      </w:r>
      <w:proofErr w:type="spellEnd"/>
      <w:r w:rsidRPr="00B17990">
        <w:rPr>
          <w:rFonts w:ascii="Times New Roman" w:hAnsi="Times New Roman" w:cs="Times New Roman"/>
          <w:sz w:val="24"/>
          <w:szCs w:val="24"/>
          <w:lang w:val="ro-RO"/>
        </w:rPr>
        <w:t xml:space="preserve"> 5/2018.</w:t>
      </w:r>
    </w:p>
    <w:p w14:paraId="7F3312E8" w14:textId="77777777" w:rsidR="009D16C2" w:rsidRDefault="009D16C2" w:rsidP="009D16C2">
      <w:pPr>
        <w:spacing w:before="120" w:after="120" w:line="240" w:lineRule="exact"/>
        <w:jc w:val="both"/>
        <w:rPr>
          <w:rFonts w:ascii="Times New Roman" w:hAnsi="Times New Roman" w:cs="Times New Roman"/>
          <w:b/>
          <w:bCs/>
          <w:sz w:val="24"/>
          <w:szCs w:val="24"/>
          <w:lang w:val="ro-RO"/>
        </w:rPr>
      </w:pPr>
    </w:p>
    <w:p w14:paraId="6569402C" w14:textId="77777777" w:rsidR="009D16C2" w:rsidRDefault="009D16C2" w:rsidP="009D16C2">
      <w:pPr>
        <w:spacing w:before="120" w:after="120" w:line="240" w:lineRule="exact"/>
        <w:jc w:val="both"/>
        <w:rPr>
          <w:rFonts w:ascii="Times New Roman" w:hAnsi="Times New Roman" w:cs="Times New Roman"/>
          <w:b/>
          <w:bCs/>
          <w:sz w:val="24"/>
          <w:szCs w:val="24"/>
          <w:lang w:val="ro-RO"/>
        </w:rPr>
      </w:pPr>
    </w:p>
    <w:tbl>
      <w:tblPr>
        <w:tblW w:w="3925" w:type="dxa"/>
        <w:jc w:val="center"/>
        <w:tblLayout w:type="fixed"/>
        <w:tblLook w:val="0400" w:firstRow="0" w:lastRow="0" w:firstColumn="0" w:lastColumn="0" w:noHBand="0" w:noVBand="1"/>
      </w:tblPr>
      <w:tblGrid>
        <w:gridCol w:w="1127"/>
        <w:gridCol w:w="1439"/>
        <w:gridCol w:w="1359"/>
      </w:tblGrid>
      <w:tr w:rsidR="009D16C2" w:rsidRPr="00991F3A" w14:paraId="05609675" w14:textId="77777777" w:rsidTr="002E1C12">
        <w:trPr>
          <w:trHeight w:val="300"/>
          <w:jc w:val="center"/>
        </w:trPr>
        <w:tc>
          <w:tcPr>
            <w:tcW w:w="1127" w:type="dxa"/>
            <w:tcBorders>
              <w:top w:val="single" w:sz="4" w:space="0" w:color="000000"/>
              <w:left w:val="single" w:sz="4" w:space="0" w:color="000000"/>
              <w:bottom w:val="single" w:sz="4" w:space="0" w:color="000000"/>
              <w:right w:val="single" w:sz="4" w:space="0" w:color="000000"/>
            </w:tcBorders>
            <w:vAlign w:val="bottom"/>
          </w:tcPr>
          <w:p w14:paraId="11CFB56C"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FOR</w:t>
            </w:r>
          </w:p>
        </w:tc>
        <w:tc>
          <w:tcPr>
            <w:tcW w:w="1439" w:type="dxa"/>
            <w:tcBorders>
              <w:top w:val="single" w:sz="4" w:space="0" w:color="000000"/>
              <w:left w:val="nil"/>
              <w:bottom w:val="single" w:sz="4" w:space="0" w:color="000000"/>
              <w:right w:val="single" w:sz="4" w:space="0" w:color="000000"/>
            </w:tcBorders>
            <w:vAlign w:val="bottom"/>
          </w:tcPr>
          <w:p w14:paraId="686FB71D"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AGAINST</w:t>
            </w:r>
          </w:p>
        </w:tc>
        <w:tc>
          <w:tcPr>
            <w:tcW w:w="1359" w:type="dxa"/>
            <w:tcBorders>
              <w:top w:val="single" w:sz="4" w:space="0" w:color="000000"/>
              <w:left w:val="nil"/>
              <w:bottom w:val="single" w:sz="4" w:space="0" w:color="000000"/>
              <w:right w:val="single" w:sz="4" w:space="0" w:color="000000"/>
            </w:tcBorders>
            <w:vAlign w:val="bottom"/>
          </w:tcPr>
          <w:p w14:paraId="20D0CD4C"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ABSTAIN</w:t>
            </w:r>
          </w:p>
        </w:tc>
      </w:tr>
      <w:tr w:rsidR="009D16C2" w:rsidRPr="00991F3A" w14:paraId="2F4A4D06" w14:textId="77777777" w:rsidTr="002E1C12">
        <w:trPr>
          <w:trHeight w:val="300"/>
          <w:jc w:val="center"/>
        </w:trPr>
        <w:tc>
          <w:tcPr>
            <w:tcW w:w="1127" w:type="dxa"/>
            <w:tcBorders>
              <w:top w:val="nil"/>
              <w:left w:val="single" w:sz="4" w:space="0" w:color="000000"/>
              <w:bottom w:val="single" w:sz="4" w:space="0" w:color="000000"/>
              <w:right w:val="single" w:sz="4" w:space="0" w:color="000000"/>
            </w:tcBorders>
            <w:vAlign w:val="bottom"/>
          </w:tcPr>
          <w:p w14:paraId="6578C2AB"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 </w:t>
            </w:r>
          </w:p>
        </w:tc>
        <w:tc>
          <w:tcPr>
            <w:tcW w:w="1439" w:type="dxa"/>
            <w:tcBorders>
              <w:top w:val="nil"/>
              <w:left w:val="nil"/>
              <w:bottom w:val="single" w:sz="4" w:space="0" w:color="000000"/>
              <w:right w:val="single" w:sz="4" w:space="0" w:color="000000"/>
            </w:tcBorders>
            <w:vAlign w:val="bottom"/>
          </w:tcPr>
          <w:p w14:paraId="64D114DA"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 </w:t>
            </w:r>
          </w:p>
        </w:tc>
        <w:tc>
          <w:tcPr>
            <w:tcW w:w="1359" w:type="dxa"/>
            <w:tcBorders>
              <w:top w:val="nil"/>
              <w:left w:val="nil"/>
              <w:bottom w:val="single" w:sz="4" w:space="0" w:color="000000"/>
              <w:right w:val="single" w:sz="4" w:space="0" w:color="000000"/>
            </w:tcBorders>
            <w:vAlign w:val="bottom"/>
          </w:tcPr>
          <w:p w14:paraId="4419DD44"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 </w:t>
            </w:r>
          </w:p>
        </w:tc>
      </w:tr>
    </w:tbl>
    <w:p w14:paraId="5079B86B" w14:textId="77777777" w:rsidR="009D16C2" w:rsidRDefault="009D16C2" w:rsidP="009D16C2">
      <w:pPr>
        <w:widowControl w:val="0"/>
        <w:tabs>
          <w:tab w:val="left" w:pos="360"/>
        </w:tabs>
        <w:jc w:val="both"/>
        <w:rPr>
          <w:rFonts w:ascii="Times New Roman" w:eastAsia="Calibri" w:hAnsi="Times New Roman" w:cs="Times New Roman"/>
          <w:b/>
          <w:i/>
          <w:sz w:val="24"/>
          <w:szCs w:val="24"/>
        </w:rPr>
      </w:pPr>
    </w:p>
    <w:p w14:paraId="68A4C785" w14:textId="77777777" w:rsidR="009D16C2" w:rsidRDefault="009D16C2" w:rsidP="009D16C2">
      <w:pPr>
        <w:spacing w:before="120" w:after="120" w:line="240" w:lineRule="auto"/>
        <w:jc w:val="both"/>
        <w:rPr>
          <w:rFonts w:ascii="Times New Roman" w:hAnsi="Times New Roman" w:cs="Times New Roman"/>
          <w:sz w:val="24"/>
          <w:szCs w:val="24"/>
          <w:lang w:val="ro-RO"/>
        </w:rPr>
      </w:pPr>
      <w:r w:rsidRPr="00B67D7B">
        <w:rPr>
          <w:rFonts w:ascii="Times New Roman" w:hAnsi="Times New Roman" w:cs="Times New Roman"/>
          <w:b/>
          <w:bCs/>
          <w:sz w:val="24"/>
          <w:szCs w:val="24"/>
          <w:lang w:val="ro-RO"/>
        </w:rPr>
        <w:t>11.</w:t>
      </w:r>
      <w:r w:rsidRPr="00B67D7B">
        <w:rPr>
          <w:rFonts w:ascii="Times New Roman" w:hAnsi="Times New Roman" w:cs="Times New Roman"/>
          <w:sz w:val="24"/>
          <w:szCs w:val="24"/>
          <w:lang w:val="ro-RO"/>
        </w:rPr>
        <w:t xml:space="preserve">Approval of </w:t>
      </w:r>
      <w:proofErr w:type="spellStart"/>
      <w:r w:rsidRPr="00B67D7B">
        <w:rPr>
          <w:rFonts w:ascii="Times New Roman" w:hAnsi="Times New Roman" w:cs="Times New Roman"/>
          <w:sz w:val="24"/>
          <w:szCs w:val="24"/>
          <w:lang w:val="ro-RO"/>
        </w:rPr>
        <w:t>the</w:t>
      </w:r>
      <w:proofErr w:type="spellEnd"/>
      <w:r w:rsidRPr="00B67D7B">
        <w:rPr>
          <w:rFonts w:ascii="Times New Roman" w:hAnsi="Times New Roman" w:cs="Times New Roman"/>
          <w:sz w:val="24"/>
          <w:szCs w:val="24"/>
          <w:lang w:val="ro-RO"/>
        </w:rPr>
        <w:t xml:space="preserve"> </w:t>
      </w:r>
      <w:proofErr w:type="spellStart"/>
      <w:r w:rsidRPr="00B67D7B">
        <w:rPr>
          <w:rFonts w:ascii="Times New Roman" w:hAnsi="Times New Roman" w:cs="Times New Roman"/>
          <w:sz w:val="24"/>
          <w:szCs w:val="24"/>
          <w:lang w:val="ro-RO"/>
        </w:rPr>
        <w:t>authorisation</w:t>
      </w:r>
      <w:proofErr w:type="spellEnd"/>
      <w:r w:rsidRPr="00B67D7B">
        <w:rPr>
          <w:rFonts w:ascii="Times New Roman" w:hAnsi="Times New Roman" w:cs="Times New Roman"/>
          <w:sz w:val="24"/>
          <w:szCs w:val="24"/>
          <w:lang w:val="ro-RO"/>
        </w:rPr>
        <w:t xml:space="preserve"> of </w:t>
      </w:r>
      <w:proofErr w:type="spellStart"/>
      <w:r w:rsidRPr="00B67D7B">
        <w:rPr>
          <w:rFonts w:ascii="Times New Roman" w:hAnsi="Times New Roman" w:cs="Times New Roman"/>
          <w:sz w:val="24"/>
          <w:szCs w:val="24"/>
          <w:lang w:val="ro-RO"/>
        </w:rPr>
        <w:t>the</w:t>
      </w:r>
      <w:proofErr w:type="spellEnd"/>
      <w:r w:rsidRPr="00B67D7B">
        <w:rPr>
          <w:rFonts w:ascii="Times New Roman" w:hAnsi="Times New Roman" w:cs="Times New Roman"/>
          <w:sz w:val="24"/>
          <w:szCs w:val="24"/>
          <w:lang w:val="ro-RO"/>
        </w:rPr>
        <w:t xml:space="preserve"> Chairman of </w:t>
      </w:r>
      <w:proofErr w:type="spellStart"/>
      <w:r w:rsidRPr="00B67D7B">
        <w:rPr>
          <w:rFonts w:ascii="Times New Roman" w:hAnsi="Times New Roman" w:cs="Times New Roman"/>
          <w:sz w:val="24"/>
          <w:szCs w:val="24"/>
          <w:lang w:val="ro-RO"/>
        </w:rPr>
        <w:t>the</w:t>
      </w:r>
      <w:proofErr w:type="spellEnd"/>
      <w:r w:rsidRPr="00B67D7B">
        <w:rPr>
          <w:rFonts w:ascii="Times New Roman" w:hAnsi="Times New Roman" w:cs="Times New Roman"/>
          <w:sz w:val="24"/>
          <w:szCs w:val="24"/>
          <w:lang w:val="ro-RO"/>
        </w:rPr>
        <w:t xml:space="preserve"> Board of </w:t>
      </w:r>
      <w:proofErr w:type="spellStart"/>
      <w:r w:rsidRPr="00B67D7B">
        <w:rPr>
          <w:rFonts w:ascii="Times New Roman" w:hAnsi="Times New Roman" w:cs="Times New Roman"/>
          <w:sz w:val="24"/>
          <w:szCs w:val="24"/>
          <w:lang w:val="ro-RO"/>
        </w:rPr>
        <w:t>Directors</w:t>
      </w:r>
      <w:proofErr w:type="spellEnd"/>
      <w:r w:rsidRPr="00B67D7B">
        <w:rPr>
          <w:rFonts w:ascii="Times New Roman" w:hAnsi="Times New Roman" w:cs="Times New Roman"/>
          <w:sz w:val="24"/>
          <w:szCs w:val="24"/>
          <w:lang w:val="ro-RO"/>
        </w:rPr>
        <w:t xml:space="preserve">, </w:t>
      </w:r>
      <w:proofErr w:type="spellStart"/>
      <w:r w:rsidRPr="00B67D7B">
        <w:rPr>
          <w:rFonts w:ascii="Times New Roman" w:hAnsi="Times New Roman" w:cs="Times New Roman"/>
          <w:sz w:val="24"/>
          <w:szCs w:val="24"/>
          <w:lang w:val="ro-RO"/>
        </w:rPr>
        <w:t>with</w:t>
      </w:r>
      <w:proofErr w:type="spellEnd"/>
      <w:r w:rsidRPr="00B67D7B">
        <w:rPr>
          <w:rFonts w:ascii="Times New Roman" w:hAnsi="Times New Roman" w:cs="Times New Roman"/>
          <w:sz w:val="24"/>
          <w:szCs w:val="24"/>
          <w:lang w:val="ro-RO"/>
        </w:rPr>
        <w:t xml:space="preserve"> </w:t>
      </w:r>
      <w:proofErr w:type="spellStart"/>
      <w:r w:rsidRPr="00B67D7B">
        <w:rPr>
          <w:rFonts w:ascii="Times New Roman" w:hAnsi="Times New Roman" w:cs="Times New Roman"/>
          <w:sz w:val="24"/>
          <w:szCs w:val="24"/>
          <w:lang w:val="ro-RO"/>
        </w:rPr>
        <w:t>the</w:t>
      </w:r>
      <w:proofErr w:type="spellEnd"/>
      <w:r w:rsidRPr="00B67D7B">
        <w:rPr>
          <w:rFonts w:ascii="Times New Roman" w:hAnsi="Times New Roman" w:cs="Times New Roman"/>
          <w:sz w:val="24"/>
          <w:szCs w:val="24"/>
          <w:lang w:val="ro-RO"/>
        </w:rPr>
        <w:t xml:space="preserve"> </w:t>
      </w:r>
      <w:proofErr w:type="spellStart"/>
      <w:r w:rsidRPr="00B67D7B">
        <w:rPr>
          <w:rFonts w:ascii="Times New Roman" w:hAnsi="Times New Roman" w:cs="Times New Roman"/>
          <w:sz w:val="24"/>
          <w:szCs w:val="24"/>
          <w:lang w:val="ro-RO"/>
        </w:rPr>
        <w:t>possibility</w:t>
      </w:r>
      <w:proofErr w:type="spellEnd"/>
      <w:r w:rsidRPr="00B67D7B">
        <w:rPr>
          <w:rFonts w:ascii="Times New Roman" w:hAnsi="Times New Roman" w:cs="Times New Roman"/>
          <w:sz w:val="24"/>
          <w:szCs w:val="24"/>
          <w:lang w:val="ro-RO"/>
        </w:rPr>
        <w:t xml:space="preserve"> of sub-</w:t>
      </w:r>
      <w:proofErr w:type="spellStart"/>
      <w:r w:rsidRPr="00B67D7B">
        <w:rPr>
          <w:rFonts w:ascii="Times New Roman" w:hAnsi="Times New Roman" w:cs="Times New Roman"/>
          <w:sz w:val="24"/>
          <w:szCs w:val="24"/>
          <w:lang w:val="ro-RO"/>
        </w:rPr>
        <w:t>delegation</w:t>
      </w:r>
      <w:proofErr w:type="spellEnd"/>
      <w:r w:rsidRPr="00B67D7B">
        <w:rPr>
          <w:rFonts w:ascii="Times New Roman" w:hAnsi="Times New Roman" w:cs="Times New Roman"/>
          <w:sz w:val="24"/>
          <w:szCs w:val="24"/>
          <w:lang w:val="ro-RO"/>
        </w:rPr>
        <w:t xml:space="preserve">, </w:t>
      </w:r>
      <w:proofErr w:type="spellStart"/>
      <w:r w:rsidRPr="00B67D7B">
        <w:rPr>
          <w:rFonts w:ascii="Times New Roman" w:hAnsi="Times New Roman" w:cs="Times New Roman"/>
          <w:sz w:val="24"/>
          <w:szCs w:val="24"/>
          <w:lang w:val="ro-RO"/>
        </w:rPr>
        <w:t>to</w:t>
      </w:r>
      <w:proofErr w:type="spellEnd"/>
      <w:r w:rsidRPr="00B67D7B">
        <w:rPr>
          <w:rFonts w:ascii="Times New Roman" w:hAnsi="Times New Roman" w:cs="Times New Roman"/>
          <w:sz w:val="24"/>
          <w:szCs w:val="24"/>
          <w:lang w:val="ro-RO"/>
        </w:rPr>
        <w:t xml:space="preserve"> </w:t>
      </w:r>
      <w:proofErr w:type="spellStart"/>
      <w:r w:rsidRPr="00B67D7B">
        <w:rPr>
          <w:rFonts w:ascii="Times New Roman" w:hAnsi="Times New Roman" w:cs="Times New Roman"/>
          <w:sz w:val="24"/>
          <w:szCs w:val="24"/>
          <w:lang w:val="ro-RO"/>
        </w:rPr>
        <w:t>sign</w:t>
      </w:r>
      <w:proofErr w:type="spellEnd"/>
      <w:r w:rsidRPr="00B67D7B">
        <w:rPr>
          <w:rFonts w:ascii="Times New Roman" w:hAnsi="Times New Roman" w:cs="Times New Roman"/>
          <w:sz w:val="24"/>
          <w:szCs w:val="24"/>
          <w:lang w:val="ro-RO"/>
        </w:rPr>
        <w:t xml:space="preserve">, in </w:t>
      </w:r>
      <w:proofErr w:type="spellStart"/>
      <w:r w:rsidRPr="00B67D7B">
        <w:rPr>
          <w:rFonts w:ascii="Times New Roman" w:hAnsi="Times New Roman" w:cs="Times New Roman"/>
          <w:sz w:val="24"/>
          <w:szCs w:val="24"/>
          <w:lang w:val="ro-RO"/>
        </w:rPr>
        <w:t>the</w:t>
      </w:r>
      <w:proofErr w:type="spellEnd"/>
      <w:r w:rsidRPr="00B67D7B">
        <w:rPr>
          <w:rFonts w:ascii="Times New Roman" w:hAnsi="Times New Roman" w:cs="Times New Roman"/>
          <w:sz w:val="24"/>
          <w:szCs w:val="24"/>
          <w:lang w:val="ro-RO"/>
        </w:rPr>
        <w:t xml:space="preserve"> </w:t>
      </w:r>
      <w:proofErr w:type="spellStart"/>
      <w:r w:rsidRPr="00B67D7B">
        <w:rPr>
          <w:rFonts w:ascii="Times New Roman" w:hAnsi="Times New Roman" w:cs="Times New Roman"/>
          <w:sz w:val="24"/>
          <w:szCs w:val="24"/>
          <w:lang w:val="ro-RO"/>
        </w:rPr>
        <w:t>name</w:t>
      </w:r>
      <w:proofErr w:type="spellEnd"/>
      <w:r w:rsidRPr="00B67D7B">
        <w:rPr>
          <w:rFonts w:ascii="Times New Roman" w:hAnsi="Times New Roman" w:cs="Times New Roman"/>
          <w:sz w:val="24"/>
          <w:szCs w:val="24"/>
          <w:lang w:val="ro-RO"/>
        </w:rPr>
        <w:t xml:space="preserve"> </w:t>
      </w:r>
      <w:proofErr w:type="spellStart"/>
      <w:r w:rsidRPr="00B67D7B">
        <w:rPr>
          <w:rFonts w:ascii="Times New Roman" w:hAnsi="Times New Roman" w:cs="Times New Roman"/>
          <w:sz w:val="24"/>
          <w:szCs w:val="24"/>
          <w:lang w:val="ro-RO"/>
        </w:rPr>
        <w:t>and</w:t>
      </w:r>
      <w:proofErr w:type="spellEnd"/>
      <w:r w:rsidRPr="00B67D7B">
        <w:rPr>
          <w:rFonts w:ascii="Times New Roman" w:hAnsi="Times New Roman" w:cs="Times New Roman"/>
          <w:sz w:val="24"/>
          <w:szCs w:val="24"/>
          <w:lang w:val="ro-RO"/>
        </w:rPr>
        <w:t xml:space="preserve"> on </w:t>
      </w:r>
      <w:proofErr w:type="spellStart"/>
      <w:r w:rsidRPr="00B67D7B">
        <w:rPr>
          <w:rFonts w:ascii="Times New Roman" w:hAnsi="Times New Roman" w:cs="Times New Roman"/>
          <w:sz w:val="24"/>
          <w:szCs w:val="24"/>
          <w:lang w:val="ro-RO"/>
        </w:rPr>
        <w:t>behalf</w:t>
      </w:r>
      <w:proofErr w:type="spellEnd"/>
      <w:r w:rsidRPr="00B67D7B">
        <w:rPr>
          <w:rFonts w:ascii="Times New Roman" w:hAnsi="Times New Roman" w:cs="Times New Roman"/>
          <w:sz w:val="24"/>
          <w:szCs w:val="24"/>
          <w:lang w:val="ro-RO"/>
        </w:rPr>
        <w:t xml:space="preserve"> of </w:t>
      </w:r>
      <w:proofErr w:type="spellStart"/>
      <w:r w:rsidRPr="00B67D7B">
        <w:rPr>
          <w:rFonts w:ascii="Times New Roman" w:hAnsi="Times New Roman" w:cs="Times New Roman"/>
          <w:sz w:val="24"/>
          <w:szCs w:val="24"/>
          <w:lang w:val="ro-RO"/>
        </w:rPr>
        <w:t>the</w:t>
      </w:r>
      <w:proofErr w:type="spellEnd"/>
      <w:r w:rsidRPr="00B67D7B">
        <w:rPr>
          <w:rFonts w:ascii="Times New Roman" w:hAnsi="Times New Roman" w:cs="Times New Roman"/>
          <w:sz w:val="24"/>
          <w:szCs w:val="24"/>
          <w:lang w:val="ro-RO"/>
        </w:rPr>
        <w:t xml:space="preserve"> Company, </w:t>
      </w:r>
      <w:proofErr w:type="spellStart"/>
      <w:r w:rsidRPr="00B67D7B">
        <w:rPr>
          <w:rFonts w:ascii="Times New Roman" w:hAnsi="Times New Roman" w:cs="Times New Roman"/>
          <w:sz w:val="24"/>
          <w:szCs w:val="24"/>
          <w:lang w:val="ro-RO"/>
        </w:rPr>
        <w:t>with</w:t>
      </w:r>
      <w:proofErr w:type="spellEnd"/>
      <w:r w:rsidRPr="00B67D7B">
        <w:rPr>
          <w:rFonts w:ascii="Times New Roman" w:hAnsi="Times New Roman" w:cs="Times New Roman"/>
          <w:sz w:val="24"/>
          <w:szCs w:val="24"/>
          <w:lang w:val="ro-RO"/>
        </w:rPr>
        <w:t xml:space="preserve"> full </w:t>
      </w:r>
      <w:proofErr w:type="spellStart"/>
      <w:r w:rsidRPr="00B67D7B">
        <w:rPr>
          <w:rFonts w:ascii="Times New Roman" w:hAnsi="Times New Roman" w:cs="Times New Roman"/>
          <w:sz w:val="24"/>
          <w:szCs w:val="24"/>
          <w:lang w:val="ro-RO"/>
        </w:rPr>
        <w:t>power</w:t>
      </w:r>
      <w:proofErr w:type="spellEnd"/>
      <w:r w:rsidRPr="00B67D7B">
        <w:rPr>
          <w:rFonts w:ascii="Times New Roman" w:hAnsi="Times New Roman" w:cs="Times New Roman"/>
          <w:sz w:val="24"/>
          <w:szCs w:val="24"/>
          <w:lang w:val="ro-RO"/>
        </w:rPr>
        <w:t xml:space="preserve"> </w:t>
      </w:r>
      <w:proofErr w:type="spellStart"/>
      <w:r w:rsidRPr="00B67D7B">
        <w:rPr>
          <w:rFonts w:ascii="Times New Roman" w:hAnsi="Times New Roman" w:cs="Times New Roman"/>
          <w:sz w:val="24"/>
          <w:szCs w:val="24"/>
          <w:lang w:val="ro-RO"/>
        </w:rPr>
        <w:t>and</w:t>
      </w:r>
      <w:proofErr w:type="spellEnd"/>
      <w:r w:rsidRPr="00B67D7B">
        <w:rPr>
          <w:rFonts w:ascii="Times New Roman" w:hAnsi="Times New Roman" w:cs="Times New Roman"/>
          <w:sz w:val="24"/>
          <w:szCs w:val="24"/>
          <w:lang w:val="ro-RO"/>
        </w:rPr>
        <w:t xml:space="preserve"> </w:t>
      </w:r>
      <w:proofErr w:type="spellStart"/>
      <w:r w:rsidRPr="00B67D7B">
        <w:rPr>
          <w:rFonts w:ascii="Times New Roman" w:hAnsi="Times New Roman" w:cs="Times New Roman"/>
          <w:sz w:val="24"/>
          <w:szCs w:val="24"/>
          <w:lang w:val="ro-RO"/>
        </w:rPr>
        <w:t>authority</w:t>
      </w:r>
      <w:proofErr w:type="spellEnd"/>
      <w:r w:rsidRPr="00B67D7B">
        <w:rPr>
          <w:rFonts w:ascii="Times New Roman" w:hAnsi="Times New Roman" w:cs="Times New Roman"/>
          <w:sz w:val="24"/>
          <w:szCs w:val="24"/>
          <w:lang w:val="ro-RO"/>
        </w:rPr>
        <w:t xml:space="preserve">, </w:t>
      </w:r>
      <w:proofErr w:type="spellStart"/>
      <w:r w:rsidRPr="00B67D7B">
        <w:rPr>
          <w:rFonts w:ascii="Times New Roman" w:hAnsi="Times New Roman" w:cs="Times New Roman"/>
          <w:sz w:val="24"/>
          <w:szCs w:val="24"/>
          <w:lang w:val="ro-RO"/>
        </w:rPr>
        <w:t>any</w:t>
      </w:r>
      <w:proofErr w:type="spellEnd"/>
      <w:r w:rsidRPr="00B67D7B">
        <w:rPr>
          <w:rFonts w:ascii="Times New Roman" w:hAnsi="Times New Roman" w:cs="Times New Roman"/>
          <w:sz w:val="24"/>
          <w:szCs w:val="24"/>
          <w:lang w:val="ro-RO"/>
        </w:rPr>
        <w:t xml:space="preserve"> </w:t>
      </w:r>
      <w:proofErr w:type="spellStart"/>
      <w:r w:rsidRPr="00B67D7B">
        <w:rPr>
          <w:rFonts w:ascii="Times New Roman" w:hAnsi="Times New Roman" w:cs="Times New Roman"/>
          <w:sz w:val="24"/>
          <w:szCs w:val="24"/>
          <w:lang w:val="ro-RO"/>
        </w:rPr>
        <w:t>documents</w:t>
      </w:r>
      <w:proofErr w:type="spellEnd"/>
      <w:r w:rsidRPr="00B67D7B">
        <w:rPr>
          <w:rFonts w:ascii="Times New Roman" w:hAnsi="Times New Roman" w:cs="Times New Roman"/>
          <w:sz w:val="24"/>
          <w:szCs w:val="24"/>
          <w:lang w:val="ro-RO"/>
        </w:rPr>
        <w:t xml:space="preserve">, </w:t>
      </w:r>
      <w:proofErr w:type="spellStart"/>
      <w:r w:rsidRPr="00B67D7B">
        <w:rPr>
          <w:rFonts w:ascii="Times New Roman" w:hAnsi="Times New Roman" w:cs="Times New Roman"/>
          <w:sz w:val="24"/>
          <w:szCs w:val="24"/>
          <w:lang w:val="ro-RO"/>
        </w:rPr>
        <w:t>including</w:t>
      </w:r>
      <w:proofErr w:type="spellEnd"/>
      <w:r w:rsidRPr="00B67D7B">
        <w:rPr>
          <w:rFonts w:ascii="Times New Roman" w:hAnsi="Times New Roman" w:cs="Times New Roman"/>
          <w:sz w:val="24"/>
          <w:szCs w:val="24"/>
          <w:lang w:val="ro-RO"/>
        </w:rPr>
        <w:t xml:space="preserve"> </w:t>
      </w:r>
      <w:proofErr w:type="spellStart"/>
      <w:r w:rsidRPr="00B67D7B">
        <w:rPr>
          <w:rFonts w:ascii="Times New Roman" w:hAnsi="Times New Roman" w:cs="Times New Roman"/>
          <w:sz w:val="24"/>
          <w:szCs w:val="24"/>
          <w:lang w:val="ro-RO"/>
        </w:rPr>
        <w:t>the</w:t>
      </w:r>
      <w:proofErr w:type="spellEnd"/>
      <w:r w:rsidRPr="00B67D7B">
        <w:rPr>
          <w:rFonts w:ascii="Times New Roman" w:hAnsi="Times New Roman" w:cs="Times New Roman"/>
          <w:sz w:val="24"/>
          <w:szCs w:val="24"/>
          <w:lang w:val="ro-RO"/>
        </w:rPr>
        <w:t xml:space="preserve"> </w:t>
      </w:r>
      <w:proofErr w:type="spellStart"/>
      <w:r w:rsidRPr="00B67D7B">
        <w:rPr>
          <w:rFonts w:ascii="Times New Roman" w:hAnsi="Times New Roman" w:cs="Times New Roman"/>
          <w:sz w:val="24"/>
          <w:szCs w:val="24"/>
          <w:lang w:val="ro-RO"/>
        </w:rPr>
        <w:t>resolutions</w:t>
      </w:r>
      <w:proofErr w:type="spellEnd"/>
      <w:r w:rsidRPr="00B67D7B">
        <w:rPr>
          <w:rFonts w:ascii="Times New Roman" w:hAnsi="Times New Roman" w:cs="Times New Roman"/>
          <w:sz w:val="24"/>
          <w:szCs w:val="24"/>
          <w:lang w:val="ro-RO"/>
        </w:rPr>
        <w:t xml:space="preserve"> of </w:t>
      </w:r>
      <w:proofErr w:type="spellStart"/>
      <w:r w:rsidRPr="00B67D7B">
        <w:rPr>
          <w:rFonts w:ascii="Times New Roman" w:hAnsi="Times New Roman" w:cs="Times New Roman"/>
          <w:sz w:val="24"/>
          <w:szCs w:val="24"/>
          <w:lang w:val="ro-RO"/>
        </w:rPr>
        <w:t>the</w:t>
      </w:r>
      <w:proofErr w:type="spellEnd"/>
      <w:r w:rsidRPr="00B67D7B">
        <w:rPr>
          <w:rFonts w:ascii="Times New Roman" w:hAnsi="Times New Roman" w:cs="Times New Roman"/>
          <w:sz w:val="24"/>
          <w:szCs w:val="24"/>
          <w:lang w:val="ro-RO"/>
        </w:rPr>
        <w:t xml:space="preserve"> OGMS </w:t>
      </w:r>
      <w:proofErr w:type="spellStart"/>
      <w:r w:rsidRPr="00B67D7B">
        <w:rPr>
          <w:rFonts w:ascii="Times New Roman" w:hAnsi="Times New Roman" w:cs="Times New Roman"/>
          <w:sz w:val="24"/>
          <w:szCs w:val="24"/>
          <w:lang w:val="ro-RO"/>
        </w:rPr>
        <w:t>and</w:t>
      </w:r>
      <w:proofErr w:type="spellEnd"/>
      <w:r w:rsidRPr="00B67D7B">
        <w:rPr>
          <w:rFonts w:ascii="Times New Roman" w:hAnsi="Times New Roman" w:cs="Times New Roman"/>
          <w:sz w:val="24"/>
          <w:szCs w:val="24"/>
          <w:lang w:val="ro-RO"/>
        </w:rPr>
        <w:t xml:space="preserve"> </w:t>
      </w:r>
      <w:proofErr w:type="spellStart"/>
      <w:r w:rsidRPr="00B67D7B">
        <w:rPr>
          <w:rFonts w:ascii="Times New Roman" w:hAnsi="Times New Roman" w:cs="Times New Roman"/>
          <w:sz w:val="24"/>
          <w:szCs w:val="24"/>
          <w:lang w:val="ro-RO"/>
        </w:rPr>
        <w:t>to</w:t>
      </w:r>
      <w:proofErr w:type="spellEnd"/>
      <w:r w:rsidRPr="00B67D7B">
        <w:rPr>
          <w:rFonts w:ascii="Times New Roman" w:hAnsi="Times New Roman" w:cs="Times New Roman"/>
          <w:sz w:val="24"/>
          <w:szCs w:val="24"/>
          <w:lang w:val="ro-RO"/>
        </w:rPr>
        <w:t xml:space="preserve"> </w:t>
      </w:r>
      <w:proofErr w:type="spellStart"/>
      <w:r w:rsidRPr="00B67D7B">
        <w:rPr>
          <w:rFonts w:ascii="Times New Roman" w:hAnsi="Times New Roman" w:cs="Times New Roman"/>
          <w:sz w:val="24"/>
          <w:szCs w:val="24"/>
          <w:lang w:val="ro-RO"/>
        </w:rPr>
        <w:t>perform</w:t>
      </w:r>
      <w:proofErr w:type="spellEnd"/>
      <w:r w:rsidRPr="00B67D7B">
        <w:rPr>
          <w:rFonts w:ascii="Times New Roman" w:hAnsi="Times New Roman" w:cs="Times New Roman"/>
          <w:sz w:val="24"/>
          <w:szCs w:val="24"/>
          <w:lang w:val="ro-RO"/>
        </w:rPr>
        <w:t xml:space="preserve"> </w:t>
      </w:r>
      <w:proofErr w:type="spellStart"/>
      <w:r w:rsidRPr="00B67D7B">
        <w:rPr>
          <w:rFonts w:ascii="Times New Roman" w:hAnsi="Times New Roman" w:cs="Times New Roman"/>
          <w:sz w:val="24"/>
          <w:szCs w:val="24"/>
          <w:lang w:val="ro-RO"/>
        </w:rPr>
        <w:t>any</w:t>
      </w:r>
      <w:proofErr w:type="spellEnd"/>
      <w:r w:rsidRPr="00B67D7B">
        <w:rPr>
          <w:rFonts w:ascii="Times New Roman" w:hAnsi="Times New Roman" w:cs="Times New Roman"/>
          <w:sz w:val="24"/>
          <w:szCs w:val="24"/>
          <w:lang w:val="ro-RO"/>
        </w:rPr>
        <w:t xml:space="preserve"> act or </w:t>
      </w:r>
      <w:proofErr w:type="spellStart"/>
      <w:r w:rsidRPr="00B67D7B">
        <w:rPr>
          <w:rFonts w:ascii="Times New Roman" w:hAnsi="Times New Roman" w:cs="Times New Roman"/>
          <w:sz w:val="24"/>
          <w:szCs w:val="24"/>
          <w:lang w:val="ro-RO"/>
        </w:rPr>
        <w:t>formality</w:t>
      </w:r>
      <w:proofErr w:type="spellEnd"/>
      <w:r w:rsidRPr="00B67D7B">
        <w:rPr>
          <w:rFonts w:ascii="Times New Roman" w:hAnsi="Times New Roman" w:cs="Times New Roman"/>
          <w:sz w:val="24"/>
          <w:szCs w:val="24"/>
          <w:lang w:val="ro-RO"/>
        </w:rPr>
        <w:t xml:space="preserve"> </w:t>
      </w:r>
      <w:proofErr w:type="spellStart"/>
      <w:r w:rsidRPr="00B67D7B">
        <w:rPr>
          <w:rFonts w:ascii="Times New Roman" w:hAnsi="Times New Roman" w:cs="Times New Roman"/>
          <w:sz w:val="24"/>
          <w:szCs w:val="24"/>
          <w:lang w:val="ro-RO"/>
        </w:rPr>
        <w:t>required</w:t>
      </w:r>
      <w:proofErr w:type="spellEnd"/>
      <w:r w:rsidRPr="00B67D7B">
        <w:rPr>
          <w:rFonts w:ascii="Times New Roman" w:hAnsi="Times New Roman" w:cs="Times New Roman"/>
          <w:sz w:val="24"/>
          <w:szCs w:val="24"/>
          <w:lang w:val="ro-RO"/>
        </w:rPr>
        <w:t xml:space="preserve"> </w:t>
      </w:r>
      <w:proofErr w:type="spellStart"/>
      <w:r w:rsidRPr="00B67D7B">
        <w:rPr>
          <w:rFonts w:ascii="Times New Roman" w:hAnsi="Times New Roman" w:cs="Times New Roman"/>
          <w:sz w:val="24"/>
          <w:szCs w:val="24"/>
          <w:lang w:val="ro-RO"/>
        </w:rPr>
        <w:t>by</w:t>
      </w:r>
      <w:proofErr w:type="spellEnd"/>
      <w:r w:rsidRPr="00B67D7B">
        <w:rPr>
          <w:rFonts w:ascii="Times New Roman" w:hAnsi="Times New Roman" w:cs="Times New Roman"/>
          <w:sz w:val="24"/>
          <w:szCs w:val="24"/>
          <w:lang w:val="ro-RO"/>
        </w:rPr>
        <w:t xml:space="preserve"> </w:t>
      </w:r>
      <w:proofErr w:type="spellStart"/>
      <w:r w:rsidRPr="00B67D7B">
        <w:rPr>
          <w:rFonts w:ascii="Times New Roman" w:hAnsi="Times New Roman" w:cs="Times New Roman"/>
          <w:sz w:val="24"/>
          <w:szCs w:val="24"/>
          <w:lang w:val="ro-RO"/>
        </w:rPr>
        <w:t>law</w:t>
      </w:r>
      <w:proofErr w:type="spellEnd"/>
      <w:r w:rsidRPr="00B67D7B">
        <w:rPr>
          <w:rFonts w:ascii="Times New Roman" w:hAnsi="Times New Roman" w:cs="Times New Roman"/>
          <w:sz w:val="24"/>
          <w:szCs w:val="24"/>
          <w:lang w:val="ro-RO"/>
        </w:rPr>
        <w:t xml:space="preserve"> for </w:t>
      </w:r>
      <w:proofErr w:type="spellStart"/>
      <w:r w:rsidRPr="00B67D7B">
        <w:rPr>
          <w:rFonts w:ascii="Times New Roman" w:hAnsi="Times New Roman" w:cs="Times New Roman"/>
          <w:sz w:val="24"/>
          <w:szCs w:val="24"/>
          <w:lang w:val="ro-RO"/>
        </w:rPr>
        <w:t>the</w:t>
      </w:r>
      <w:proofErr w:type="spellEnd"/>
      <w:r w:rsidRPr="00B67D7B">
        <w:rPr>
          <w:rFonts w:ascii="Times New Roman" w:hAnsi="Times New Roman" w:cs="Times New Roman"/>
          <w:sz w:val="24"/>
          <w:szCs w:val="24"/>
          <w:lang w:val="ro-RO"/>
        </w:rPr>
        <w:t xml:space="preserve"> </w:t>
      </w:r>
      <w:proofErr w:type="spellStart"/>
      <w:r w:rsidRPr="00B67D7B">
        <w:rPr>
          <w:rFonts w:ascii="Times New Roman" w:hAnsi="Times New Roman" w:cs="Times New Roman"/>
          <w:sz w:val="24"/>
          <w:szCs w:val="24"/>
          <w:lang w:val="ro-RO"/>
        </w:rPr>
        <w:t>registration</w:t>
      </w:r>
      <w:proofErr w:type="spellEnd"/>
      <w:r w:rsidRPr="00B67D7B">
        <w:rPr>
          <w:rFonts w:ascii="Times New Roman" w:hAnsi="Times New Roman" w:cs="Times New Roman"/>
          <w:sz w:val="24"/>
          <w:szCs w:val="24"/>
          <w:lang w:val="ro-RO"/>
        </w:rPr>
        <w:t xml:space="preserve"> </w:t>
      </w:r>
      <w:proofErr w:type="spellStart"/>
      <w:r w:rsidRPr="00B67D7B">
        <w:rPr>
          <w:rFonts w:ascii="Times New Roman" w:hAnsi="Times New Roman" w:cs="Times New Roman"/>
          <w:sz w:val="24"/>
          <w:szCs w:val="24"/>
          <w:lang w:val="ro-RO"/>
        </w:rPr>
        <w:t>and</w:t>
      </w:r>
      <w:proofErr w:type="spellEnd"/>
      <w:r w:rsidRPr="00B67D7B">
        <w:rPr>
          <w:rFonts w:ascii="Times New Roman" w:hAnsi="Times New Roman" w:cs="Times New Roman"/>
          <w:sz w:val="24"/>
          <w:szCs w:val="24"/>
          <w:lang w:val="ro-RO"/>
        </w:rPr>
        <w:t xml:space="preserve"> </w:t>
      </w:r>
      <w:proofErr w:type="spellStart"/>
      <w:r w:rsidRPr="00B67D7B">
        <w:rPr>
          <w:rFonts w:ascii="Times New Roman" w:hAnsi="Times New Roman" w:cs="Times New Roman"/>
          <w:sz w:val="24"/>
          <w:szCs w:val="24"/>
          <w:lang w:val="ro-RO"/>
        </w:rPr>
        <w:t>publication</w:t>
      </w:r>
      <w:proofErr w:type="spellEnd"/>
      <w:r w:rsidRPr="00B67D7B">
        <w:rPr>
          <w:rFonts w:ascii="Times New Roman" w:hAnsi="Times New Roman" w:cs="Times New Roman"/>
          <w:sz w:val="24"/>
          <w:szCs w:val="24"/>
          <w:lang w:val="ro-RO"/>
        </w:rPr>
        <w:t xml:space="preserve"> of </w:t>
      </w:r>
      <w:proofErr w:type="spellStart"/>
      <w:r w:rsidRPr="00B67D7B">
        <w:rPr>
          <w:rFonts w:ascii="Times New Roman" w:hAnsi="Times New Roman" w:cs="Times New Roman"/>
          <w:sz w:val="24"/>
          <w:szCs w:val="24"/>
          <w:lang w:val="ro-RO"/>
        </w:rPr>
        <w:t>the</w:t>
      </w:r>
      <w:proofErr w:type="spellEnd"/>
      <w:r w:rsidRPr="00B67D7B">
        <w:rPr>
          <w:rFonts w:ascii="Times New Roman" w:hAnsi="Times New Roman" w:cs="Times New Roman"/>
          <w:sz w:val="24"/>
          <w:szCs w:val="24"/>
          <w:lang w:val="ro-RO"/>
        </w:rPr>
        <w:t xml:space="preserve"> </w:t>
      </w:r>
      <w:proofErr w:type="spellStart"/>
      <w:r w:rsidRPr="00B67D7B">
        <w:rPr>
          <w:rFonts w:ascii="Times New Roman" w:hAnsi="Times New Roman" w:cs="Times New Roman"/>
          <w:sz w:val="24"/>
          <w:szCs w:val="24"/>
          <w:lang w:val="ro-RO"/>
        </w:rPr>
        <w:t>resolutions</w:t>
      </w:r>
      <w:proofErr w:type="spellEnd"/>
      <w:r w:rsidRPr="00B67D7B">
        <w:rPr>
          <w:rFonts w:ascii="Times New Roman" w:hAnsi="Times New Roman" w:cs="Times New Roman"/>
          <w:sz w:val="24"/>
          <w:szCs w:val="24"/>
          <w:lang w:val="ro-RO"/>
        </w:rPr>
        <w:t xml:space="preserve"> of </w:t>
      </w:r>
      <w:proofErr w:type="spellStart"/>
      <w:r w:rsidRPr="00B67D7B">
        <w:rPr>
          <w:rFonts w:ascii="Times New Roman" w:hAnsi="Times New Roman" w:cs="Times New Roman"/>
          <w:sz w:val="24"/>
          <w:szCs w:val="24"/>
          <w:lang w:val="ro-RO"/>
        </w:rPr>
        <w:t>the</w:t>
      </w:r>
      <w:proofErr w:type="spellEnd"/>
      <w:r w:rsidRPr="00B67D7B">
        <w:rPr>
          <w:rFonts w:ascii="Times New Roman" w:hAnsi="Times New Roman" w:cs="Times New Roman"/>
          <w:sz w:val="24"/>
          <w:szCs w:val="24"/>
          <w:lang w:val="ro-RO"/>
        </w:rPr>
        <w:t xml:space="preserve"> OGMS. The Chairman </w:t>
      </w:r>
      <w:r w:rsidRPr="00B67D7B">
        <w:rPr>
          <w:rFonts w:ascii="Times New Roman" w:hAnsi="Times New Roman" w:cs="Times New Roman"/>
          <w:sz w:val="24"/>
          <w:szCs w:val="24"/>
          <w:lang w:val="ro-RO"/>
        </w:rPr>
        <w:lastRenderedPageBreak/>
        <w:t xml:space="preserve">of </w:t>
      </w:r>
      <w:proofErr w:type="spellStart"/>
      <w:r w:rsidRPr="00B67D7B">
        <w:rPr>
          <w:rFonts w:ascii="Times New Roman" w:hAnsi="Times New Roman" w:cs="Times New Roman"/>
          <w:sz w:val="24"/>
          <w:szCs w:val="24"/>
          <w:lang w:val="ro-RO"/>
        </w:rPr>
        <w:t>the</w:t>
      </w:r>
      <w:proofErr w:type="spellEnd"/>
      <w:r w:rsidRPr="00B67D7B">
        <w:rPr>
          <w:rFonts w:ascii="Times New Roman" w:hAnsi="Times New Roman" w:cs="Times New Roman"/>
          <w:sz w:val="24"/>
          <w:szCs w:val="24"/>
          <w:lang w:val="ro-RO"/>
        </w:rPr>
        <w:t xml:space="preserve"> Board of </w:t>
      </w:r>
      <w:proofErr w:type="spellStart"/>
      <w:r w:rsidRPr="00B67D7B">
        <w:rPr>
          <w:rFonts w:ascii="Times New Roman" w:hAnsi="Times New Roman" w:cs="Times New Roman"/>
          <w:sz w:val="24"/>
          <w:szCs w:val="24"/>
          <w:lang w:val="ro-RO"/>
        </w:rPr>
        <w:t>Directors</w:t>
      </w:r>
      <w:proofErr w:type="spellEnd"/>
      <w:r w:rsidRPr="00B67D7B">
        <w:rPr>
          <w:rFonts w:ascii="Times New Roman" w:hAnsi="Times New Roman" w:cs="Times New Roman"/>
          <w:sz w:val="24"/>
          <w:szCs w:val="24"/>
          <w:lang w:val="ro-RO"/>
        </w:rPr>
        <w:t xml:space="preserve"> </w:t>
      </w:r>
      <w:proofErr w:type="spellStart"/>
      <w:r w:rsidRPr="00B67D7B">
        <w:rPr>
          <w:rFonts w:ascii="Times New Roman" w:hAnsi="Times New Roman" w:cs="Times New Roman"/>
          <w:sz w:val="24"/>
          <w:szCs w:val="24"/>
          <w:lang w:val="ro-RO"/>
        </w:rPr>
        <w:t>may</w:t>
      </w:r>
      <w:proofErr w:type="spellEnd"/>
      <w:r w:rsidRPr="00B67D7B">
        <w:rPr>
          <w:rFonts w:ascii="Times New Roman" w:hAnsi="Times New Roman" w:cs="Times New Roman"/>
          <w:sz w:val="24"/>
          <w:szCs w:val="24"/>
          <w:lang w:val="ro-RO"/>
        </w:rPr>
        <w:t xml:space="preserve"> delegate </w:t>
      </w:r>
      <w:proofErr w:type="spellStart"/>
      <w:r w:rsidRPr="00B67D7B">
        <w:rPr>
          <w:rFonts w:ascii="Times New Roman" w:hAnsi="Times New Roman" w:cs="Times New Roman"/>
          <w:sz w:val="24"/>
          <w:szCs w:val="24"/>
          <w:lang w:val="ro-RO"/>
        </w:rPr>
        <w:t>all</w:t>
      </w:r>
      <w:proofErr w:type="spellEnd"/>
      <w:r w:rsidRPr="00B67D7B">
        <w:rPr>
          <w:rFonts w:ascii="Times New Roman" w:hAnsi="Times New Roman" w:cs="Times New Roman"/>
          <w:sz w:val="24"/>
          <w:szCs w:val="24"/>
          <w:lang w:val="ro-RO"/>
        </w:rPr>
        <w:t xml:space="preserve"> or </w:t>
      </w:r>
      <w:proofErr w:type="spellStart"/>
      <w:r w:rsidRPr="00B67D7B">
        <w:rPr>
          <w:rFonts w:ascii="Times New Roman" w:hAnsi="Times New Roman" w:cs="Times New Roman"/>
          <w:sz w:val="24"/>
          <w:szCs w:val="24"/>
          <w:lang w:val="ro-RO"/>
        </w:rPr>
        <w:t>any</w:t>
      </w:r>
      <w:proofErr w:type="spellEnd"/>
      <w:r w:rsidRPr="00B67D7B">
        <w:rPr>
          <w:rFonts w:ascii="Times New Roman" w:hAnsi="Times New Roman" w:cs="Times New Roman"/>
          <w:sz w:val="24"/>
          <w:szCs w:val="24"/>
          <w:lang w:val="ro-RO"/>
        </w:rPr>
        <w:t xml:space="preserve"> of </w:t>
      </w:r>
      <w:proofErr w:type="spellStart"/>
      <w:r w:rsidRPr="00B67D7B">
        <w:rPr>
          <w:rFonts w:ascii="Times New Roman" w:hAnsi="Times New Roman" w:cs="Times New Roman"/>
          <w:sz w:val="24"/>
          <w:szCs w:val="24"/>
          <w:lang w:val="ro-RO"/>
        </w:rPr>
        <w:t>the</w:t>
      </w:r>
      <w:proofErr w:type="spellEnd"/>
      <w:r w:rsidRPr="00B67D7B">
        <w:rPr>
          <w:rFonts w:ascii="Times New Roman" w:hAnsi="Times New Roman" w:cs="Times New Roman"/>
          <w:sz w:val="24"/>
          <w:szCs w:val="24"/>
          <w:lang w:val="ro-RO"/>
        </w:rPr>
        <w:t xml:space="preserve"> </w:t>
      </w:r>
      <w:proofErr w:type="spellStart"/>
      <w:r w:rsidRPr="00B67D7B">
        <w:rPr>
          <w:rFonts w:ascii="Times New Roman" w:hAnsi="Times New Roman" w:cs="Times New Roman"/>
          <w:sz w:val="24"/>
          <w:szCs w:val="24"/>
          <w:lang w:val="ro-RO"/>
        </w:rPr>
        <w:t>powers</w:t>
      </w:r>
      <w:proofErr w:type="spellEnd"/>
      <w:r w:rsidRPr="00B67D7B">
        <w:rPr>
          <w:rFonts w:ascii="Times New Roman" w:hAnsi="Times New Roman" w:cs="Times New Roman"/>
          <w:sz w:val="24"/>
          <w:szCs w:val="24"/>
          <w:lang w:val="ro-RO"/>
        </w:rPr>
        <w:t xml:space="preserve"> </w:t>
      </w:r>
      <w:proofErr w:type="spellStart"/>
      <w:r w:rsidRPr="00B67D7B">
        <w:rPr>
          <w:rFonts w:ascii="Times New Roman" w:hAnsi="Times New Roman" w:cs="Times New Roman"/>
          <w:sz w:val="24"/>
          <w:szCs w:val="24"/>
          <w:lang w:val="ro-RO"/>
        </w:rPr>
        <w:t>conferred</w:t>
      </w:r>
      <w:proofErr w:type="spellEnd"/>
      <w:r w:rsidRPr="00B67D7B">
        <w:rPr>
          <w:rFonts w:ascii="Times New Roman" w:hAnsi="Times New Roman" w:cs="Times New Roman"/>
          <w:sz w:val="24"/>
          <w:szCs w:val="24"/>
          <w:lang w:val="ro-RO"/>
        </w:rPr>
        <w:t xml:space="preserve"> </w:t>
      </w:r>
      <w:proofErr w:type="spellStart"/>
      <w:r w:rsidRPr="00B67D7B">
        <w:rPr>
          <w:rFonts w:ascii="Times New Roman" w:hAnsi="Times New Roman" w:cs="Times New Roman"/>
          <w:sz w:val="24"/>
          <w:szCs w:val="24"/>
          <w:lang w:val="ro-RO"/>
        </w:rPr>
        <w:t>above</w:t>
      </w:r>
      <w:proofErr w:type="spellEnd"/>
      <w:r w:rsidRPr="00B67D7B">
        <w:rPr>
          <w:rFonts w:ascii="Times New Roman" w:hAnsi="Times New Roman" w:cs="Times New Roman"/>
          <w:sz w:val="24"/>
          <w:szCs w:val="24"/>
          <w:lang w:val="ro-RO"/>
        </w:rPr>
        <w:t xml:space="preserve"> </w:t>
      </w:r>
      <w:proofErr w:type="spellStart"/>
      <w:r w:rsidRPr="00B67D7B">
        <w:rPr>
          <w:rFonts w:ascii="Times New Roman" w:hAnsi="Times New Roman" w:cs="Times New Roman"/>
          <w:sz w:val="24"/>
          <w:szCs w:val="24"/>
          <w:lang w:val="ro-RO"/>
        </w:rPr>
        <w:t>to</w:t>
      </w:r>
      <w:proofErr w:type="spellEnd"/>
      <w:r w:rsidRPr="00B67D7B">
        <w:rPr>
          <w:rFonts w:ascii="Times New Roman" w:hAnsi="Times New Roman" w:cs="Times New Roman"/>
          <w:sz w:val="24"/>
          <w:szCs w:val="24"/>
          <w:lang w:val="ro-RO"/>
        </w:rPr>
        <w:t xml:space="preserve"> </w:t>
      </w:r>
      <w:proofErr w:type="spellStart"/>
      <w:r w:rsidRPr="00B67D7B">
        <w:rPr>
          <w:rFonts w:ascii="Times New Roman" w:hAnsi="Times New Roman" w:cs="Times New Roman"/>
          <w:sz w:val="24"/>
          <w:szCs w:val="24"/>
          <w:lang w:val="ro-RO"/>
        </w:rPr>
        <w:t>any</w:t>
      </w:r>
      <w:proofErr w:type="spellEnd"/>
      <w:r w:rsidRPr="00B67D7B">
        <w:rPr>
          <w:rFonts w:ascii="Times New Roman" w:hAnsi="Times New Roman" w:cs="Times New Roman"/>
          <w:sz w:val="24"/>
          <w:szCs w:val="24"/>
          <w:lang w:val="ro-RO"/>
        </w:rPr>
        <w:t>/</w:t>
      </w:r>
      <w:proofErr w:type="spellStart"/>
      <w:r w:rsidRPr="00B67D7B">
        <w:rPr>
          <w:rFonts w:ascii="Times New Roman" w:hAnsi="Times New Roman" w:cs="Times New Roman"/>
          <w:sz w:val="24"/>
          <w:szCs w:val="24"/>
          <w:lang w:val="ro-RO"/>
        </w:rPr>
        <w:t>all</w:t>
      </w:r>
      <w:proofErr w:type="spellEnd"/>
      <w:r w:rsidRPr="00B67D7B">
        <w:rPr>
          <w:rFonts w:ascii="Times New Roman" w:hAnsi="Times New Roman" w:cs="Times New Roman"/>
          <w:sz w:val="24"/>
          <w:szCs w:val="24"/>
          <w:lang w:val="ro-RO"/>
        </w:rPr>
        <w:t xml:space="preserve"> </w:t>
      </w:r>
      <w:proofErr w:type="spellStart"/>
      <w:r w:rsidRPr="00B67D7B">
        <w:rPr>
          <w:rFonts w:ascii="Times New Roman" w:hAnsi="Times New Roman" w:cs="Times New Roman"/>
          <w:sz w:val="24"/>
          <w:szCs w:val="24"/>
          <w:lang w:val="ro-RO"/>
        </w:rPr>
        <w:t>persons</w:t>
      </w:r>
      <w:proofErr w:type="spellEnd"/>
      <w:r w:rsidRPr="00B67D7B">
        <w:rPr>
          <w:rFonts w:ascii="Times New Roman" w:hAnsi="Times New Roman" w:cs="Times New Roman"/>
          <w:sz w:val="24"/>
          <w:szCs w:val="24"/>
          <w:lang w:val="ro-RO"/>
        </w:rPr>
        <w:t xml:space="preserve"> competent </w:t>
      </w:r>
      <w:proofErr w:type="spellStart"/>
      <w:r w:rsidRPr="00B67D7B">
        <w:rPr>
          <w:rFonts w:ascii="Times New Roman" w:hAnsi="Times New Roman" w:cs="Times New Roman"/>
          <w:sz w:val="24"/>
          <w:szCs w:val="24"/>
          <w:lang w:val="ro-RO"/>
        </w:rPr>
        <w:t>to</w:t>
      </w:r>
      <w:proofErr w:type="spellEnd"/>
      <w:r w:rsidRPr="00B67D7B">
        <w:rPr>
          <w:rFonts w:ascii="Times New Roman" w:hAnsi="Times New Roman" w:cs="Times New Roman"/>
          <w:sz w:val="24"/>
          <w:szCs w:val="24"/>
          <w:lang w:val="ro-RO"/>
        </w:rPr>
        <w:t xml:space="preserve"> carry out </w:t>
      </w:r>
      <w:proofErr w:type="spellStart"/>
      <w:r w:rsidRPr="00B67D7B">
        <w:rPr>
          <w:rFonts w:ascii="Times New Roman" w:hAnsi="Times New Roman" w:cs="Times New Roman"/>
          <w:sz w:val="24"/>
          <w:szCs w:val="24"/>
          <w:lang w:val="ro-RO"/>
        </w:rPr>
        <w:t>this</w:t>
      </w:r>
      <w:proofErr w:type="spellEnd"/>
      <w:r w:rsidRPr="00B67D7B">
        <w:rPr>
          <w:rFonts w:ascii="Times New Roman" w:hAnsi="Times New Roman" w:cs="Times New Roman"/>
          <w:sz w:val="24"/>
          <w:szCs w:val="24"/>
          <w:lang w:val="ro-RO"/>
        </w:rPr>
        <w:t xml:space="preserve"> mandate.</w:t>
      </w:r>
    </w:p>
    <w:p w14:paraId="148733AD" w14:textId="77777777" w:rsidR="009D16C2" w:rsidRPr="00B67D7B" w:rsidRDefault="009D16C2" w:rsidP="009D16C2">
      <w:pPr>
        <w:spacing w:before="120" w:after="120" w:line="240" w:lineRule="auto"/>
        <w:jc w:val="both"/>
        <w:rPr>
          <w:rFonts w:ascii="Times New Roman" w:hAnsi="Times New Roman" w:cs="Times New Roman"/>
          <w:b/>
          <w:bCs/>
          <w:sz w:val="24"/>
          <w:szCs w:val="24"/>
          <w:lang w:val="ro-RO"/>
        </w:rPr>
      </w:pPr>
    </w:p>
    <w:tbl>
      <w:tblPr>
        <w:tblW w:w="3925" w:type="dxa"/>
        <w:jc w:val="center"/>
        <w:tblLayout w:type="fixed"/>
        <w:tblLook w:val="0400" w:firstRow="0" w:lastRow="0" w:firstColumn="0" w:lastColumn="0" w:noHBand="0" w:noVBand="1"/>
      </w:tblPr>
      <w:tblGrid>
        <w:gridCol w:w="1127"/>
        <w:gridCol w:w="1439"/>
        <w:gridCol w:w="1359"/>
      </w:tblGrid>
      <w:tr w:rsidR="009D16C2" w:rsidRPr="00991F3A" w14:paraId="30FD2880" w14:textId="77777777" w:rsidTr="002E1C12">
        <w:trPr>
          <w:trHeight w:val="300"/>
          <w:jc w:val="center"/>
        </w:trPr>
        <w:tc>
          <w:tcPr>
            <w:tcW w:w="1127" w:type="dxa"/>
            <w:tcBorders>
              <w:top w:val="single" w:sz="4" w:space="0" w:color="000000"/>
              <w:left w:val="single" w:sz="4" w:space="0" w:color="000000"/>
              <w:bottom w:val="single" w:sz="4" w:space="0" w:color="000000"/>
              <w:right w:val="single" w:sz="4" w:space="0" w:color="000000"/>
            </w:tcBorders>
            <w:vAlign w:val="bottom"/>
          </w:tcPr>
          <w:p w14:paraId="21D63F14"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FOR</w:t>
            </w:r>
          </w:p>
        </w:tc>
        <w:tc>
          <w:tcPr>
            <w:tcW w:w="1439" w:type="dxa"/>
            <w:tcBorders>
              <w:top w:val="single" w:sz="4" w:space="0" w:color="000000"/>
              <w:left w:val="nil"/>
              <w:bottom w:val="single" w:sz="4" w:space="0" w:color="000000"/>
              <w:right w:val="single" w:sz="4" w:space="0" w:color="000000"/>
            </w:tcBorders>
            <w:vAlign w:val="bottom"/>
          </w:tcPr>
          <w:p w14:paraId="333EA3D4"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AGAINST</w:t>
            </w:r>
          </w:p>
        </w:tc>
        <w:tc>
          <w:tcPr>
            <w:tcW w:w="1359" w:type="dxa"/>
            <w:tcBorders>
              <w:top w:val="single" w:sz="4" w:space="0" w:color="000000"/>
              <w:left w:val="nil"/>
              <w:bottom w:val="single" w:sz="4" w:space="0" w:color="000000"/>
              <w:right w:val="single" w:sz="4" w:space="0" w:color="000000"/>
            </w:tcBorders>
            <w:vAlign w:val="bottom"/>
          </w:tcPr>
          <w:p w14:paraId="051FD363"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ABSTAIN</w:t>
            </w:r>
          </w:p>
        </w:tc>
      </w:tr>
      <w:tr w:rsidR="009D16C2" w:rsidRPr="00991F3A" w14:paraId="1D9004B6" w14:textId="77777777" w:rsidTr="002E1C12">
        <w:trPr>
          <w:trHeight w:val="300"/>
          <w:jc w:val="center"/>
        </w:trPr>
        <w:tc>
          <w:tcPr>
            <w:tcW w:w="1127" w:type="dxa"/>
            <w:tcBorders>
              <w:top w:val="nil"/>
              <w:left w:val="single" w:sz="4" w:space="0" w:color="000000"/>
              <w:bottom w:val="single" w:sz="4" w:space="0" w:color="000000"/>
              <w:right w:val="single" w:sz="4" w:space="0" w:color="000000"/>
            </w:tcBorders>
            <w:vAlign w:val="bottom"/>
          </w:tcPr>
          <w:p w14:paraId="7B077E6E"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 </w:t>
            </w:r>
          </w:p>
        </w:tc>
        <w:tc>
          <w:tcPr>
            <w:tcW w:w="1439" w:type="dxa"/>
            <w:tcBorders>
              <w:top w:val="nil"/>
              <w:left w:val="nil"/>
              <w:bottom w:val="single" w:sz="4" w:space="0" w:color="000000"/>
              <w:right w:val="single" w:sz="4" w:space="0" w:color="000000"/>
            </w:tcBorders>
            <w:vAlign w:val="bottom"/>
          </w:tcPr>
          <w:p w14:paraId="698A2A2F"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 </w:t>
            </w:r>
          </w:p>
        </w:tc>
        <w:tc>
          <w:tcPr>
            <w:tcW w:w="1359" w:type="dxa"/>
            <w:tcBorders>
              <w:top w:val="nil"/>
              <w:left w:val="nil"/>
              <w:bottom w:val="single" w:sz="4" w:space="0" w:color="000000"/>
              <w:right w:val="single" w:sz="4" w:space="0" w:color="000000"/>
            </w:tcBorders>
            <w:vAlign w:val="bottom"/>
          </w:tcPr>
          <w:p w14:paraId="74814063" w14:textId="77777777" w:rsidR="009D16C2" w:rsidRPr="00991F3A" w:rsidRDefault="009D16C2" w:rsidP="002E1C12">
            <w:pPr>
              <w:pStyle w:val="P68B1DB1-Normal2"/>
              <w:widowControl w:val="0"/>
              <w:tabs>
                <w:tab w:val="left" w:pos="360"/>
              </w:tabs>
              <w:jc w:val="both"/>
              <w:rPr>
                <w:rFonts w:ascii="Times New Roman" w:hAnsi="Times New Roman" w:cs="Times New Roman"/>
                <w:sz w:val="24"/>
                <w:szCs w:val="24"/>
              </w:rPr>
            </w:pPr>
            <w:r w:rsidRPr="00991F3A">
              <w:rPr>
                <w:rFonts w:ascii="Times New Roman" w:hAnsi="Times New Roman" w:cs="Times New Roman"/>
                <w:sz w:val="24"/>
                <w:szCs w:val="24"/>
              </w:rPr>
              <w:t> </w:t>
            </w:r>
          </w:p>
        </w:tc>
      </w:tr>
    </w:tbl>
    <w:p w14:paraId="39117F94" w14:textId="77777777" w:rsidR="009D16C2" w:rsidRPr="00991F3A" w:rsidRDefault="009D16C2" w:rsidP="009D16C2">
      <w:pPr>
        <w:widowControl w:val="0"/>
        <w:tabs>
          <w:tab w:val="left" w:pos="360"/>
        </w:tabs>
        <w:jc w:val="both"/>
        <w:rPr>
          <w:rFonts w:ascii="Times New Roman" w:eastAsia="Calibri" w:hAnsi="Times New Roman" w:cs="Times New Roman"/>
          <w:b/>
          <w:i/>
          <w:sz w:val="24"/>
          <w:szCs w:val="24"/>
        </w:rPr>
      </w:pPr>
    </w:p>
    <w:bookmarkEnd w:id="1"/>
    <w:p w14:paraId="0978F07D" w14:textId="7F9C23D4" w:rsidR="00964EB7" w:rsidRPr="00991F3A" w:rsidRDefault="00CB78A8">
      <w:pPr>
        <w:pStyle w:val="P68B1DB1-Normal2"/>
        <w:jc w:val="both"/>
        <w:rPr>
          <w:rFonts w:ascii="Times New Roman" w:hAnsi="Times New Roman" w:cs="Times New Roman"/>
          <w:sz w:val="24"/>
          <w:szCs w:val="24"/>
        </w:rPr>
      </w:pPr>
      <w:r w:rsidRPr="00991F3A">
        <w:rPr>
          <w:rFonts w:ascii="Times New Roman" w:hAnsi="Times New Roman" w:cs="Times New Roman"/>
          <w:i/>
          <w:sz w:val="24"/>
          <w:szCs w:val="24"/>
        </w:rPr>
        <w:t>Note: Indicate the vote cast by ticking an "X" in one of the spaces for "FOR", "AGAINST" or "ABSTAIN". Where more than one space is ticked with an "X" or no space is ticked, that vote shall be deemed invalid/not cast.</w:t>
      </w:r>
      <w:r w:rsidRPr="00991F3A">
        <w:rPr>
          <w:rFonts w:ascii="Times New Roman" w:hAnsi="Times New Roman" w:cs="Times New Roman"/>
          <w:sz w:val="24"/>
          <w:szCs w:val="24"/>
        </w:rPr>
        <w:t xml:space="preserve"> </w:t>
      </w:r>
    </w:p>
    <w:p w14:paraId="7FAE92D2" w14:textId="6CEE9414" w:rsidR="00964EB7" w:rsidRPr="00991F3A" w:rsidRDefault="00CB78A8">
      <w:pPr>
        <w:pStyle w:val="P68B1DB1-Normal2"/>
        <w:jc w:val="both"/>
        <w:rPr>
          <w:rFonts w:ascii="Times New Roman" w:hAnsi="Times New Roman" w:cs="Times New Roman"/>
          <w:sz w:val="24"/>
          <w:szCs w:val="24"/>
        </w:rPr>
      </w:pPr>
      <w:r w:rsidRPr="00991F3A">
        <w:rPr>
          <w:rFonts w:ascii="Times New Roman" w:hAnsi="Times New Roman" w:cs="Times New Roman"/>
          <w:sz w:val="24"/>
          <w:szCs w:val="24"/>
        </w:rPr>
        <w:t>We enclose herewith the Confirmation of Company Details, in original / certified true copy, issued by the Trade Register or any other document, in original or certified true copy, issued by a competent authority in the State where the undersigned is legally incorporated, not older than 30 days prior to the reference date and allowing the identification of the undersigned in the shareholder ledger of AROBS TRANSILVANIA SOFTWARE S.A., on the reference date (</w:t>
      </w:r>
      <w:r w:rsidR="00995F29" w:rsidRPr="00991F3A">
        <w:rPr>
          <w:rFonts w:ascii="Times New Roman" w:hAnsi="Times New Roman" w:cs="Times New Roman"/>
          <w:b/>
          <w:i/>
          <w:sz w:val="24"/>
          <w:szCs w:val="24"/>
        </w:rPr>
        <w:t xml:space="preserve">April </w:t>
      </w:r>
      <w:r w:rsidR="00B67D7B">
        <w:rPr>
          <w:rFonts w:ascii="Times New Roman" w:hAnsi="Times New Roman" w:cs="Times New Roman"/>
          <w:b/>
          <w:i/>
          <w:sz w:val="24"/>
          <w:szCs w:val="24"/>
        </w:rPr>
        <w:t>22</w:t>
      </w:r>
      <w:r w:rsidRPr="00991F3A">
        <w:rPr>
          <w:rFonts w:ascii="Times New Roman" w:hAnsi="Times New Roman" w:cs="Times New Roman"/>
          <w:b/>
          <w:i/>
          <w:sz w:val="24"/>
          <w:szCs w:val="24"/>
        </w:rPr>
        <w:t>, 202</w:t>
      </w:r>
      <w:r w:rsidR="00B67D7B">
        <w:rPr>
          <w:rFonts w:ascii="Times New Roman" w:hAnsi="Times New Roman" w:cs="Times New Roman"/>
          <w:b/>
          <w:i/>
          <w:sz w:val="24"/>
          <w:szCs w:val="24"/>
        </w:rPr>
        <w:t>5</w:t>
      </w:r>
      <w:r w:rsidRPr="00991F3A">
        <w:rPr>
          <w:rFonts w:ascii="Times New Roman" w:hAnsi="Times New Roman" w:cs="Times New Roman"/>
          <w:sz w:val="24"/>
          <w:szCs w:val="24"/>
        </w:rPr>
        <w:t xml:space="preserve">) issued by </w:t>
      </w:r>
      <w:proofErr w:type="spellStart"/>
      <w:r w:rsidRPr="00991F3A">
        <w:rPr>
          <w:rFonts w:ascii="Times New Roman" w:hAnsi="Times New Roman" w:cs="Times New Roman"/>
          <w:sz w:val="24"/>
          <w:szCs w:val="24"/>
        </w:rPr>
        <w:t>Depozitarul</w:t>
      </w:r>
      <w:proofErr w:type="spellEnd"/>
      <w:r w:rsidRPr="00991F3A">
        <w:rPr>
          <w:rFonts w:ascii="Times New Roman" w:hAnsi="Times New Roman" w:cs="Times New Roman"/>
          <w:sz w:val="24"/>
          <w:szCs w:val="24"/>
        </w:rPr>
        <w:t xml:space="preserve"> Central S.A. If </w:t>
      </w:r>
      <w:proofErr w:type="spellStart"/>
      <w:r w:rsidRPr="00991F3A">
        <w:rPr>
          <w:rFonts w:ascii="Times New Roman" w:hAnsi="Times New Roman" w:cs="Times New Roman"/>
          <w:sz w:val="24"/>
          <w:szCs w:val="24"/>
        </w:rPr>
        <w:t>Depozitarul</w:t>
      </w:r>
      <w:proofErr w:type="spellEnd"/>
      <w:r w:rsidRPr="00991F3A">
        <w:rPr>
          <w:rFonts w:ascii="Times New Roman" w:hAnsi="Times New Roman" w:cs="Times New Roman"/>
          <w:sz w:val="24"/>
          <w:szCs w:val="24"/>
        </w:rPr>
        <w:t xml:space="preserve"> Central S.A. has not been informed in due time about the name of the legal representative of the undersigned (so that the shareholder ledger on the reference date reflects this), the above-mentioned Confirmation of Company Details / similar documents will have to prove the legal representative of the undersigned.</w:t>
      </w:r>
    </w:p>
    <w:p w14:paraId="674370F5" w14:textId="32CAC8DF" w:rsidR="00964EB7" w:rsidRPr="00991F3A" w:rsidRDefault="00CB78A8">
      <w:pPr>
        <w:jc w:val="both"/>
        <w:rPr>
          <w:rFonts w:ascii="Times New Roman" w:eastAsia="Calibri" w:hAnsi="Times New Roman" w:cs="Times New Roman"/>
          <w:sz w:val="24"/>
          <w:szCs w:val="24"/>
        </w:rPr>
      </w:pPr>
      <w:bookmarkStart w:id="2" w:name="_Hlk94784537"/>
      <w:r w:rsidRPr="00991F3A">
        <w:rPr>
          <w:rFonts w:ascii="Times New Roman" w:hAnsi="Times New Roman" w:cs="Times New Roman"/>
          <w:sz w:val="24"/>
          <w:szCs w:val="24"/>
        </w:rPr>
        <w:t xml:space="preserve">The deadline for registration with the Company of </w:t>
      </w:r>
      <w:r w:rsidR="006D42AE" w:rsidRPr="00991F3A">
        <w:rPr>
          <w:rFonts w:ascii="Times New Roman" w:hAnsi="Times New Roman" w:cs="Times New Roman"/>
          <w:sz w:val="24"/>
          <w:szCs w:val="24"/>
        </w:rPr>
        <w:t>correspond</w:t>
      </w:r>
      <w:r w:rsidR="00405D88" w:rsidRPr="00991F3A">
        <w:rPr>
          <w:rFonts w:ascii="Times New Roman" w:hAnsi="Times New Roman" w:cs="Times New Roman"/>
          <w:sz w:val="24"/>
          <w:szCs w:val="24"/>
        </w:rPr>
        <w:t xml:space="preserve">ence </w:t>
      </w:r>
      <w:r w:rsidRPr="00991F3A">
        <w:rPr>
          <w:rFonts w:ascii="Times New Roman" w:hAnsi="Times New Roman" w:cs="Times New Roman"/>
          <w:sz w:val="24"/>
          <w:szCs w:val="24"/>
        </w:rPr>
        <w:t xml:space="preserve">ballot by mail is </w:t>
      </w:r>
      <w:r w:rsidR="00716494" w:rsidRPr="00991F3A">
        <w:rPr>
          <w:rFonts w:ascii="Times New Roman" w:hAnsi="Times New Roman" w:cs="Times New Roman"/>
          <w:sz w:val="24"/>
          <w:szCs w:val="24"/>
        </w:rPr>
        <w:t>April 26</w:t>
      </w:r>
      <w:r w:rsidRPr="00991F3A">
        <w:rPr>
          <w:rFonts w:ascii="Times New Roman" w:hAnsi="Times New Roman" w:cs="Times New Roman"/>
          <w:sz w:val="24"/>
          <w:szCs w:val="24"/>
        </w:rPr>
        <w:t xml:space="preserve">, </w:t>
      </w:r>
      <w:proofErr w:type="gramStart"/>
      <w:r w:rsidRPr="00991F3A">
        <w:rPr>
          <w:rFonts w:ascii="Times New Roman" w:hAnsi="Times New Roman" w:cs="Times New Roman"/>
          <w:sz w:val="24"/>
          <w:szCs w:val="24"/>
        </w:rPr>
        <w:t>202</w:t>
      </w:r>
      <w:r w:rsidR="00B67D7B">
        <w:rPr>
          <w:rFonts w:ascii="Times New Roman" w:hAnsi="Times New Roman" w:cs="Times New Roman"/>
          <w:sz w:val="24"/>
          <w:szCs w:val="24"/>
        </w:rPr>
        <w:t>5</w:t>
      </w:r>
      <w:proofErr w:type="gramEnd"/>
      <w:r w:rsidRPr="00991F3A">
        <w:rPr>
          <w:rFonts w:ascii="Times New Roman" w:hAnsi="Times New Roman" w:cs="Times New Roman"/>
          <w:sz w:val="24"/>
          <w:szCs w:val="24"/>
        </w:rPr>
        <w:t xml:space="preserve"> at </w:t>
      </w:r>
      <w:r w:rsidR="00716494" w:rsidRPr="00991F3A">
        <w:rPr>
          <w:rFonts w:ascii="Times New Roman" w:hAnsi="Times New Roman" w:cs="Times New Roman"/>
          <w:sz w:val="24"/>
          <w:szCs w:val="24"/>
        </w:rPr>
        <w:t>1</w:t>
      </w:r>
      <w:r w:rsidR="00B67D7B">
        <w:rPr>
          <w:rFonts w:ascii="Times New Roman" w:hAnsi="Times New Roman" w:cs="Times New Roman"/>
          <w:sz w:val="24"/>
          <w:szCs w:val="24"/>
        </w:rPr>
        <w:t>2</w:t>
      </w:r>
      <w:r w:rsidR="00716494" w:rsidRPr="00991F3A">
        <w:rPr>
          <w:rFonts w:ascii="Times New Roman" w:hAnsi="Times New Roman" w:cs="Times New Roman"/>
          <w:sz w:val="24"/>
          <w:szCs w:val="24"/>
        </w:rPr>
        <w:t>:</w:t>
      </w:r>
      <w:r w:rsidRPr="00991F3A">
        <w:rPr>
          <w:rFonts w:ascii="Times New Roman" w:hAnsi="Times New Roman" w:cs="Times New Roman"/>
          <w:sz w:val="24"/>
          <w:szCs w:val="24"/>
        </w:rPr>
        <w:t>00</w:t>
      </w:r>
      <w:r w:rsidR="00716494" w:rsidRPr="00991F3A">
        <w:rPr>
          <w:rFonts w:ascii="Times New Roman" w:hAnsi="Times New Roman" w:cs="Times New Roman"/>
          <w:sz w:val="24"/>
          <w:szCs w:val="24"/>
        </w:rPr>
        <w:t>.</w:t>
      </w:r>
    </w:p>
    <w:p w14:paraId="46D51D42" w14:textId="611DB62B" w:rsidR="00964EB7" w:rsidRPr="00991F3A" w:rsidRDefault="00CB78A8">
      <w:pPr>
        <w:pStyle w:val="P68B1DB1-Normal2"/>
        <w:jc w:val="both"/>
        <w:rPr>
          <w:rFonts w:ascii="Times New Roman" w:hAnsi="Times New Roman" w:cs="Times New Roman"/>
          <w:sz w:val="24"/>
          <w:szCs w:val="24"/>
        </w:rPr>
      </w:pPr>
      <w:r w:rsidRPr="00991F3A">
        <w:rPr>
          <w:rFonts w:ascii="Times New Roman" w:hAnsi="Times New Roman" w:cs="Times New Roman"/>
          <w:sz w:val="24"/>
          <w:szCs w:val="24"/>
        </w:rPr>
        <w:t xml:space="preserve">Date of the </w:t>
      </w:r>
      <w:r w:rsidR="00405D88" w:rsidRPr="00991F3A">
        <w:rPr>
          <w:rFonts w:ascii="Times New Roman" w:hAnsi="Times New Roman" w:cs="Times New Roman"/>
          <w:sz w:val="24"/>
          <w:szCs w:val="24"/>
        </w:rPr>
        <w:t>correspondence ballot</w:t>
      </w:r>
      <w:r w:rsidRPr="00991F3A">
        <w:rPr>
          <w:rFonts w:ascii="Times New Roman" w:hAnsi="Times New Roman" w:cs="Times New Roman"/>
          <w:sz w:val="24"/>
          <w:szCs w:val="24"/>
        </w:rPr>
        <w:t>: ___________________________</w:t>
      </w:r>
    </w:p>
    <w:p w14:paraId="6AF9FD6C" w14:textId="5C9BBCED" w:rsidR="00964EB7" w:rsidRPr="00991F3A" w:rsidRDefault="00CB78A8">
      <w:pPr>
        <w:pStyle w:val="P68B1DB1-Normal2"/>
        <w:jc w:val="both"/>
        <w:rPr>
          <w:rFonts w:ascii="Times New Roman" w:hAnsi="Times New Roman" w:cs="Times New Roman"/>
          <w:sz w:val="24"/>
          <w:szCs w:val="24"/>
        </w:rPr>
      </w:pPr>
      <w:r w:rsidRPr="00991F3A">
        <w:rPr>
          <w:rFonts w:ascii="Times New Roman" w:hAnsi="Times New Roman" w:cs="Times New Roman"/>
          <w:sz w:val="24"/>
          <w:szCs w:val="24"/>
        </w:rPr>
        <w:t>Name of shareholder legal entity: ____________________________________________________</w:t>
      </w:r>
    </w:p>
    <w:p w14:paraId="137BFB11" w14:textId="77777777" w:rsidR="00964EB7" w:rsidRPr="00991F3A" w:rsidRDefault="00CB78A8">
      <w:pPr>
        <w:pStyle w:val="P68B1DB1-Normal2"/>
        <w:jc w:val="both"/>
        <w:rPr>
          <w:rFonts w:ascii="Times New Roman" w:hAnsi="Times New Roman" w:cs="Times New Roman"/>
          <w:sz w:val="24"/>
          <w:szCs w:val="24"/>
        </w:rPr>
      </w:pPr>
      <w:r w:rsidRPr="00991F3A">
        <w:rPr>
          <w:rFonts w:ascii="Times New Roman" w:hAnsi="Times New Roman" w:cs="Times New Roman"/>
          <w:sz w:val="24"/>
          <w:szCs w:val="24"/>
        </w:rPr>
        <w:t>Surname and first name legal representative: ___________________________________________________</w:t>
      </w:r>
    </w:p>
    <w:p w14:paraId="165B8522" w14:textId="77777777" w:rsidR="00964EB7" w:rsidRPr="00991F3A" w:rsidRDefault="00CB78A8">
      <w:pPr>
        <w:pStyle w:val="P68B1DB1-Normal7"/>
        <w:jc w:val="both"/>
        <w:rPr>
          <w:rFonts w:ascii="Times New Roman" w:hAnsi="Times New Roman" w:cs="Times New Roman"/>
          <w:sz w:val="24"/>
          <w:szCs w:val="24"/>
        </w:rPr>
      </w:pPr>
      <w:r w:rsidRPr="00991F3A">
        <w:rPr>
          <w:rFonts w:ascii="Times New Roman" w:hAnsi="Times New Roman" w:cs="Times New Roman"/>
          <w:sz w:val="24"/>
          <w:szCs w:val="24"/>
        </w:rPr>
        <w:t>* Please fill in the name of the shareholder legal entity and the surname and first name of the legal representative, in clear capital letters.</w:t>
      </w:r>
    </w:p>
    <w:p w14:paraId="500F278B" w14:textId="77777777" w:rsidR="00964EB7" w:rsidRPr="00991F3A" w:rsidRDefault="00964EB7">
      <w:pPr>
        <w:jc w:val="both"/>
        <w:rPr>
          <w:rFonts w:ascii="Times New Roman" w:eastAsia="Calibri" w:hAnsi="Times New Roman" w:cs="Times New Roman"/>
          <w:sz w:val="24"/>
          <w:szCs w:val="24"/>
        </w:rPr>
      </w:pPr>
    </w:p>
    <w:p w14:paraId="706CD031" w14:textId="77777777" w:rsidR="00964EB7" w:rsidRPr="00991F3A" w:rsidRDefault="00CB78A8">
      <w:pPr>
        <w:pStyle w:val="P68B1DB1-Normal2"/>
        <w:jc w:val="both"/>
        <w:rPr>
          <w:rFonts w:ascii="Times New Roman" w:hAnsi="Times New Roman" w:cs="Times New Roman"/>
          <w:sz w:val="24"/>
          <w:szCs w:val="24"/>
        </w:rPr>
      </w:pPr>
      <w:r w:rsidRPr="00991F3A">
        <w:rPr>
          <w:rFonts w:ascii="Times New Roman" w:hAnsi="Times New Roman" w:cs="Times New Roman"/>
          <w:sz w:val="24"/>
          <w:szCs w:val="24"/>
        </w:rPr>
        <w:t>Signature: ___________________________</w:t>
      </w:r>
    </w:p>
    <w:p w14:paraId="2451CA03" w14:textId="52DB8899" w:rsidR="00964EB7" w:rsidRDefault="00CB78A8" w:rsidP="00716494">
      <w:pPr>
        <w:pStyle w:val="P68B1DB1-Normal7"/>
        <w:jc w:val="both"/>
        <w:rPr>
          <w:rFonts w:ascii="Times New Roman" w:hAnsi="Times New Roman" w:cs="Times New Roman"/>
          <w:sz w:val="24"/>
          <w:szCs w:val="24"/>
        </w:rPr>
      </w:pPr>
      <w:r w:rsidRPr="00991F3A">
        <w:rPr>
          <w:rFonts w:ascii="Times New Roman" w:hAnsi="Times New Roman" w:cs="Times New Roman"/>
          <w:sz w:val="24"/>
          <w:szCs w:val="24"/>
        </w:rPr>
        <w:t>*Please fill in the signature of the legal representative of the shareholder legal entity and affix the seal, if applicable.</w:t>
      </w:r>
      <w:bookmarkEnd w:id="2"/>
    </w:p>
    <w:p w14:paraId="630F9583" w14:textId="77777777" w:rsidR="00716494" w:rsidRDefault="00716494" w:rsidP="00716494">
      <w:pPr>
        <w:pStyle w:val="P68B1DB1-Normal7"/>
        <w:jc w:val="both"/>
        <w:rPr>
          <w:rFonts w:ascii="Times New Roman" w:hAnsi="Times New Roman" w:cs="Times New Roman"/>
          <w:sz w:val="24"/>
          <w:szCs w:val="24"/>
        </w:rPr>
      </w:pPr>
    </w:p>
    <w:p w14:paraId="029D96FD" w14:textId="77777777" w:rsidR="00D0571B" w:rsidRPr="00991F3A" w:rsidRDefault="00D0571B" w:rsidP="00716494">
      <w:pPr>
        <w:pStyle w:val="P68B1DB1-Normal7"/>
        <w:jc w:val="both"/>
        <w:rPr>
          <w:rFonts w:ascii="Times New Roman" w:hAnsi="Times New Roman" w:cs="Times New Roman"/>
          <w:sz w:val="24"/>
          <w:szCs w:val="24"/>
        </w:rPr>
      </w:pPr>
    </w:p>
    <w:p w14:paraId="3D7C8967" w14:textId="1BA1AC0A" w:rsidR="00964EB7" w:rsidRPr="00991F3A" w:rsidRDefault="00CB78A8">
      <w:pPr>
        <w:pStyle w:val="P68B1DB1-Normal8"/>
        <w:spacing w:after="0" w:line="240" w:lineRule="auto"/>
        <w:jc w:val="center"/>
        <w:rPr>
          <w:rFonts w:ascii="Times New Roman" w:hAnsi="Times New Roman" w:cs="Times New Roman"/>
          <w:sz w:val="24"/>
          <w:szCs w:val="24"/>
        </w:rPr>
      </w:pPr>
      <w:r w:rsidRPr="00991F3A">
        <w:rPr>
          <w:rFonts w:ascii="Times New Roman" w:hAnsi="Times New Roman" w:cs="Times New Roman"/>
          <w:sz w:val="24"/>
          <w:szCs w:val="24"/>
        </w:rPr>
        <w:lastRenderedPageBreak/>
        <w:t>Annex for secret ballot voting</w:t>
      </w:r>
    </w:p>
    <w:p w14:paraId="6DAFFFCB" w14:textId="77777777" w:rsidR="00964EB7" w:rsidRPr="00991F3A" w:rsidRDefault="00CB78A8">
      <w:pPr>
        <w:pStyle w:val="P68B1DB1-Normal8"/>
        <w:spacing w:after="0" w:line="240" w:lineRule="auto"/>
        <w:jc w:val="center"/>
        <w:rPr>
          <w:rFonts w:ascii="Times New Roman" w:hAnsi="Times New Roman" w:cs="Times New Roman"/>
          <w:sz w:val="24"/>
          <w:szCs w:val="24"/>
        </w:rPr>
      </w:pPr>
      <w:r w:rsidRPr="00991F3A">
        <w:rPr>
          <w:rFonts w:ascii="Times New Roman" w:hAnsi="Times New Roman" w:cs="Times New Roman"/>
          <w:sz w:val="24"/>
          <w:szCs w:val="24"/>
        </w:rPr>
        <w:t>for the Ordinary General Meeting of Shareholders</w:t>
      </w:r>
    </w:p>
    <w:p w14:paraId="13F5049C" w14:textId="0835B9F3" w:rsidR="00964EB7" w:rsidRPr="00991F3A" w:rsidRDefault="00CB78A8" w:rsidP="00716494">
      <w:pPr>
        <w:pStyle w:val="P68B1DB1-Normal2"/>
        <w:spacing w:after="0" w:line="240" w:lineRule="auto"/>
        <w:jc w:val="center"/>
        <w:rPr>
          <w:rFonts w:ascii="Times New Roman" w:hAnsi="Times New Roman" w:cs="Times New Roman"/>
          <w:b/>
          <w:bCs/>
          <w:sz w:val="24"/>
          <w:szCs w:val="24"/>
        </w:rPr>
      </w:pPr>
      <w:r w:rsidRPr="00991F3A">
        <w:rPr>
          <w:rFonts w:ascii="Times New Roman" w:hAnsi="Times New Roman" w:cs="Times New Roman"/>
          <w:b/>
          <w:bCs/>
          <w:sz w:val="24"/>
          <w:szCs w:val="24"/>
        </w:rPr>
        <w:t xml:space="preserve">dated </w:t>
      </w:r>
      <w:r w:rsidR="00716494" w:rsidRPr="00991F3A">
        <w:rPr>
          <w:rFonts w:ascii="Times New Roman" w:hAnsi="Times New Roman" w:cs="Times New Roman"/>
          <w:b/>
          <w:bCs/>
          <w:sz w:val="24"/>
          <w:szCs w:val="24"/>
        </w:rPr>
        <w:t xml:space="preserve">APRIL </w:t>
      </w:r>
      <w:r w:rsidR="00D0571B">
        <w:rPr>
          <w:rFonts w:ascii="Times New Roman" w:hAnsi="Times New Roman" w:cs="Times New Roman"/>
          <w:b/>
          <w:bCs/>
          <w:sz w:val="24"/>
          <w:szCs w:val="24"/>
        </w:rPr>
        <w:t>28/29</w:t>
      </w:r>
      <w:r w:rsidR="00716494" w:rsidRPr="00991F3A">
        <w:rPr>
          <w:rFonts w:ascii="Times New Roman" w:hAnsi="Times New Roman" w:cs="Times New Roman"/>
          <w:b/>
          <w:bCs/>
          <w:sz w:val="24"/>
          <w:szCs w:val="24"/>
        </w:rPr>
        <w:t>, 202</w:t>
      </w:r>
      <w:r w:rsidR="00D0571B">
        <w:rPr>
          <w:rFonts w:ascii="Times New Roman" w:hAnsi="Times New Roman" w:cs="Times New Roman"/>
          <w:b/>
          <w:bCs/>
          <w:sz w:val="24"/>
          <w:szCs w:val="24"/>
        </w:rPr>
        <w:t>5</w:t>
      </w:r>
    </w:p>
    <w:p w14:paraId="39BEA3DF" w14:textId="7A50612B" w:rsidR="00964EB7" w:rsidRPr="00991F3A" w:rsidRDefault="00CB78A8">
      <w:pPr>
        <w:pStyle w:val="P68B1DB1-Normal8"/>
        <w:spacing w:after="0" w:line="240" w:lineRule="auto"/>
        <w:jc w:val="center"/>
        <w:rPr>
          <w:rFonts w:ascii="Times New Roman" w:hAnsi="Times New Roman" w:cs="Times New Roman"/>
          <w:sz w:val="24"/>
          <w:szCs w:val="24"/>
        </w:rPr>
      </w:pPr>
      <w:r w:rsidRPr="00991F3A">
        <w:rPr>
          <w:rFonts w:ascii="Times New Roman" w:hAnsi="Times New Roman" w:cs="Times New Roman"/>
          <w:sz w:val="24"/>
          <w:szCs w:val="24"/>
        </w:rPr>
        <w:t xml:space="preserve">dedicated to item 4 on the agenda </w:t>
      </w:r>
    </w:p>
    <w:p w14:paraId="14197D22" w14:textId="49C64C65" w:rsidR="00964EB7" w:rsidRPr="00991F3A" w:rsidRDefault="00964EB7">
      <w:pPr>
        <w:spacing w:line="240" w:lineRule="auto"/>
        <w:jc w:val="center"/>
        <w:rPr>
          <w:rFonts w:ascii="Times New Roman" w:hAnsi="Times New Roman" w:cs="Times New Roman"/>
          <w:b/>
          <w:sz w:val="24"/>
          <w:szCs w:val="24"/>
        </w:rPr>
      </w:pPr>
    </w:p>
    <w:p w14:paraId="53B20558" w14:textId="6F83F268" w:rsidR="00964EB7" w:rsidRPr="00991F3A" w:rsidRDefault="00964EB7">
      <w:pPr>
        <w:spacing w:after="0" w:line="240" w:lineRule="auto"/>
        <w:rPr>
          <w:rFonts w:ascii="Times New Roman" w:hAnsi="Times New Roman" w:cs="Times New Roman"/>
          <w:b/>
          <w:sz w:val="24"/>
          <w:szCs w:val="24"/>
        </w:rPr>
      </w:pPr>
    </w:p>
    <w:p w14:paraId="33F78022" w14:textId="77777777" w:rsidR="00964EB7" w:rsidRPr="00991F3A" w:rsidRDefault="00964EB7">
      <w:pPr>
        <w:spacing w:after="0" w:line="240" w:lineRule="auto"/>
        <w:jc w:val="center"/>
        <w:rPr>
          <w:rFonts w:ascii="Times New Roman" w:hAnsi="Times New Roman" w:cs="Times New Roman"/>
          <w:b/>
          <w:sz w:val="24"/>
          <w:szCs w:val="24"/>
        </w:rPr>
      </w:pPr>
    </w:p>
    <w:p w14:paraId="4333AE2A" w14:textId="77777777" w:rsidR="00964EB7" w:rsidRPr="00991F3A" w:rsidRDefault="00CB78A8">
      <w:pPr>
        <w:pStyle w:val="P68B1DB1-Normal3"/>
        <w:spacing w:after="0" w:line="240" w:lineRule="auto"/>
        <w:jc w:val="both"/>
        <w:rPr>
          <w:rFonts w:ascii="Times New Roman" w:hAnsi="Times New Roman" w:cs="Times New Roman"/>
          <w:sz w:val="24"/>
          <w:szCs w:val="24"/>
        </w:rPr>
      </w:pPr>
      <w:r w:rsidRPr="00991F3A">
        <w:rPr>
          <w:rFonts w:ascii="Times New Roman" w:hAnsi="Times New Roman" w:cs="Times New Roman"/>
          <w:sz w:val="24"/>
          <w:szCs w:val="24"/>
        </w:rPr>
        <w:t>The undersigned</w:t>
      </w:r>
      <w:r w:rsidRPr="00991F3A">
        <w:rPr>
          <w:rFonts w:ascii="Times New Roman" w:hAnsi="Times New Roman" w:cs="Times New Roman"/>
          <w:i/>
          <w:color w:val="808080"/>
          <w:sz w:val="24"/>
          <w:szCs w:val="24"/>
        </w:rPr>
        <w:t xml:space="preserve"> *</w:t>
      </w:r>
      <w:r w:rsidRPr="00991F3A">
        <w:rPr>
          <w:rFonts w:ascii="Times New Roman" w:hAnsi="Times New Roman" w:cs="Times New Roman"/>
          <w:sz w:val="24"/>
          <w:szCs w:val="24"/>
        </w:rPr>
        <w:t>, _______________________________________________________________________</w:t>
      </w:r>
    </w:p>
    <w:p w14:paraId="30AD5D1F" w14:textId="77777777" w:rsidR="00964EB7" w:rsidRPr="00991F3A" w:rsidRDefault="00CB78A8">
      <w:pPr>
        <w:pStyle w:val="P68B1DB1-Normal4"/>
        <w:spacing w:after="0" w:line="240" w:lineRule="auto"/>
        <w:jc w:val="both"/>
        <w:rPr>
          <w:rFonts w:ascii="Times New Roman" w:hAnsi="Times New Roman" w:cs="Times New Roman"/>
          <w:color w:val="808080"/>
          <w:sz w:val="24"/>
          <w:szCs w:val="24"/>
        </w:rPr>
      </w:pPr>
      <w:r w:rsidRPr="00991F3A">
        <w:rPr>
          <w:rFonts w:ascii="Times New Roman" w:hAnsi="Times New Roman" w:cs="Times New Roman"/>
          <w:color w:val="808080"/>
          <w:sz w:val="24"/>
          <w:szCs w:val="24"/>
        </w:rPr>
        <w:t>*</w:t>
      </w:r>
      <w:r w:rsidRPr="00991F3A">
        <w:rPr>
          <w:rFonts w:ascii="Times New Roman" w:hAnsi="Times New Roman" w:cs="Times New Roman"/>
          <w:color w:val="000000" w:themeColor="text1"/>
          <w:sz w:val="24"/>
          <w:szCs w:val="24"/>
        </w:rPr>
        <w:t xml:space="preserve"> Please fill in the name of the shareholder legal entity</w:t>
      </w:r>
    </w:p>
    <w:p w14:paraId="05DA3C44" w14:textId="37976B10" w:rsidR="00964EB7" w:rsidRPr="00991F3A" w:rsidRDefault="00CB78A8">
      <w:pPr>
        <w:pStyle w:val="P68B1DB1-Normal3"/>
        <w:spacing w:after="0" w:line="240" w:lineRule="auto"/>
        <w:rPr>
          <w:rFonts w:ascii="Times New Roman" w:hAnsi="Times New Roman" w:cs="Times New Roman"/>
          <w:sz w:val="24"/>
          <w:szCs w:val="24"/>
        </w:rPr>
      </w:pPr>
      <w:r w:rsidRPr="00991F3A">
        <w:rPr>
          <w:rFonts w:ascii="Times New Roman" w:hAnsi="Times New Roman" w:cs="Times New Roman"/>
          <w:sz w:val="24"/>
          <w:szCs w:val="24"/>
        </w:rPr>
        <w:t xml:space="preserve">with registered office located in _____________________________________________________________, registered with the Trade Register / similar entity for non-resident legal entities under number ___________________________, tax reference number / equivalent registration number for non-resident legal entities ______________________________  duly represented by </w:t>
      </w:r>
      <w:r w:rsidRPr="00991F3A">
        <w:rPr>
          <w:rFonts w:ascii="Times New Roman" w:hAnsi="Times New Roman" w:cs="Times New Roman"/>
          <w:i/>
          <w:color w:val="000000" w:themeColor="text1"/>
          <w:sz w:val="24"/>
          <w:szCs w:val="24"/>
        </w:rPr>
        <w:t>*</w:t>
      </w:r>
      <w:r w:rsidRPr="00991F3A">
        <w:rPr>
          <w:rFonts w:ascii="Times New Roman" w:hAnsi="Times New Roman" w:cs="Times New Roman"/>
          <w:sz w:val="24"/>
          <w:szCs w:val="24"/>
        </w:rPr>
        <w:t xml:space="preserve"> _________________________________________________________________________________</w:t>
      </w:r>
    </w:p>
    <w:p w14:paraId="46F30DA5" w14:textId="77777777" w:rsidR="00964EB7" w:rsidRPr="00991F3A" w:rsidRDefault="00964EB7">
      <w:pPr>
        <w:spacing w:after="0" w:line="240" w:lineRule="auto"/>
        <w:rPr>
          <w:rFonts w:ascii="Times New Roman" w:eastAsia="DaxlinePro-Light" w:hAnsi="Times New Roman" w:cs="Times New Roman"/>
          <w:sz w:val="24"/>
          <w:szCs w:val="24"/>
        </w:rPr>
      </w:pPr>
    </w:p>
    <w:p w14:paraId="53630090" w14:textId="4DEC4D04" w:rsidR="00964EB7" w:rsidRPr="00991F3A" w:rsidRDefault="00CB78A8">
      <w:pPr>
        <w:pStyle w:val="P68B1DB1-Normal5"/>
        <w:spacing w:after="0" w:line="240" w:lineRule="auto"/>
        <w:jc w:val="both"/>
        <w:rPr>
          <w:rFonts w:ascii="Times New Roman" w:hAnsi="Times New Roman" w:cs="Times New Roman"/>
          <w:sz w:val="24"/>
          <w:szCs w:val="24"/>
        </w:rPr>
      </w:pPr>
      <w:r w:rsidRPr="00991F3A">
        <w:rPr>
          <w:rFonts w:ascii="Times New Roman" w:hAnsi="Times New Roman" w:cs="Times New Roman"/>
          <w:sz w:val="24"/>
          <w:szCs w:val="24"/>
        </w:rPr>
        <w:t>* Please fill in the surname and first name of the legal representative of the shareholder legal person, as they appear in the documents proving the status of representative</w:t>
      </w:r>
    </w:p>
    <w:p w14:paraId="618203D0" w14:textId="77777777" w:rsidR="00964EB7" w:rsidRPr="00991F3A" w:rsidRDefault="00964EB7">
      <w:pPr>
        <w:spacing w:after="0" w:line="240" w:lineRule="auto"/>
        <w:jc w:val="both"/>
        <w:rPr>
          <w:rFonts w:ascii="Times New Roman" w:eastAsia="DaxlinePro-Light" w:hAnsi="Times New Roman" w:cs="Times New Roman"/>
          <w:i/>
          <w:color w:val="000000" w:themeColor="text1"/>
          <w:sz w:val="24"/>
          <w:szCs w:val="24"/>
        </w:rPr>
      </w:pPr>
    </w:p>
    <w:p w14:paraId="18197413" w14:textId="77777777" w:rsidR="00964EB7" w:rsidRPr="00991F3A" w:rsidRDefault="00CB78A8">
      <w:pPr>
        <w:spacing w:after="0" w:line="240" w:lineRule="auto"/>
        <w:jc w:val="both"/>
        <w:rPr>
          <w:rFonts w:ascii="Times New Roman" w:hAnsi="Times New Roman" w:cs="Times New Roman"/>
          <w:sz w:val="24"/>
          <w:szCs w:val="24"/>
        </w:rPr>
      </w:pPr>
      <w:r w:rsidRPr="00991F3A">
        <w:rPr>
          <w:rFonts w:ascii="Times New Roman" w:hAnsi="Times New Roman" w:cs="Times New Roman"/>
          <w:sz w:val="24"/>
          <w:szCs w:val="24"/>
        </w:rPr>
        <w:t>holder of [</w:t>
      </w:r>
      <w:r w:rsidRPr="00991F3A">
        <w:rPr>
          <w:rFonts w:ascii="Times New Roman" w:hAnsi="Times New Roman" w:cs="Times New Roman"/>
          <w:sz w:val="24"/>
          <w:szCs w:val="24"/>
          <w:u w:val="single" w:color="000000"/>
        </w:rPr>
        <w:t xml:space="preserve"> </w:t>
      </w:r>
      <w:r w:rsidRPr="00991F3A">
        <w:rPr>
          <w:rFonts w:ascii="Times New Roman" w:hAnsi="Times New Roman" w:cs="Times New Roman"/>
          <w:sz w:val="24"/>
          <w:szCs w:val="24"/>
          <w:u w:val="single" w:color="000000"/>
        </w:rPr>
        <w:tab/>
      </w:r>
      <w:r w:rsidRPr="00991F3A">
        <w:rPr>
          <w:rFonts w:ascii="Times New Roman" w:hAnsi="Times New Roman" w:cs="Times New Roman"/>
          <w:sz w:val="24"/>
          <w:szCs w:val="24"/>
          <w:u w:val="single" w:color="000000"/>
        </w:rPr>
        <w:tab/>
      </w:r>
      <w:r w:rsidRPr="00991F3A">
        <w:rPr>
          <w:rFonts w:ascii="Times New Roman" w:hAnsi="Times New Roman" w:cs="Times New Roman"/>
          <w:sz w:val="24"/>
          <w:szCs w:val="24"/>
        </w:rPr>
        <w:t>] shares</w:t>
      </w:r>
    </w:p>
    <w:p w14:paraId="4460BB05" w14:textId="5C470905" w:rsidR="00964EB7" w:rsidRPr="00991F3A" w:rsidRDefault="00964EB7">
      <w:pPr>
        <w:spacing w:after="0" w:line="240" w:lineRule="auto"/>
        <w:jc w:val="both"/>
        <w:rPr>
          <w:rFonts w:ascii="Times New Roman" w:eastAsia="DaxlinePro-Light" w:hAnsi="Times New Roman" w:cs="Times New Roman"/>
          <w:i/>
          <w:color w:val="000000" w:themeColor="text1"/>
          <w:sz w:val="24"/>
          <w:szCs w:val="24"/>
        </w:rPr>
      </w:pPr>
    </w:p>
    <w:p w14:paraId="2C31FA4E" w14:textId="77777777" w:rsidR="00964EB7" w:rsidRPr="00991F3A" w:rsidRDefault="00964EB7">
      <w:pPr>
        <w:spacing w:after="0" w:line="240" w:lineRule="auto"/>
        <w:jc w:val="both"/>
        <w:rPr>
          <w:rFonts w:ascii="Times New Roman" w:eastAsia="DaxlinePro-Light" w:hAnsi="Times New Roman" w:cs="Times New Roman"/>
          <w:i/>
          <w:color w:val="000000" w:themeColor="text1"/>
          <w:sz w:val="24"/>
          <w:szCs w:val="24"/>
        </w:rPr>
      </w:pPr>
    </w:p>
    <w:p w14:paraId="470B3BC2" w14:textId="77777777" w:rsidR="00964EB7" w:rsidRPr="00991F3A" w:rsidRDefault="00CB78A8" w:rsidP="006B7AB4">
      <w:pPr>
        <w:spacing w:after="0" w:line="240" w:lineRule="auto"/>
        <w:ind w:right="-144"/>
        <w:jc w:val="both"/>
        <w:rPr>
          <w:rFonts w:ascii="Times New Roman" w:hAnsi="Times New Roman" w:cs="Times New Roman"/>
          <w:sz w:val="24"/>
          <w:szCs w:val="24"/>
        </w:rPr>
      </w:pPr>
      <w:r w:rsidRPr="00991F3A">
        <w:rPr>
          <w:rFonts w:ascii="Times New Roman" w:eastAsia="Calibri" w:hAnsi="Times New Roman" w:cs="Times New Roman"/>
          <w:sz w:val="24"/>
          <w:szCs w:val="24"/>
        </w:rPr>
        <w:t xml:space="preserve">as shareholder of </w:t>
      </w:r>
      <w:r w:rsidRPr="00991F3A">
        <w:rPr>
          <w:rFonts w:ascii="Times New Roman" w:eastAsia="Calibri" w:hAnsi="Times New Roman" w:cs="Times New Roman"/>
          <w:b/>
          <w:sz w:val="24"/>
          <w:szCs w:val="24"/>
        </w:rPr>
        <w:t>AROBS TRANSILVANIA SOFTWARE S.A.</w:t>
      </w:r>
      <w:r w:rsidRPr="00991F3A">
        <w:rPr>
          <w:rFonts w:ascii="Times New Roman" w:hAnsi="Times New Roman" w:cs="Times New Roman"/>
          <w:sz w:val="24"/>
          <w:szCs w:val="24"/>
        </w:rPr>
        <w:t xml:space="preserve">, with registered office in Romania, Cluj-Napoca, str. Donath, nr. 11, bl. M4, sc. 2, et. 3, ap. 28, Cluj County, registered with the Trade Register Office attached to Cluj Court under no. J12/1845/1998, Tax Reference Number 11291045, Romania (the Company), </w:t>
      </w:r>
    </w:p>
    <w:p w14:paraId="15004A16" w14:textId="3E30E0E0" w:rsidR="00964EB7" w:rsidRPr="00991F3A" w:rsidRDefault="00964EB7" w:rsidP="006B7AB4">
      <w:pPr>
        <w:spacing w:after="0" w:line="240" w:lineRule="auto"/>
        <w:ind w:right="-144"/>
        <w:jc w:val="both"/>
        <w:rPr>
          <w:rFonts w:ascii="Times New Roman" w:hAnsi="Times New Roman" w:cs="Times New Roman"/>
          <w:sz w:val="24"/>
          <w:szCs w:val="24"/>
        </w:rPr>
      </w:pPr>
    </w:p>
    <w:p w14:paraId="6249DEE4" w14:textId="77777777" w:rsidR="00964EB7" w:rsidRPr="00991F3A" w:rsidRDefault="00964EB7">
      <w:pPr>
        <w:spacing w:after="0" w:line="240" w:lineRule="auto"/>
        <w:ind w:right="-144"/>
        <w:rPr>
          <w:rFonts w:ascii="Times New Roman" w:hAnsi="Times New Roman" w:cs="Times New Roman"/>
          <w:sz w:val="24"/>
          <w:szCs w:val="24"/>
        </w:rPr>
      </w:pPr>
    </w:p>
    <w:p w14:paraId="01AAE0AC" w14:textId="6BD5A7F8" w:rsidR="00D9163A" w:rsidRPr="00991F3A" w:rsidRDefault="00D9163A" w:rsidP="00D9163A">
      <w:pPr>
        <w:spacing w:before="120" w:after="120" w:line="240" w:lineRule="exact"/>
        <w:jc w:val="both"/>
        <w:rPr>
          <w:rFonts w:ascii="Times New Roman" w:hAnsi="Times New Roman" w:cs="Times New Roman"/>
          <w:sz w:val="24"/>
          <w:szCs w:val="24"/>
          <w:lang w:val="ro-RO"/>
        </w:rPr>
      </w:pPr>
      <w:r w:rsidRPr="00991F3A">
        <w:rPr>
          <w:rFonts w:ascii="Times New Roman" w:hAnsi="Times New Roman" w:cs="Times New Roman"/>
          <w:b/>
          <w:sz w:val="24"/>
          <w:szCs w:val="24"/>
        </w:rPr>
        <w:t>4</w:t>
      </w:r>
      <w:r w:rsidR="00CB78A8" w:rsidRPr="00991F3A">
        <w:rPr>
          <w:rFonts w:ascii="Times New Roman" w:hAnsi="Times New Roman" w:cs="Times New Roman"/>
          <w:b/>
          <w:sz w:val="24"/>
          <w:szCs w:val="24"/>
        </w:rPr>
        <w:t>. For item 4 on the agenda</w:t>
      </w:r>
      <w:r w:rsidR="00CB78A8" w:rsidRPr="00991F3A">
        <w:rPr>
          <w:rFonts w:ascii="Times New Roman" w:hAnsi="Times New Roman" w:cs="Times New Roman"/>
          <w:sz w:val="24"/>
          <w:szCs w:val="24"/>
        </w:rPr>
        <w:t xml:space="preserve">, namely the </w:t>
      </w:r>
      <w:proofErr w:type="spellStart"/>
      <w:r w:rsidRPr="00991F3A">
        <w:rPr>
          <w:rFonts w:ascii="Times New Roman" w:hAnsi="Times New Roman" w:cs="Times New Roman"/>
          <w:sz w:val="24"/>
          <w:szCs w:val="24"/>
          <w:lang w:val="ro-RO"/>
        </w:rPr>
        <w:t>approval</w:t>
      </w:r>
      <w:proofErr w:type="spellEnd"/>
      <w:r w:rsidRPr="00991F3A">
        <w:rPr>
          <w:rFonts w:ascii="Times New Roman" w:hAnsi="Times New Roman" w:cs="Times New Roman"/>
          <w:sz w:val="24"/>
          <w:szCs w:val="24"/>
          <w:lang w:val="ro-RO"/>
        </w:rPr>
        <w:t xml:space="preserve"> of </w:t>
      </w:r>
      <w:proofErr w:type="spellStart"/>
      <w:r w:rsidRPr="00991F3A">
        <w:rPr>
          <w:rFonts w:ascii="Times New Roman" w:hAnsi="Times New Roman" w:cs="Times New Roman"/>
          <w:sz w:val="24"/>
          <w:szCs w:val="24"/>
          <w:lang w:val="ro-RO"/>
        </w:rPr>
        <w:t>the</w:t>
      </w:r>
      <w:proofErr w:type="spellEnd"/>
      <w:r w:rsidRPr="00991F3A">
        <w:rPr>
          <w:rFonts w:ascii="Times New Roman" w:hAnsi="Times New Roman" w:cs="Times New Roman"/>
          <w:sz w:val="24"/>
          <w:szCs w:val="24"/>
          <w:lang w:val="ro-RO"/>
        </w:rPr>
        <w:t xml:space="preserve"> </w:t>
      </w:r>
      <w:proofErr w:type="spellStart"/>
      <w:r w:rsidRPr="00991F3A">
        <w:rPr>
          <w:rFonts w:ascii="Times New Roman" w:hAnsi="Times New Roman" w:cs="Times New Roman"/>
          <w:sz w:val="24"/>
          <w:szCs w:val="24"/>
          <w:lang w:val="ro-RO"/>
        </w:rPr>
        <w:t>discharge</w:t>
      </w:r>
      <w:proofErr w:type="spellEnd"/>
      <w:r w:rsidRPr="00991F3A">
        <w:rPr>
          <w:rFonts w:ascii="Times New Roman" w:hAnsi="Times New Roman" w:cs="Times New Roman"/>
          <w:sz w:val="24"/>
          <w:szCs w:val="24"/>
          <w:lang w:val="ro-RO"/>
        </w:rPr>
        <w:t xml:space="preserve"> of </w:t>
      </w:r>
      <w:proofErr w:type="spellStart"/>
      <w:r w:rsidRPr="00991F3A">
        <w:rPr>
          <w:rFonts w:ascii="Times New Roman" w:hAnsi="Times New Roman" w:cs="Times New Roman"/>
          <w:sz w:val="24"/>
          <w:szCs w:val="24"/>
          <w:lang w:val="ro-RO"/>
        </w:rPr>
        <w:t>liability</w:t>
      </w:r>
      <w:proofErr w:type="spellEnd"/>
      <w:r w:rsidRPr="00991F3A">
        <w:rPr>
          <w:rFonts w:ascii="Times New Roman" w:hAnsi="Times New Roman" w:cs="Times New Roman"/>
          <w:sz w:val="24"/>
          <w:szCs w:val="24"/>
          <w:lang w:val="ro-RO"/>
        </w:rPr>
        <w:t xml:space="preserve"> of </w:t>
      </w:r>
      <w:proofErr w:type="spellStart"/>
      <w:r w:rsidRPr="00991F3A">
        <w:rPr>
          <w:rFonts w:ascii="Times New Roman" w:hAnsi="Times New Roman" w:cs="Times New Roman"/>
          <w:sz w:val="24"/>
          <w:szCs w:val="24"/>
          <w:lang w:val="ro-RO"/>
        </w:rPr>
        <w:t>the</w:t>
      </w:r>
      <w:proofErr w:type="spellEnd"/>
      <w:r w:rsidRPr="00991F3A">
        <w:rPr>
          <w:rFonts w:ascii="Times New Roman" w:hAnsi="Times New Roman" w:cs="Times New Roman"/>
          <w:sz w:val="24"/>
          <w:szCs w:val="24"/>
          <w:lang w:val="ro-RO"/>
        </w:rPr>
        <w:t xml:space="preserve"> </w:t>
      </w:r>
      <w:proofErr w:type="spellStart"/>
      <w:r w:rsidRPr="00991F3A">
        <w:rPr>
          <w:rFonts w:ascii="Times New Roman" w:hAnsi="Times New Roman" w:cs="Times New Roman"/>
          <w:sz w:val="24"/>
          <w:szCs w:val="24"/>
          <w:lang w:val="ro-RO"/>
        </w:rPr>
        <w:t>members</w:t>
      </w:r>
      <w:proofErr w:type="spellEnd"/>
      <w:r w:rsidRPr="00991F3A">
        <w:rPr>
          <w:rFonts w:ascii="Times New Roman" w:hAnsi="Times New Roman" w:cs="Times New Roman"/>
          <w:sz w:val="24"/>
          <w:szCs w:val="24"/>
          <w:lang w:val="ro-RO"/>
        </w:rPr>
        <w:t xml:space="preserve"> of </w:t>
      </w:r>
      <w:proofErr w:type="spellStart"/>
      <w:r w:rsidRPr="00991F3A">
        <w:rPr>
          <w:rFonts w:ascii="Times New Roman" w:hAnsi="Times New Roman" w:cs="Times New Roman"/>
          <w:sz w:val="24"/>
          <w:szCs w:val="24"/>
          <w:lang w:val="ro-RO"/>
        </w:rPr>
        <w:t>the</w:t>
      </w:r>
      <w:proofErr w:type="spellEnd"/>
      <w:r w:rsidRPr="00991F3A">
        <w:rPr>
          <w:rFonts w:ascii="Times New Roman" w:hAnsi="Times New Roman" w:cs="Times New Roman"/>
          <w:sz w:val="24"/>
          <w:szCs w:val="24"/>
          <w:lang w:val="ro-RO"/>
        </w:rPr>
        <w:t xml:space="preserve"> Board of </w:t>
      </w:r>
      <w:proofErr w:type="spellStart"/>
      <w:r w:rsidRPr="00991F3A">
        <w:rPr>
          <w:rFonts w:ascii="Times New Roman" w:hAnsi="Times New Roman" w:cs="Times New Roman"/>
          <w:sz w:val="24"/>
          <w:szCs w:val="24"/>
          <w:lang w:val="ro-RO"/>
        </w:rPr>
        <w:t>Directors</w:t>
      </w:r>
      <w:proofErr w:type="spellEnd"/>
      <w:r w:rsidRPr="00991F3A">
        <w:rPr>
          <w:rFonts w:ascii="Times New Roman" w:hAnsi="Times New Roman" w:cs="Times New Roman"/>
          <w:sz w:val="24"/>
          <w:szCs w:val="24"/>
          <w:lang w:val="ro-RO"/>
        </w:rPr>
        <w:t xml:space="preserve"> for </w:t>
      </w:r>
      <w:proofErr w:type="spellStart"/>
      <w:r w:rsidRPr="00991F3A">
        <w:rPr>
          <w:rFonts w:ascii="Times New Roman" w:hAnsi="Times New Roman" w:cs="Times New Roman"/>
          <w:sz w:val="24"/>
          <w:szCs w:val="24"/>
          <w:lang w:val="ro-RO"/>
        </w:rPr>
        <w:t>the</w:t>
      </w:r>
      <w:proofErr w:type="spellEnd"/>
      <w:r w:rsidRPr="00991F3A">
        <w:rPr>
          <w:rFonts w:ascii="Times New Roman" w:hAnsi="Times New Roman" w:cs="Times New Roman"/>
          <w:sz w:val="24"/>
          <w:szCs w:val="24"/>
          <w:lang w:val="ro-RO"/>
        </w:rPr>
        <w:t xml:space="preserve"> </w:t>
      </w:r>
      <w:proofErr w:type="spellStart"/>
      <w:r w:rsidRPr="00991F3A">
        <w:rPr>
          <w:rFonts w:ascii="Times New Roman" w:hAnsi="Times New Roman" w:cs="Times New Roman"/>
          <w:sz w:val="24"/>
          <w:szCs w:val="24"/>
          <w:lang w:val="ro-RO"/>
        </w:rPr>
        <w:t>financial</w:t>
      </w:r>
      <w:proofErr w:type="spellEnd"/>
      <w:r w:rsidRPr="00991F3A">
        <w:rPr>
          <w:rFonts w:ascii="Times New Roman" w:hAnsi="Times New Roman" w:cs="Times New Roman"/>
          <w:sz w:val="24"/>
          <w:szCs w:val="24"/>
          <w:lang w:val="ro-RO"/>
        </w:rPr>
        <w:t xml:space="preserve"> </w:t>
      </w:r>
      <w:proofErr w:type="spellStart"/>
      <w:r w:rsidRPr="00991F3A">
        <w:rPr>
          <w:rFonts w:ascii="Times New Roman" w:hAnsi="Times New Roman" w:cs="Times New Roman"/>
          <w:sz w:val="24"/>
          <w:szCs w:val="24"/>
          <w:lang w:val="ro-RO"/>
        </w:rPr>
        <w:t>year</w:t>
      </w:r>
      <w:proofErr w:type="spellEnd"/>
      <w:r w:rsidRPr="00991F3A">
        <w:rPr>
          <w:rFonts w:ascii="Times New Roman" w:hAnsi="Times New Roman" w:cs="Times New Roman"/>
          <w:sz w:val="24"/>
          <w:szCs w:val="24"/>
          <w:lang w:val="ro-RO"/>
        </w:rPr>
        <w:t xml:space="preserve"> 202</w:t>
      </w:r>
      <w:r w:rsidR="00D0571B">
        <w:rPr>
          <w:rFonts w:ascii="Times New Roman" w:hAnsi="Times New Roman" w:cs="Times New Roman"/>
          <w:sz w:val="24"/>
          <w:szCs w:val="24"/>
          <w:lang w:val="ro-RO"/>
        </w:rPr>
        <w:t>4</w:t>
      </w:r>
      <w:r w:rsidRPr="00991F3A">
        <w:rPr>
          <w:rFonts w:ascii="Times New Roman" w:hAnsi="Times New Roman" w:cs="Times New Roman"/>
          <w:sz w:val="24"/>
          <w:szCs w:val="24"/>
          <w:lang w:val="ro-RO"/>
        </w:rPr>
        <w:t xml:space="preserve"> (SECRET VOTE).</w:t>
      </w:r>
    </w:p>
    <w:p w14:paraId="39B2E99F" w14:textId="1379CF2C" w:rsidR="00964EB7" w:rsidRPr="00991F3A" w:rsidRDefault="00964EB7" w:rsidP="00D9163A">
      <w:pPr>
        <w:pStyle w:val="P68B1DB1-Normal6"/>
        <w:spacing w:after="0" w:line="276" w:lineRule="auto"/>
        <w:jc w:val="both"/>
        <w:rPr>
          <w:rFonts w:ascii="Times New Roman" w:hAnsi="Times New Roman" w:cs="Times New Roman"/>
          <w:sz w:val="24"/>
          <w:szCs w:val="24"/>
        </w:rPr>
      </w:pPr>
    </w:p>
    <w:tbl>
      <w:tblPr>
        <w:tblW w:w="0" w:type="auto"/>
        <w:jc w:val="center"/>
        <w:tblLayout w:type="fixed"/>
        <w:tblCellMar>
          <w:left w:w="0" w:type="dxa"/>
          <w:right w:w="0" w:type="dxa"/>
        </w:tblCellMar>
        <w:tblLook w:val="0000" w:firstRow="0" w:lastRow="0" w:firstColumn="0" w:lastColumn="0" w:noHBand="0" w:noVBand="0"/>
      </w:tblPr>
      <w:tblGrid>
        <w:gridCol w:w="1210"/>
        <w:gridCol w:w="1551"/>
        <w:gridCol w:w="1464"/>
      </w:tblGrid>
      <w:tr w:rsidR="00964EB7" w:rsidRPr="00991F3A" w14:paraId="6B7E1FA1" w14:textId="77777777">
        <w:trPr>
          <w:trHeight w:hRule="exact" w:val="310"/>
          <w:jc w:val="center"/>
        </w:trPr>
        <w:tc>
          <w:tcPr>
            <w:tcW w:w="1210" w:type="dxa"/>
            <w:tcBorders>
              <w:top w:val="single" w:sz="4" w:space="0" w:color="000000"/>
              <w:left w:val="single" w:sz="4" w:space="0" w:color="000000"/>
              <w:bottom w:val="single" w:sz="4" w:space="0" w:color="000000"/>
              <w:right w:val="single" w:sz="4" w:space="0" w:color="000000"/>
            </w:tcBorders>
          </w:tcPr>
          <w:p w14:paraId="1FB93D8C" w14:textId="77777777" w:rsidR="00964EB7" w:rsidRPr="00991F3A" w:rsidRDefault="00CB78A8">
            <w:pPr>
              <w:pStyle w:val="P68B1DB1-TableParagraph9"/>
              <w:kinsoku w:val="0"/>
              <w:overflowPunct w:val="0"/>
              <w:ind w:left="0"/>
              <w:jc w:val="center"/>
              <w:rPr>
                <w:rFonts w:ascii="Times New Roman" w:hAnsi="Times New Roman" w:cs="Times New Roman"/>
                <w:sz w:val="24"/>
                <w:szCs w:val="24"/>
              </w:rPr>
            </w:pPr>
            <w:r w:rsidRPr="00991F3A">
              <w:rPr>
                <w:rFonts w:ascii="Times New Roman" w:hAnsi="Times New Roman" w:cs="Times New Roman"/>
                <w:sz w:val="24"/>
                <w:szCs w:val="24"/>
              </w:rPr>
              <w:t>FOR</w:t>
            </w:r>
          </w:p>
        </w:tc>
        <w:tc>
          <w:tcPr>
            <w:tcW w:w="1551" w:type="dxa"/>
            <w:tcBorders>
              <w:top w:val="single" w:sz="4" w:space="0" w:color="000000"/>
              <w:left w:val="single" w:sz="4" w:space="0" w:color="000000"/>
              <w:bottom w:val="single" w:sz="4" w:space="0" w:color="000000"/>
              <w:right w:val="single" w:sz="4" w:space="0" w:color="000000"/>
            </w:tcBorders>
          </w:tcPr>
          <w:p w14:paraId="207AF3F6" w14:textId="77777777" w:rsidR="00964EB7" w:rsidRPr="00991F3A" w:rsidRDefault="00CB78A8">
            <w:pPr>
              <w:pStyle w:val="P68B1DB1-TableParagraph9"/>
              <w:kinsoku w:val="0"/>
              <w:overflowPunct w:val="0"/>
              <w:ind w:left="0"/>
              <w:jc w:val="center"/>
              <w:rPr>
                <w:rFonts w:ascii="Times New Roman" w:hAnsi="Times New Roman" w:cs="Times New Roman"/>
                <w:sz w:val="24"/>
                <w:szCs w:val="24"/>
              </w:rPr>
            </w:pPr>
            <w:r w:rsidRPr="00991F3A">
              <w:rPr>
                <w:rFonts w:ascii="Times New Roman" w:hAnsi="Times New Roman" w:cs="Times New Roman"/>
                <w:sz w:val="24"/>
                <w:szCs w:val="24"/>
              </w:rPr>
              <w:t>AGAINST</w:t>
            </w:r>
          </w:p>
        </w:tc>
        <w:tc>
          <w:tcPr>
            <w:tcW w:w="1464" w:type="dxa"/>
            <w:tcBorders>
              <w:top w:val="single" w:sz="4" w:space="0" w:color="000000"/>
              <w:left w:val="single" w:sz="4" w:space="0" w:color="000000"/>
              <w:bottom w:val="single" w:sz="4" w:space="0" w:color="000000"/>
              <w:right w:val="single" w:sz="4" w:space="0" w:color="000000"/>
            </w:tcBorders>
          </w:tcPr>
          <w:p w14:paraId="27EDDE83" w14:textId="77777777" w:rsidR="00964EB7" w:rsidRPr="00991F3A" w:rsidRDefault="00CB78A8">
            <w:pPr>
              <w:pStyle w:val="P68B1DB1-TableParagraph9"/>
              <w:kinsoku w:val="0"/>
              <w:overflowPunct w:val="0"/>
              <w:ind w:left="0"/>
              <w:jc w:val="center"/>
              <w:rPr>
                <w:rFonts w:ascii="Times New Roman" w:hAnsi="Times New Roman" w:cs="Times New Roman"/>
                <w:sz w:val="24"/>
                <w:szCs w:val="24"/>
              </w:rPr>
            </w:pPr>
            <w:r w:rsidRPr="00991F3A">
              <w:rPr>
                <w:rFonts w:ascii="Times New Roman" w:hAnsi="Times New Roman" w:cs="Times New Roman"/>
                <w:sz w:val="24"/>
                <w:szCs w:val="24"/>
              </w:rPr>
              <w:t>ABSTAIN</w:t>
            </w:r>
          </w:p>
        </w:tc>
      </w:tr>
      <w:tr w:rsidR="00964EB7" w:rsidRPr="00991F3A" w14:paraId="13F97E6E" w14:textId="77777777">
        <w:trPr>
          <w:trHeight w:hRule="exact" w:val="310"/>
          <w:jc w:val="center"/>
        </w:trPr>
        <w:tc>
          <w:tcPr>
            <w:tcW w:w="1210" w:type="dxa"/>
            <w:tcBorders>
              <w:top w:val="single" w:sz="4" w:space="0" w:color="000000"/>
              <w:left w:val="single" w:sz="4" w:space="0" w:color="000000"/>
              <w:bottom w:val="single" w:sz="4" w:space="0" w:color="000000"/>
              <w:right w:val="single" w:sz="4" w:space="0" w:color="000000"/>
            </w:tcBorders>
          </w:tcPr>
          <w:p w14:paraId="60904DBC" w14:textId="77777777" w:rsidR="00964EB7" w:rsidRPr="00991F3A" w:rsidRDefault="00964EB7">
            <w:pPr>
              <w:rPr>
                <w:rFonts w:ascii="Times New Roman" w:hAnsi="Times New Roman" w:cs="Times New Roman"/>
                <w:sz w:val="24"/>
                <w:szCs w:val="24"/>
              </w:rPr>
            </w:pPr>
          </w:p>
        </w:tc>
        <w:tc>
          <w:tcPr>
            <w:tcW w:w="1551" w:type="dxa"/>
            <w:tcBorders>
              <w:top w:val="single" w:sz="4" w:space="0" w:color="000000"/>
              <w:left w:val="single" w:sz="4" w:space="0" w:color="000000"/>
              <w:bottom w:val="single" w:sz="4" w:space="0" w:color="000000"/>
              <w:right w:val="single" w:sz="4" w:space="0" w:color="000000"/>
            </w:tcBorders>
          </w:tcPr>
          <w:p w14:paraId="1B031504" w14:textId="77777777" w:rsidR="00964EB7" w:rsidRPr="00991F3A" w:rsidRDefault="00964EB7">
            <w:pPr>
              <w:rPr>
                <w:rFonts w:ascii="Times New Roman" w:hAnsi="Times New Roman" w:cs="Times New Roman"/>
                <w:sz w:val="24"/>
                <w:szCs w:val="24"/>
              </w:rPr>
            </w:pPr>
          </w:p>
        </w:tc>
        <w:tc>
          <w:tcPr>
            <w:tcW w:w="1464" w:type="dxa"/>
            <w:tcBorders>
              <w:top w:val="single" w:sz="4" w:space="0" w:color="000000"/>
              <w:left w:val="single" w:sz="4" w:space="0" w:color="000000"/>
              <w:bottom w:val="single" w:sz="4" w:space="0" w:color="000000"/>
              <w:right w:val="single" w:sz="4" w:space="0" w:color="000000"/>
            </w:tcBorders>
          </w:tcPr>
          <w:p w14:paraId="604A0D9F" w14:textId="77777777" w:rsidR="00964EB7" w:rsidRPr="00991F3A" w:rsidRDefault="00964EB7">
            <w:pPr>
              <w:rPr>
                <w:rFonts w:ascii="Times New Roman" w:hAnsi="Times New Roman" w:cs="Times New Roman"/>
                <w:sz w:val="24"/>
                <w:szCs w:val="24"/>
              </w:rPr>
            </w:pPr>
          </w:p>
        </w:tc>
      </w:tr>
    </w:tbl>
    <w:p w14:paraId="65740A7D" w14:textId="77777777" w:rsidR="00964EB7" w:rsidRPr="00991F3A" w:rsidRDefault="00964EB7">
      <w:pPr>
        <w:contextualSpacing/>
        <w:jc w:val="both"/>
        <w:rPr>
          <w:rFonts w:ascii="Times New Roman" w:hAnsi="Times New Roman" w:cs="Times New Roman"/>
          <w:sz w:val="24"/>
          <w:szCs w:val="24"/>
        </w:rPr>
      </w:pPr>
    </w:p>
    <w:p w14:paraId="2E88F846" w14:textId="3B2366A9" w:rsidR="00964EB7" w:rsidRPr="00991F3A" w:rsidRDefault="00964EB7">
      <w:pPr>
        <w:jc w:val="both"/>
        <w:rPr>
          <w:rFonts w:ascii="Times New Roman" w:hAnsi="Times New Roman" w:cs="Times New Roman"/>
          <w:sz w:val="24"/>
          <w:szCs w:val="24"/>
        </w:rPr>
      </w:pPr>
    </w:p>
    <w:p w14:paraId="5826432D" w14:textId="7DF8E455" w:rsidR="00964EB7" w:rsidRPr="00991F3A" w:rsidRDefault="00964EB7">
      <w:pPr>
        <w:jc w:val="both"/>
        <w:rPr>
          <w:rFonts w:ascii="Times New Roman" w:hAnsi="Times New Roman" w:cs="Times New Roman"/>
          <w:sz w:val="24"/>
          <w:szCs w:val="24"/>
        </w:rPr>
      </w:pPr>
    </w:p>
    <w:p w14:paraId="58E9119A" w14:textId="77777777" w:rsidR="00964EB7" w:rsidRPr="00991F3A" w:rsidRDefault="00964EB7">
      <w:pPr>
        <w:jc w:val="both"/>
        <w:rPr>
          <w:rFonts w:ascii="Times New Roman" w:hAnsi="Times New Roman" w:cs="Times New Roman"/>
          <w:sz w:val="24"/>
          <w:szCs w:val="24"/>
        </w:rPr>
      </w:pPr>
    </w:p>
    <w:p w14:paraId="677CDD71" w14:textId="66F8E280" w:rsidR="006B7AB4" w:rsidRPr="00991F3A" w:rsidRDefault="00CB78A8" w:rsidP="006B7AB4">
      <w:pPr>
        <w:jc w:val="both"/>
        <w:rPr>
          <w:rFonts w:ascii="Times New Roman" w:eastAsia="Calibri" w:hAnsi="Times New Roman" w:cs="Times New Roman"/>
          <w:sz w:val="24"/>
          <w:szCs w:val="24"/>
        </w:rPr>
      </w:pPr>
      <w:r w:rsidRPr="00991F3A">
        <w:rPr>
          <w:rFonts w:ascii="Times New Roman" w:hAnsi="Times New Roman" w:cs="Times New Roman"/>
          <w:sz w:val="24"/>
          <w:szCs w:val="24"/>
        </w:rPr>
        <w:lastRenderedPageBreak/>
        <w:t xml:space="preserve">The deadline for registration with the Company of </w:t>
      </w:r>
      <w:r w:rsidR="00405D88" w:rsidRPr="00991F3A">
        <w:rPr>
          <w:rFonts w:ascii="Times New Roman" w:hAnsi="Times New Roman" w:cs="Times New Roman"/>
          <w:sz w:val="24"/>
          <w:szCs w:val="24"/>
        </w:rPr>
        <w:t xml:space="preserve">correspondence ballot </w:t>
      </w:r>
      <w:r w:rsidRPr="00991F3A">
        <w:rPr>
          <w:rFonts w:ascii="Times New Roman" w:hAnsi="Times New Roman" w:cs="Times New Roman"/>
          <w:sz w:val="24"/>
          <w:szCs w:val="24"/>
        </w:rPr>
        <w:t xml:space="preserve">by mail is </w:t>
      </w:r>
      <w:r w:rsidR="006B7AB4" w:rsidRPr="00991F3A">
        <w:rPr>
          <w:rFonts w:ascii="Times New Roman" w:hAnsi="Times New Roman" w:cs="Times New Roman"/>
          <w:sz w:val="24"/>
          <w:szCs w:val="24"/>
        </w:rPr>
        <w:t xml:space="preserve">April 26, </w:t>
      </w:r>
      <w:proofErr w:type="gramStart"/>
      <w:r w:rsidR="006B7AB4" w:rsidRPr="00991F3A">
        <w:rPr>
          <w:rFonts w:ascii="Times New Roman" w:hAnsi="Times New Roman" w:cs="Times New Roman"/>
          <w:sz w:val="24"/>
          <w:szCs w:val="24"/>
        </w:rPr>
        <w:t>202</w:t>
      </w:r>
      <w:r w:rsidR="00D0571B">
        <w:rPr>
          <w:rFonts w:ascii="Times New Roman" w:hAnsi="Times New Roman" w:cs="Times New Roman"/>
          <w:sz w:val="24"/>
          <w:szCs w:val="24"/>
        </w:rPr>
        <w:t>5</w:t>
      </w:r>
      <w:proofErr w:type="gramEnd"/>
      <w:r w:rsidR="006B7AB4" w:rsidRPr="00991F3A">
        <w:rPr>
          <w:rFonts w:ascii="Times New Roman" w:hAnsi="Times New Roman" w:cs="Times New Roman"/>
          <w:sz w:val="24"/>
          <w:szCs w:val="24"/>
        </w:rPr>
        <w:t xml:space="preserve"> at 1</w:t>
      </w:r>
      <w:r w:rsidR="00D0571B">
        <w:rPr>
          <w:rFonts w:ascii="Times New Roman" w:hAnsi="Times New Roman" w:cs="Times New Roman"/>
          <w:sz w:val="24"/>
          <w:szCs w:val="24"/>
        </w:rPr>
        <w:t>2</w:t>
      </w:r>
      <w:r w:rsidR="006B7AB4" w:rsidRPr="00991F3A">
        <w:rPr>
          <w:rFonts w:ascii="Times New Roman" w:hAnsi="Times New Roman" w:cs="Times New Roman"/>
          <w:sz w:val="24"/>
          <w:szCs w:val="24"/>
        </w:rPr>
        <w:t>:00.</w:t>
      </w:r>
    </w:p>
    <w:p w14:paraId="17227C63" w14:textId="3C482380" w:rsidR="00964EB7" w:rsidRPr="00991F3A" w:rsidRDefault="00964EB7">
      <w:pPr>
        <w:spacing w:after="0" w:line="240" w:lineRule="auto"/>
        <w:jc w:val="both"/>
        <w:rPr>
          <w:rFonts w:ascii="Times New Roman" w:hAnsi="Times New Roman" w:cs="Times New Roman"/>
          <w:sz w:val="24"/>
          <w:szCs w:val="24"/>
        </w:rPr>
      </w:pPr>
    </w:p>
    <w:p w14:paraId="31751ACC" w14:textId="77777777" w:rsidR="00964EB7" w:rsidRPr="00991F3A" w:rsidRDefault="00964EB7">
      <w:pPr>
        <w:spacing w:after="0" w:line="240" w:lineRule="auto"/>
        <w:jc w:val="both"/>
        <w:rPr>
          <w:rFonts w:ascii="Times New Roman" w:hAnsi="Times New Roman" w:cs="Times New Roman"/>
          <w:sz w:val="24"/>
          <w:szCs w:val="24"/>
        </w:rPr>
      </w:pPr>
    </w:p>
    <w:p w14:paraId="0DB68E8E" w14:textId="77777777" w:rsidR="00964EB7" w:rsidRPr="00991F3A" w:rsidRDefault="00964EB7">
      <w:pPr>
        <w:spacing w:after="0" w:line="240" w:lineRule="auto"/>
        <w:jc w:val="both"/>
        <w:rPr>
          <w:rFonts w:ascii="Times New Roman" w:eastAsia="Calibri" w:hAnsi="Times New Roman" w:cs="Times New Roman"/>
          <w:sz w:val="24"/>
          <w:szCs w:val="24"/>
        </w:rPr>
      </w:pPr>
    </w:p>
    <w:p w14:paraId="7965E579" w14:textId="7C68BF08" w:rsidR="00964EB7" w:rsidRPr="00991F3A" w:rsidRDefault="00CB78A8">
      <w:pPr>
        <w:pStyle w:val="P68B1DB1-Normal2"/>
        <w:spacing w:after="0" w:line="240" w:lineRule="auto"/>
        <w:jc w:val="both"/>
        <w:rPr>
          <w:rFonts w:ascii="Times New Roman" w:hAnsi="Times New Roman" w:cs="Times New Roman"/>
          <w:sz w:val="24"/>
          <w:szCs w:val="24"/>
        </w:rPr>
      </w:pPr>
      <w:r w:rsidRPr="00991F3A">
        <w:rPr>
          <w:rFonts w:ascii="Times New Roman" w:hAnsi="Times New Roman" w:cs="Times New Roman"/>
          <w:sz w:val="24"/>
          <w:szCs w:val="24"/>
        </w:rPr>
        <w:t xml:space="preserve">Date of the </w:t>
      </w:r>
      <w:r w:rsidR="00405D88" w:rsidRPr="00991F3A">
        <w:rPr>
          <w:rFonts w:ascii="Times New Roman" w:hAnsi="Times New Roman" w:cs="Times New Roman"/>
          <w:sz w:val="24"/>
          <w:szCs w:val="24"/>
        </w:rPr>
        <w:t>correspondence ballot</w:t>
      </w:r>
      <w:r w:rsidRPr="00991F3A">
        <w:rPr>
          <w:rFonts w:ascii="Times New Roman" w:hAnsi="Times New Roman" w:cs="Times New Roman"/>
          <w:sz w:val="24"/>
          <w:szCs w:val="24"/>
        </w:rPr>
        <w:t>: ___________________________</w:t>
      </w:r>
    </w:p>
    <w:p w14:paraId="7DFA6E4F" w14:textId="77777777" w:rsidR="00964EB7" w:rsidRPr="00991F3A" w:rsidRDefault="00964EB7">
      <w:pPr>
        <w:spacing w:after="0" w:line="240" w:lineRule="auto"/>
        <w:jc w:val="both"/>
        <w:rPr>
          <w:rFonts w:ascii="Times New Roman" w:eastAsia="Calibri" w:hAnsi="Times New Roman" w:cs="Times New Roman"/>
          <w:sz w:val="24"/>
          <w:szCs w:val="24"/>
        </w:rPr>
      </w:pPr>
    </w:p>
    <w:p w14:paraId="55213902" w14:textId="0B66D2C0" w:rsidR="00964EB7" w:rsidRPr="00991F3A" w:rsidRDefault="00CB78A8">
      <w:pPr>
        <w:pStyle w:val="P68B1DB1-Normal2"/>
        <w:spacing w:after="0" w:line="240" w:lineRule="auto"/>
        <w:jc w:val="both"/>
        <w:rPr>
          <w:rFonts w:ascii="Times New Roman" w:hAnsi="Times New Roman" w:cs="Times New Roman"/>
          <w:sz w:val="24"/>
          <w:szCs w:val="24"/>
        </w:rPr>
      </w:pPr>
      <w:r w:rsidRPr="00991F3A">
        <w:rPr>
          <w:rFonts w:ascii="Times New Roman" w:hAnsi="Times New Roman" w:cs="Times New Roman"/>
          <w:sz w:val="24"/>
          <w:szCs w:val="24"/>
        </w:rPr>
        <w:t>Name of shareholder legal entity: ____________________________________________________</w:t>
      </w:r>
    </w:p>
    <w:p w14:paraId="02AFC195" w14:textId="77777777" w:rsidR="00964EB7" w:rsidRPr="00991F3A" w:rsidRDefault="00964EB7">
      <w:pPr>
        <w:spacing w:after="0" w:line="240" w:lineRule="auto"/>
        <w:jc w:val="both"/>
        <w:rPr>
          <w:rFonts w:ascii="Times New Roman" w:eastAsia="Calibri" w:hAnsi="Times New Roman" w:cs="Times New Roman"/>
          <w:sz w:val="24"/>
          <w:szCs w:val="24"/>
        </w:rPr>
      </w:pPr>
    </w:p>
    <w:p w14:paraId="7694EAD9" w14:textId="2BA21C97" w:rsidR="00964EB7" w:rsidRPr="00991F3A" w:rsidRDefault="00CB78A8">
      <w:pPr>
        <w:pStyle w:val="P68B1DB1-Normal2"/>
        <w:spacing w:after="0" w:line="240" w:lineRule="auto"/>
        <w:jc w:val="both"/>
        <w:rPr>
          <w:rFonts w:ascii="Times New Roman" w:hAnsi="Times New Roman" w:cs="Times New Roman"/>
          <w:sz w:val="24"/>
          <w:szCs w:val="24"/>
        </w:rPr>
      </w:pPr>
      <w:r w:rsidRPr="00991F3A">
        <w:rPr>
          <w:rFonts w:ascii="Times New Roman" w:hAnsi="Times New Roman" w:cs="Times New Roman"/>
          <w:sz w:val="24"/>
          <w:szCs w:val="24"/>
        </w:rPr>
        <w:t>Surname and first name legal representative: ___________________________________________________</w:t>
      </w:r>
    </w:p>
    <w:p w14:paraId="052F8DD3" w14:textId="77777777" w:rsidR="00964EB7" w:rsidRPr="00991F3A" w:rsidRDefault="00964EB7">
      <w:pPr>
        <w:spacing w:after="0" w:line="240" w:lineRule="auto"/>
        <w:jc w:val="both"/>
        <w:rPr>
          <w:rFonts w:ascii="Times New Roman" w:eastAsia="Calibri" w:hAnsi="Times New Roman" w:cs="Times New Roman"/>
          <w:sz w:val="24"/>
          <w:szCs w:val="24"/>
        </w:rPr>
      </w:pPr>
    </w:p>
    <w:p w14:paraId="5D1A6091" w14:textId="0C608E47" w:rsidR="00964EB7" w:rsidRPr="00991F3A" w:rsidRDefault="00CB78A8">
      <w:pPr>
        <w:pStyle w:val="P68B1DB1-Normal7"/>
        <w:spacing w:after="0" w:line="240" w:lineRule="auto"/>
        <w:jc w:val="both"/>
        <w:rPr>
          <w:rFonts w:ascii="Times New Roman" w:hAnsi="Times New Roman" w:cs="Times New Roman"/>
          <w:sz w:val="24"/>
          <w:szCs w:val="24"/>
        </w:rPr>
      </w:pPr>
      <w:r w:rsidRPr="00991F3A">
        <w:rPr>
          <w:rFonts w:ascii="Times New Roman" w:hAnsi="Times New Roman" w:cs="Times New Roman"/>
          <w:sz w:val="24"/>
          <w:szCs w:val="24"/>
        </w:rPr>
        <w:t>* Please fill in the name of the shareholder legal entity and the surname and first name of the legal representative, in clear capital letters.</w:t>
      </w:r>
    </w:p>
    <w:p w14:paraId="6F3EFD3A" w14:textId="77777777" w:rsidR="00964EB7" w:rsidRPr="00991F3A" w:rsidRDefault="00964EB7">
      <w:pPr>
        <w:spacing w:after="0" w:line="240" w:lineRule="auto"/>
        <w:jc w:val="both"/>
        <w:rPr>
          <w:rFonts w:ascii="Times New Roman" w:eastAsia="Calibri" w:hAnsi="Times New Roman" w:cs="Times New Roman"/>
          <w:i/>
          <w:sz w:val="24"/>
          <w:szCs w:val="24"/>
        </w:rPr>
      </w:pPr>
    </w:p>
    <w:p w14:paraId="57F77689" w14:textId="5E858631" w:rsidR="00964EB7" w:rsidRPr="00991F3A" w:rsidRDefault="00CB78A8">
      <w:pPr>
        <w:pStyle w:val="P68B1DB1-Normal2"/>
        <w:spacing w:after="0" w:line="240" w:lineRule="auto"/>
        <w:jc w:val="both"/>
        <w:rPr>
          <w:rFonts w:ascii="Times New Roman" w:hAnsi="Times New Roman" w:cs="Times New Roman"/>
          <w:sz w:val="24"/>
          <w:szCs w:val="24"/>
        </w:rPr>
      </w:pPr>
      <w:r w:rsidRPr="00991F3A">
        <w:rPr>
          <w:rFonts w:ascii="Times New Roman" w:hAnsi="Times New Roman" w:cs="Times New Roman"/>
          <w:sz w:val="24"/>
          <w:szCs w:val="24"/>
        </w:rPr>
        <w:t>Signature: ___________________________</w:t>
      </w:r>
    </w:p>
    <w:p w14:paraId="4379E3D6" w14:textId="77777777" w:rsidR="00964EB7" w:rsidRPr="00991F3A" w:rsidRDefault="00964EB7">
      <w:pPr>
        <w:spacing w:after="0" w:line="240" w:lineRule="auto"/>
        <w:jc w:val="both"/>
        <w:rPr>
          <w:rFonts w:ascii="Times New Roman" w:eastAsia="Calibri" w:hAnsi="Times New Roman" w:cs="Times New Roman"/>
          <w:sz w:val="24"/>
          <w:szCs w:val="24"/>
        </w:rPr>
      </w:pPr>
    </w:p>
    <w:p w14:paraId="4B8B5A22" w14:textId="77777777" w:rsidR="00964EB7" w:rsidRPr="00991F3A" w:rsidRDefault="00CB78A8">
      <w:pPr>
        <w:pStyle w:val="P68B1DB1-Normal7"/>
        <w:spacing w:after="0" w:line="240" w:lineRule="auto"/>
        <w:jc w:val="both"/>
        <w:rPr>
          <w:rFonts w:ascii="Times New Roman" w:hAnsi="Times New Roman" w:cs="Times New Roman"/>
          <w:sz w:val="24"/>
          <w:szCs w:val="24"/>
        </w:rPr>
      </w:pPr>
      <w:r w:rsidRPr="00991F3A">
        <w:rPr>
          <w:rFonts w:ascii="Times New Roman" w:hAnsi="Times New Roman" w:cs="Times New Roman"/>
          <w:sz w:val="24"/>
          <w:szCs w:val="24"/>
        </w:rPr>
        <w:t>*Please fill in the signature of the legal representative of the shareholder legal entity and affix the seal, if applicable.</w:t>
      </w:r>
    </w:p>
    <w:p w14:paraId="6649E3F3" w14:textId="3BBAD4BE" w:rsidR="00964EB7" w:rsidRPr="00991F3A" w:rsidRDefault="00964EB7">
      <w:pPr>
        <w:pStyle w:val="BodyText"/>
        <w:tabs>
          <w:tab w:val="left" w:pos="3493"/>
        </w:tabs>
        <w:kinsoku w:val="0"/>
        <w:overflowPunct w:val="0"/>
        <w:ind w:left="100"/>
        <w:jc w:val="both"/>
        <w:rPr>
          <w:szCs w:val="24"/>
          <w:u w:val="single" w:color="000000"/>
        </w:rPr>
      </w:pPr>
    </w:p>
    <w:p w14:paraId="09805358" w14:textId="1B0A140A" w:rsidR="00964EB7" w:rsidRPr="00991F3A" w:rsidRDefault="00964EB7">
      <w:pPr>
        <w:pStyle w:val="BodyText"/>
        <w:tabs>
          <w:tab w:val="left" w:pos="3493"/>
        </w:tabs>
        <w:kinsoku w:val="0"/>
        <w:overflowPunct w:val="0"/>
        <w:ind w:left="100"/>
        <w:jc w:val="both"/>
        <w:rPr>
          <w:szCs w:val="24"/>
          <w:u w:val="single" w:color="000000"/>
        </w:rPr>
      </w:pPr>
    </w:p>
    <w:p w14:paraId="6CAF7888" w14:textId="22AFDC63" w:rsidR="00964EB7" w:rsidRPr="00991F3A" w:rsidRDefault="00964EB7">
      <w:pPr>
        <w:pStyle w:val="BodyText"/>
        <w:tabs>
          <w:tab w:val="left" w:pos="3493"/>
        </w:tabs>
        <w:kinsoku w:val="0"/>
        <w:overflowPunct w:val="0"/>
        <w:ind w:left="100"/>
        <w:jc w:val="both"/>
        <w:rPr>
          <w:szCs w:val="24"/>
          <w:u w:val="single" w:color="000000"/>
        </w:rPr>
      </w:pPr>
    </w:p>
    <w:p w14:paraId="4FA699DB" w14:textId="737465A8" w:rsidR="00964EB7" w:rsidRPr="00991F3A" w:rsidRDefault="00964EB7">
      <w:pPr>
        <w:pStyle w:val="BodyText"/>
        <w:tabs>
          <w:tab w:val="left" w:pos="3493"/>
        </w:tabs>
        <w:kinsoku w:val="0"/>
        <w:overflowPunct w:val="0"/>
        <w:ind w:left="100"/>
        <w:jc w:val="both"/>
        <w:rPr>
          <w:szCs w:val="24"/>
          <w:u w:val="single" w:color="000000"/>
        </w:rPr>
      </w:pPr>
    </w:p>
    <w:p w14:paraId="347512DC" w14:textId="77777777" w:rsidR="00964EB7" w:rsidRPr="00991F3A" w:rsidRDefault="00964EB7" w:rsidP="008F55EF">
      <w:pPr>
        <w:pStyle w:val="BodyText"/>
        <w:tabs>
          <w:tab w:val="left" w:pos="3493"/>
        </w:tabs>
        <w:kinsoku w:val="0"/>
        <w:overflowPunct w:val="0"/>
        <w:jc w:val="both"/>
        <w:rPr>
          <w:szCs w:val="24"/>
          <w:u w:val="single" w:color="000000"/>
        </w:rPr>
      </w:pPr>
    </w:p>
    <w:p w14:paraId="7A5B40F8" w14:textId="77777777" w:rsidR="00964EB7" w:rsidRDefault="00964EB7">
      <w:pPr>
        <w:pStyle w:val="BodyText"/>
        <w:tabs>
          <w:tab w:val="left" w:pos="3493"/>
        </w:tabs>
        <w:kinsoku w:val="0"/>
        <w:overflowPunct w:val="0"/>
        <w:ind w:left="100"/>
        <w:jc w:val="both"/>
        <w:rPr>
          <w:szCs w:val="24"/>
          <w:u w:val="single" w:color="000000"/>
        </w:rPr>
      </w:pPr>
    </w:p>
    <w:p w14:paraId="535FB644" w14:textId="77777777" w:rsidR="001B1673" w:rsidRDefault="001B1673">
      <w:pPr>
        <w:pStyle w:val="BodyText"/>
        <w:tabs>
          <w:tab w:val="left" w:pos="3493"/>
        </w:tabs>
        <w:kinsoku w:val="0"/>
        <w:overflowPunct w:val="0"/>
        <w:ind w:left="100"/>
        <w:jc w:val="both"/>
        <w:rPr>
          <w:szCs w:val="24"/>
          <w:u w:val="single" w:color="000000"/>
        </w:rPr>
      </w:pPr>
    </w:p>
    <w:p w14:paraId="45FEFF7F" w14:textId="77777777" w:rsidR="001B1673" w:rsidRDefault="001B1673">
      <w:pPr>
        <w:pStyle w:val="BodyText"/>
        <w:tabs>
          <w:tab w:val="left" w:pos="3493"/>
        </w:tabs>
        <w:kinsoku w:val="0"/>
        <w:overflowPunct w:val="0"/>
        <w:ind w:left="100"/>
        <w:jc w:val="both"/>
        <w:rPr>
          <w:szCs w:val="24"/>
          <w:u w:val="single" w:color="000000"/>
        </w:rPr>
      </w:pPr>
    </w:p>
    <w:p w14:paraId="639A8C39" w14:textId="77777777" w:rsidR="001B1673" w:rsidRPr="00991F3A" w:rsidRDefault="001B1673">
      <w:pPr>
        <w:pStyle w:val="BodyText"/>
        <w:tabs>
          <w:tab w:val="left" w:pos="3493"/>
        </w:tabs>
        <w:kinsoku w:val="0"/>
        <w:overflowPunct w:val="0"/>
        <w:ind w:left="100"/>
        <w:jc w:val="both"/>
        <w:rPr>
          <w:szCs w:val="24"/>
          <w:u w:val="single" w:color="000000"/>
        </w:rPr>
      </w:pPr>
    </w:p>
    <w:p w14:paraId="6EBC79C3" w14:textId="19DDE855" w:rsidR="00964EB7" w:rsidRPr="00991F3A" w:rsidRDefault="00CB78A8">
      <w:pPr>
        <w:pStyle w:val="P68B1DB1-Normal2"/>
        <w:widowControl w:val="0"/>
        <w:rPr>
          <w:rFonts w:ascii="Times New Roman" w:hAnsi="Times New Roman" w:cs="Times New Roman"/>
          <w:sz w:val="24"/>
          <w:szCs w:val="24"/>
        </w:rPr>
      </w:pPr>
      <w:r w:rsidRPr="00991F3A">
        <w:rPr>
          <w:rFonts w:ascii="Times New Roman" w:hAnsi="Times New Roman" w:cs="Times New Roman"/>
          <w:noProof/>
          <w:sz w:val="24"/>
          <w:szCs w:val="24"/>
        </w:rPr>
        <mc:AlternateContent>
          <mc:Choice Requires="wps">
            <w:drawing>
              <wp:anchor distT="0" distB="0" distL="114300" distR="114300" simplePos="0" relativeHeight="251659264" behindDoc="0" locked="0" layoutInCell="1" allowOverlap="1" wp14:anchorId="7126C6AA" wp14:editId="316BC738">
                <wp:simplePos x="0" y="0"/>
                <wp:positionH relativeFrom="column">
                  <wp:posOffset>-30480</wp:posOffset>
                </wp:positionH>
                <wp:positionV relativeFrom="paragraph">
                  <wp:posOffset>175768</wp:posOffset>
                </wp:positionV>
                <wp:extent cx="3602736" cy="6096"/>
                <wp:effectExtent l="0" t="0" r="36195" b="32385"/>
                <wp:wrapNone/>
                <wp:docPr id="1" name="Straight Connector 1"/>
                <wp:cNvGraphicFramePr/>
                <a:graphic xmlns:a="http://schemas.openxmlformats.org/drawingml/2006/main">
                  <a:graphicData uri="http://schemas.microsoft.com/office/word/2010/wordprocessingShape">
                    <wps:wsp>
                      <wps:cNvCnPr/>
                      <wps:spPr>
                        <a:xfrm flipV="1">
                          <a:off x="0" y="0"/>
                          <a:ext cx="3602736" cy="6096"/>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548E4E3" id="Straight Connector 1" o:spid="_x0000_s1026" style="position:absolute;flip:y;z-index:251659264;visibility:visible;mso-wrap-style:square;mso-wrap-distance-left:9pt;mso-wrap-distance-top:0;mso-wrap-distance-right:9pt;mso-wrap-distance-bottom:0;mso-position-horizontal:absolute;mso-position-horizontal-relative:text;mso-position-vertical:absolute;mso-position-vertical-relative:text" from="-2.4pt,13.85pt" to="281.3pt,1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" strokecolor="black [3213]" strokeweight=".5pt">
                <v:stroke joinstyle="miter"/>
              </v:line>
            </w:pict>
          </mc:Fallback>
        </mc:AlternateContent>
      </w:r>
    </w:p>
    <w:p w14:paraId="533F4666" w14:textId="0F390928" w:rsidR="00964EB7" w:rsidRPr="001B1673" w:rsidRDefault="00CB78A8">
      <w:pPr>
        <w:widowControl w:val="0"/>
        <w:jc w:val="both"/>
        <w:rPr>
          <w:rFonts w:ascii="Times New Roman" w:eastAsia="Calibri" w:hAnsi="Times New Roman" w:cs="Times New Roman"/>
          <w:i/>
          <w:szCs w:val="22"/>
        </w:rPr>
      </w:pPr>
      <w:r w:rsidRPr="001B1673">
        <w:rPr>
          <w:rFonts w:ascii="Times New Roman" w:hAnsi="Times New Roman" w:cs="Times New Roman"/>
          <w:i/>
          <w:szCs w:val="22"/>
        </w:rPr>
        <w:t xml:space="preserve">The </w:t>
      </w:r>
      <w:r w:rsidR="00405D88" w:rsidRPr="001B1673">
        <w:rPr>
          <w:rFonts w:ascii="Times New Roman" w:hAnsi="Times New Roman" w:cs="Times New Roman"/>
          <w:i/>
          <w:szCs w:val="22"/>
        </w:rPr>
        <w:t>correspondence ballot</w:t>
      </w:r>
      <w:r w:rsidR="00405D88" w:rsidRPr="001B1673">
        <w:rPr>
          <w:rFonts w:ascii="Times New Roman" w:hAnsi="Times New Roman" w:cs="Times New Roman"/>
          <w:szCs w:val="22"/>
        </w:rPr>
        <w:t xml:space="preserve"> </w:t>
      </w:r>
      <w:r w:rsidRPr="001B1673">
        <w:rPr>
          <w:rFonts w:ascii="Times New Roman" w:hAnsi="Times New Roman" w:cs="Times New Roman"/>
          <w:i/>
          <w:szCs w:val="22"/>
        </w:rPr>
        <w:t xml:space="preserve">by mail for item 4 on the agenda, signed, in original, shall be inserted in a separate, sealed envelope, clearly marked on the envelope "Confidential – Secret Ballot Instructions for the Ordinary General Meeting of Shareholders of </w:t>
      </w:r>
      <w:r w:rsidR="00CF75EE" w:rsidRPr="001B1673">
        <w:rPr>
          <w:rFonts w:ascii="Times New Roman" w:hAnsi="Times New Roman" w:cs="Times New Roman"/>
          <w:i/>
          <w:szCs w:val="22"/>
        </w:rPr>
        <w:t>2</w:t>
      </w:r>
      <w:r w:rsidR="00D0571B" w:rsidRPr="001B1673">
        <w:rPr>
          <w:rFonts w:ascii="Times New Roman" w:hAnsi="Times New Roman" w:cs="Times New Roman"/>
          <w:i/>
          <w:szCs w:val="22"/>
        </w:rPr>
        <w:t>8</w:t>
      </w:r>
      <w:r w:rsidR="00CF75EE" w:rsidRPr="001B1673">
        <w:rPr>
          <w:rFonts w:ascii="Times New Roman" w:hAnsi="Times New Roman" w:cs="Times New Roman"/>
          <w:i/>
          <w:szCs w:val="22"/>
        </w:rPr>
        <w:t>.04.202</w:t>
      </w:r>
      <w:r w:rsidR="00D0571B" w:rsidRPr="001B1673">
        <w:rPr>
          <w:rFonts w:ascii="Times New Roman" w:hAnsi="Times New Roman" w:cs="Times New Roman"/>
          <w:i/>
          <w:szCs w:val="22"/>
        </w:rPr>
        <w:t>5</w:t>
      </w:r>
      <w:r w:rsidR="00CF75EE" w:rsidRPr="001B1673">
        <w:rPr>
          <w:rFonts w:ascii="Times New Roman" w:hAnsi="Times New Roman" w:cs="Times New Roman"/>
          <w:i/>
          <w:szCs w:val="22"/>
        </w:rPr>
        <w:t>/</w:t>
      </w:r>
      <w:r w:rsidR="00D0571B" w:rsidRPr="001B1673">
        <w:rPr>
          <w:rFonts w:ascii="Times New Roman" w:hAnsi="Times New Roman" w:cs="Times New Roman"/>
          <w:i/>
          <w:szCs w:val="22"/>
        </w:rPr>
        <w:t>29</w:t>
      </w:r>
      <w:r w:rsidR="00CF75EE" w:rsidRPr="001B1673">
        <w:rPr>
          <w:rFonts w:ascii="Times New Roman" w:hAnsi="Times New Roman" w:cs="Times New Roman"/>
          <w:i/>
          <w:szCs w:val="22"/>
        </w:rPr>
        <w:t>.04.202</w:t>
      </w:r>
      <w:r w:rsidR="00D0571B" w:rsidRPr="001B1673">
        <w:rPr>
          <w:rFonts w:ascii="Times New Roman" w:hAnsi="Times New Roman" w:cs="Times New Roman"/>
          <w:i/>
          <w:szCs w:val="22"/>
        </w:rPr>
        <w:t>5</w:t>
      </w:r>
      <w:r w:rsidRPr="001B1673">
        <w:rPr>
          <w:rFonts w:ascii="Times New Roman" w:hAnsi="Times New Roman" w:cs="Times New Roman"/>
          <w:i/>
          <w:szCs w:val="22"/>
        </w:rPr>
        <w:t>", 1</w:t>
      </w:r>
      <w:r w:rsidR="00D0571B" w:rsidRPr="001B1673">
        <w:rPr>
          <w:rFonts w:ascii="Times New Roman" w:hAnsi="Times New Roman" w:cs="Times New Roman"/>
          <w:i/>
          <w:szCs w:val="22"/>
        </w:rPr>
        <w:t>2</w:t>
      </w:r>
      <w:r w:rsidR="00CF75EE" w:rsidRPr="001B1673">
        <w:rPr>
          <w:rFonts w:ascii="Times New Roman" w:hAnsi="Times New Roman" w:cs="Times New Roman"/>
          <w:i/>
          <w:szCs w:val="22"/>
        </w:rPr>
        <w:t xml:space="preserve">:00, </w:t>
      </w:r>
      <w:r w:rsidRPr="001B1673">
        <w:rPr>
          <w:rFonts w:ascii="Times New Roman" w:hAnsi="Times New Roman" w:cs="Times New Roman"/>
          <w:i/>
          <w:szCs w:val="22"/>
        </w:rPr>
        <w:t xml:space="preserve">and which shall be inserted, in turn, in the envelope containing the </w:t>
      </w:r>
      <w:r w:rsidR="00405D88" w:rsidRPr="001B1673">
        <w:rPr>
          <w:rFonts w:ascii="Times New Roman" w:hAnsi="Times New Roman" w:cs="Times New Roman"/>
          <w:szCs w:val="22"/>
        </w:rPr>
        <w:t xml:space="preserve">correspondence ballot </w:t>
      </w:r>
      <w:r w:rsidRPr="001B1673">
        <w:rPr>
          <w:rFonts w:ascii="Times New Roman" w:hAnsi="Times New Roman" w:cs="Times New Roman"/>
          <w:i/>
          <w:szCs w:val="22"/>
        </w:rPr>
        <w:t xml:space="preserve">by mail dedicated to the other items on the agenda of the Ordinary General Meeting of Shareholders and the related documents; these shall be forwarded for registration at the Company's registered office no later than </w:t>
      </w:r>
      <w:r w:rsidR="0027132D" w:rsidRPr="001B1673">
        <w:rPr>
          <w:rFonts w:ascii="Times New Roman" w:hAnsi="Times New Roman" w:cs="Times New Roman"/>
          <w:i/>
          <w:szCs w:val="22"/>
        </w:rPr>
        <w:t>26.04.202</w:t>
      </w:r>
      <w:r w:rsidR="00D0571B" w:rsidRPr="001B1673">
        <w:rPr>
          <w:rFonts w:ascii="Times New Roman" w:hAnsi="Times New Roman" w:cs="Times New Roman"/>
          <w:i/>
          <w:szCs w:val="22"/>
        </w:rPr>
        <w:t>5</w:t>
      </w:r>
      <w:r w:rsidRPr="001B1673">
        <w:rPr>
          <w:rFonts w:ascii="Times New Roman" w:hAnsi="Times New Roman" w:cs="Times New Roman"/>
          <w:i/>
          <w:szCs w:val="22"/>
        </w:rPr>
        <w:t xml:space="preserve">, </w:t>
      </w:r>
      <w:r w:rsidR="0027132D" w:rsidRPr="001B1673">
        <w:rPr>
          <w:rFonts w:ascii="Times New Roman" w:hAnsi="Times New Roman" w:cs="Times New Roman"/>
          <w:i/>
          <w:szCs w:val="22"/>
        </w:rPr>
        <w:t>1</w:t>
      </w:r>
      <w:r w:rsidR="00D0571B" w:rsidRPr="001B1673">
        <w:rPr>
          <w:rFonts w:ascii="Times New Roman" w:hAnsi="Times New Roman" w:cs="Times New Roman"/>
          <w:i/>
          <w:szCs w:val="22"/>
        </w:rPr>
        <w:t>2</w:t>
      </w:r>
      <w:r w:rsidR="0027132D" w:rsidRPr="001B1673">
        <w:rPr>
          <w:rFonts w:ascii="Times New Roman" w:hAnsi="Times New Roman" w:cs="Times New Roman"/>
          <w:i/>
          <w:szCs w:val="22"/>
        </w:rPr>
        <w:t>:</w:t>
      </w:r>
      <w:r w:rsidRPr="001B1673">
        <w:rPr>
          <w:rFonts w:ascii="Times New Roman" w:hAnsi="Times New Roman" w:cs="Times New Roman"/>
          <w:i/>
          <w:szCs w:val="22"/>
        </w:rPr>
        <w:t xml:space="preserve">00 p.m., clearly marked on the envelope "For the Ordinary General Meeting of Shareholders  of </w:t>
      </w:r>
      <w:r w:rsidR="00CF75EE" w:rsidRPr="001B1673">
        <w:rPr>
          <w:rFonts w:ascii="Times New Roman" w:hAnsi="Times New Roman" w:cs="Times New Roman"/>
          <w:i/>
          <w:szCs w:val="22"/>
        </w:rPr>
        <w:t>2</w:t>
      </w:r>
      <w:r w:rsidR="00D0571B" w:rsidRPr="001B1673">
        <w:rPr>
          <w:rFonts w:ascii="Times New Roman" w:hAnsi="Times New Roman" w:cs="Times New Roman"/>
          <w:i/>
          <w:szCs w:val="22"/>
        </w:rPr>
        <w:t>8</w:t>
      </w:r>
      <w:r w:rsidR="00CF75EE" w:rsidRPr="001B1673">
        <w:rPr>
          <w:rFonts w:ascii="Times New Roman" w:hAnsi="Times New Roman" w:cs="Times New Roman"/>
          <w:i/>
          <w:szCs w:val="22"/>
        </w:rPr>
        <w:t>.04.202</w:t>
      </w:r>
      <w:r w:rsidR="00D0571B" w:rsidRPr="001B1673">
        <w:rPr>
          <w:rFonts w:ascii="Times New Roman" w:hAnsi="Times New Roman" w:cs="Times New Roman"/>
          <w:i/>
          <w:szCs w:val="22"/>
        </w:rPr>
        <w:t>5</w:t>
      </w:r>
      <w:r w:rsidR="00CF75EE" w:rsidRPr="001B1673">
        <w:rPr>
          <w:rFonts w:ascii="Times New Roman" w:hAnsi="Times New Roman" w:cs="Times New Roman"/>
          <w:i/>
          <w:szCs w:val="22"/>
        </w:rPr>
        <w:t>/</w:t>
      </w:r>
      <w:r w:rsidR="00D0571B" w:rsidRPr="001B1673">
        <w:rPr>
          <w:rFonts w:ascii="Times New Roman" w:hAnsi="Times New Roman" w:cs="Times New Roman"/>
          <w:i/>
          <w:szCs w:val="22"/>
        </w:rPr>
        <w:t>29</w:t>
      </w:r>
      <w:r w:rsidR="00CF75EE" w:rsidRPr="001B1673">
        <w:rPr>
          <w:rFonts w:ascii="Times New Roman" w:hAnsi="Times New Roman" w:cs="Times New Roman"/>
          <w:i/>
          <w:szCs w:val="22"/>
        </w:rPr>
        <w:t>.04.202</w:t>
      </w:r>
      <w:r w:rsidR="00D0571B" w:rsidRPr="001B1673">
        <w:rPr>
          <w:rFonts w:ascii="Times New Roman" w:hAnsi="Times New Roman" w:cs="Times New Roman"/>
          <w:i/>
          <w:szCs w:val="22"/>
        </w:rPr>
        <w:t>5</w:t>
      </w:r>
      <w:r w:rsidRPr="001B1673">
        <w:rPr>
          <w:rFonts w:ascii="Times New Roman" w:hAnsi="Times New Roman" w:cs="Times New Roman"/>
          <w:i/>
          <w:szCs w:val="22"/>
        </w:rPr>
        <w:t xml:space="preserve">". If the signed </w:t>
      </w:r>
      <w:r w:rsidR="00405D88" w:rsidRPr="001B1673">
        <w:rPr>
          <w:rFonts w:ascii="Times New Roman" w:hAnsi="Times New Roman" w:cs="Times New Roman"/>
          <w:szCs w:val="22"/>
        </w:rPr>
        <w:t xml:space="preserve">correspondence ballot </w:t>
      </w:r>
      <w:r w:rsidRPr="001B1673">
        <w:rPr>
          <w:rFonts w:ascii="Times New Roman" w:hAnsi="Times New Roman" w:cs="Times New Roman"/>
          <w:i/>
          <w:szCs w:val="22"/>
        </w:rPr>
        <w:t>by mail dedicated to item 4 on the agenda is sent by email with qualified electronic signature, in accordance with Law 455/2001 on the electronic signature, republished, it shall be sent to the address: ir@arobs</w:t>
      </w:r>
      <w:r w:rsidR="00D0571B" w:rsidRPr="001B1673">
        <w:rPr>
          <w:rFonts w:ascii="Times New Roman" w:hAnsi="Times New Roman" w:cs="Times New Roman"/>
          <w:i/>
          <w:szCs w:val="22"/>
        </w:rPr>
        <w:t>group</w:t>
      </w:r>
      <w:r w:rsidRPr="001B1673">
        <w:rPr>
          <w:rFonts w:ascii="Times New Roman" w:hAnsi="Times New Roman" w:cs="Times New Roman"/>
          <w:i/>
          <w:szCs w:val="22"/>
        </w:rPr>
        <w:t xml:space="preserve">.com, in a separate email, with a qualified electronic signature, stating in the subject "Confidential – Secret Voting Instructions for the Ordinary General Meeting of Shareholders of </w:t>
      </w:r>
      <w:r w:rsidR="00CF75EE" w:rsidRPr="001B1673">
        <w:rPr>
          <w:rFonts w:ascii="Times New Roman" w:hAnsi="Times New Roman" w:cs="Times New Roman"/>
          <w:i/>
          <w:szCs w:val="22"/>
        </w:rPr>
        <w:t>2</w:t>
      </w:r>
      <w:r w:rsidR="00D0571B" w:rsidRPr="001B1673">
        <w:rPr>
          <w:rFonts w:ascii="Times New Roman" w:hAnsi="Times New Roman" w:cs="Times New Roman"/>
          <w:i/>
          <w:szCs w:val="22"/>
        </w:rPr>
        <w:t>8</w:t>
      </w:r>
      <w:r w:rsidR="00CF75EE" w:rsidRPr="001B1673">
        <w:rPr>
          <w:rFonts w:ascii="Times New Roman" w:hAnsi="Times New Roman" w:cs="Times New Roman"/>
          <w:i/>
          <w:szCs w:val="22"/>
        </w:rPr>
        <w:t>.0</w:t>
      </w:r>
      <w:r w:rsidR="000E1F7C" w:rsidRPr="001B1673">
        <w:rPr>
          <w:rFonts w:ascii="Times New Roman" w:hAnsi="Times New Roman" w:cs="Times New Roman"/>
          <w:i/>
          <w:szCs w:val="22"/>
        </w:rPr>
        <w:t>4.202</w:t>
      </w:r>
      <w:r w:rsidR="00D0571B" w:rsidRPr="001B1673">
        <w:rPr>
          <w:rFonts w:ascii="Times New Roman" w:hAnsi="Times New Roman" w:cs="Times New Roman"/>
          <w:i/>
          <w:szCs w:val="22"/>
        </w:rPr>
        <w:t>5</w:t>
      </w:r>
      <w:r w:rsidR="000E1F7C" w:rsidRPr="001B1673">
        <w:rPr>
          <w:rFonts w:ascii="Times New Roman" w:hAnsi="Times New Roman" w:cs="Times New Roman"/>
          <w:i/>
          <w:szCs w:val="22"/>
        </w:rPr>
        <w:t>/</w:t>
      </w:r>
      <w:r w:rsidR="00D0571B" w:rsidRPr="001B1673">
        <w:rPr>
          <w:rFonts w:ascii="Times New Roman" w:hAnsi="Times New Roman" w:cs="Times New Roman"/>
          <w:i/>
          <w:szCs w:val="22"/>
        </w:rPr>
        <w:t>29</w:t>
      </w:r>
      <w:r w:rsidR="000E1F7C" w:rsidRPr="001B1673">
        <w:rPr>
          <w:rFonts w:ascii="Times New Roman" w:hAnsi="Times New Roman" w:cs="Times New Roman"/>
          <w:i/>
          <w:szCs w:val="22"/>
        </w:rPr>
        <w:t>.04.202</w:t>
      </w:r>
      <w:r w:rsidR="00D0571B" w:rsidRPr="001B1673">
        <w:rPr>
          <w:rFonts w:ascii="Times New Roman" w:hAnsi="Times New Roman" w:cs="Times New Roman"/>
          <w:i/>
          <w:szCs w:val="22"/>
        </w:rPr>
        <w:t>5</w:t>
      </w:r>
      <w:r w:rsidRPr="001B1673">
        <w:rPr>
          <w:rFonts w:ascii="Times New Roman" w:hAnsi="Times New Roman" w:cs="Times New Roman"/>
          <w:i/>
          <w:szCs w:val="22"/>
        </w:rPr>
        <w:t xml:space="preserve">"; it shall be forwarded for registration at the Company's registered office no later than </w:t>
      </w:r>
      <w:r w:rsidR="00561841" w:rsidRPr="001B1673">
        <w:rPr>
          <w:rFonts w:ascii="Times New Roman" w:hAnsi="Times New Roman" w:cs="Times New Roman"/>
          <w:i/>
          <w:szCs w:val="22"/>
        </w:rPr>
        <w:t>26.04.202</w:t>
      </w:r>
      <w:r w:rsidR="00D0571B" w:rsidRPr="001B1673">
        <w:rPr>
          <w:rFonts w:ascii="Times New Roman" w:hAnsi="Times New Roman" w:cs="Times New Roman"/>
          <w:i/>
          <w:szCs w:val="22"/>
        </w:rPr>
        <w:t>5</w:t>
      </w:r>
      <w:r w:rsidR="00561841" w:rsidRPr="001B1673">
        <w:rPr>
          <w:rFonts w:ascii="Times New Roman" w:hAnsi="Times New Roman" w:cs="Times New Roman"/>
          <w:i/>
          <w:szCs w:val="22"/>
        </w:rPr>
        <w:t>, 1</w:t>
      </w:r>
      <w:r w:rsidR="00D0571B" w:rsidRPr="001B1673">
        <w:rPr>
          <w:rFonts w:ascii="Times New Roman" w:hAnsi="Times New Roman" w:cs="Times New Roman"/>
          <w:i/>
          <w:szCs w:val="22"/>
        </w:rPr>
        <w:t>2</w:t>
      </w:r>
      <w:r w:rsidR="00561841" w:rsidRPr="001B1673">
        <w:rPr>
          <w:rFonts w:ascii="Times New Roman" w:hAnsi="Times New Roman" w:cs="Times New Roman"/>
          <w:i/>
          <w:szCs w:val="22"/>
        </w:rPr>
        <w:t>:00 p.m.</w:t>
      </w:r>
    </w:p>
    <w:sectPr w:rsidR="00964EB7" w:rsidRPr="001B1673">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497A15A" w14:textId="77777777" w:rsidR="00152B5A" w:rsidRDefault="00152B5A">
      <w:pPr>
        <w:spacing w:after="0" w:line="240" w:lineRule="auto"/>
      </w:pPr>
      <w:r>
        <w:separator/>
      </w:r>
    </w:p>
  </w:endnote>
  <w:endnote w:type="continuationSeparator" w:id="0">
    <w:p w14:paraId="055043C0" w14:textId="77777777" w:rsidR="00152B5A" w:rsidRDefault="00152B5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Bold">
    <w:altName w:val="Times New Roman"/>
    <w:panose1 w:val="00000000000000000000"/>
    <w:charset w:val="00"/>
    <w:family w:val="roman"/>
    <w:notTrueType/>
    <w:pitch w:val="variable"/>
    <w:sig w:usb0="00000003" w:usb1="00000000" w:usb2="00000000" w:usb3="00000000" w:csb0="00000001" w:csb1="00000000"/>
  </w:font>
  <w:font w:name="DaxlinePro-Light">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38176411"/>
      <w:docPartObj>
        <w:docPartGallery w:val="Page Numbers (Bottom of Page)"/>
        <w:docPartUnique/>
      </w:docPartObj>
    </w:sdtPr>
    <w:sdtEndPr>
      <w:rPr>
        <w:noProof/>
      </w:rPr>
    </w:sdtEndPr>
    <w:sdtContent>
      <w:p w14:paraId="60BECFF3" w14:textId="133F39BA" w:rsidR="00964EB7" w:rsidRDefault="00CB78A8">
        <w:pPr>
          <w:pStyle w:val="Footer"/>
          <w:jc w:val="center"/>
        </w:pPr>
        <w:r>
          <w:fldChar w:fldCharType="begin"/>
        </w:r>
        <w:r>
          <w:instrText xml:space="preserve"> PAGE   \* MERGEFORMAT </w:instrText>
        </w:r>
        <w:r>
          <w:fldChar w:fldCharType="separate"/>
        </w:r>
        <w:r>
          <w:t>2</w:t>
        </w:r>
        <w:r>
          <w:fldChar w:fldCharType="end"/>
        </w:r>
      </w:p>
    </w:sdtContent>
  </w:sdt>
  <w:p w14:paraId="5987288D" w14:textId="77777777" w:rsidR="00964EB7" w:rsidRDefault="00964EB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2E3F620" w14:textId="77777777" w:rsidR="00152B5A" w:rsidRDefault="00152B5A">
      <w:pPr>
        <w:spacing w:after="0" w:line="240" w:lineRule="auto"/>
      </w:pPr>
      <w:r>
        <w:separator/>
      </w:r>
    </w:p>
  </w:footnote>
  <w:footnote w:type="continuationSeparator" w:id="0">
    <w:p w14:paraId="7A6C003A" w14:textId="77777777" w:rsidR="00152B5A" w:rsidRDefault="00152B5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6650E4" w14:textId="6EC8791A" w:rsidR="00964EB7" w:rsidRDefault="00CB78A8">
    <w:pPr>
      <w:pStyle w:val="P68B1DB1-Header10"/>
      <w:jc w:val="center"/>
    </w:pPr>
    <w:r>
      <w:rPr>
        <w:noProof/>
      </w:rPr>
      <w:drawing>
        <wp:inline distT="0" distB="0" distL="0" distR="0" wp14:anchorId="3D22C324" wp14:editId="79A51FE1">
          <wp:extent cx="2733675" cy="723219"/>
          <wp:effectExtent l="0" t="0" r="0" b="1270"/>
          <wp:docPr id="2" name="Picture 2">
            <a:hlinkClick xmlns:a="http://schemas.openxmlformats.org/drawingml/2006/main" r:id="rId1" tooltip="&quot;AROBS Grup&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a:hlinkClick r:id="rId1" tooltip="&quot;AROBS Grup&quot;"/>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788403" cy="737698"/>
                  </a:xfrm>
                  <a:prstGeom prst="rect">
                    <a:avLst/>
                  </a:prstGeom>
                  <a:noFill/>
                  <a:ln>
                    <a:noFill/>
                  </a:ln>
                </pic:spPr>
              </pic:pic>
            </a:graphicData>
          </a:graphic>
        </wp:inline>
      </w:drawing>
    </w:r>
  </w:p>
  <w:p w14:paraId="1BDADB40" w14:textId="77777777" w:rsidR="00964EB7" w:rsidRDefault="00964EB7">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CD266C"/>
    <w:multiLevelType w:val="hybridMultilevel"/>
    <w:tmpl w:val="76BCAF3A"/>
    <w:lvl w:ilvl="0" w:tplc="FFFFFFFF">
      <w:start w:val="1"/>
      <w:numFmt w:val="decimal"/>
      <w:lvlText w:val="%1."/>
      <w:lvlJc w:val="left"/>
      <w:pPr>
        <w:ind w:left="0" w:hanging="360"/>
      </w:pPr>
      <w:rPr>
        <w:rFonts w:hint="default"/>
        <w:b/>
        <w:bCs/>
      </w:rPr>
    </w:lvl>
    <w:lvl w:ilvl="1" w:tplc="FFFFFFFF" w:tentative="1">
      <w:start w:val="1"/>
      <w:numFmt w:val="lowerLetter"/>
      <w:lvlText w:val="%2."/>
      <w:lvlJc w:val="left"/>
      <w:pPr>
        <w:ind w:left="720" w:hanging="360"/>
      </w:pPr>
    </w:lvl>
    <w:lvl w:ilvl="2" w:tplc="FFFFFFFF" w:tentative="1">
      <w:start w:val="1"/>
      <w:numFmt w:val="lowerRoman"/>
      <w:lvlText w:val="%3."/>
      <w:lvlJc w:val="right"/>
      <w:pPr>
        <w:ind w:left="1440" w:hanging="180"/>
      </w:pPr>
    </w:lvl>
    <w:lvl w:ilvl="3" w:tplc="FFFFFFFF" w:tentative="1">
      <w:start w:val="1"/>
      <w:numFmt w:val="decimal"/>
      <w:lvlText w:val="%4."/>
      <w:lvlJc w:val="left"/>
      <w:pPr>
        <w:ind w:left="2160" w:hanging="360"/>
      </w:pPr>
    </w:lvl>
    <w:lvl w:ilvl="4" w:tplc="FFFFFFFF" w:tentative="1">
      <w:start w:val="1"/>
      <w:numFmt w:val="lowerLetter"/>
      <w:lvlText w:val="%5."/>
      <w:lvlJc w:val="left"/>
      <w:pPr>
        <w:ind w:left="2880" w:hanging="360"/>
      </w:pPr>
    </w:lvl>
    <w:lvl w:ilvl="5" w:tplc="FFFFFFFF" w:tentative="1">
      <w:start w:val="1"/>
      <w:numFmt w:val="lowerRoman"/>
      <w:lvlText w:val="%6."/>
      <w:lvlJc w:val="right"/>
      <w:pPr>
        <w:ind w:left="3600" w:hanging="180"/>
      </w:pPr>
    </w:lvl>
    <w:lvl w:ilvl="6" w:tplc="FFFFFFFF" w:tentative="1">
      <w:start w:val="1"/>
      <w:numFmt w:val="decimal"/>
      <w:lvlText w:val="%7."/>
      <w:lvlJc w:val="left"/>
      <w:pPr>
        <w:ind w:left="4320" w:hanging="360"/>
      </w:pPr>
    </w:lvl>
    <w:lvl w:ilvl="7" w:tplc="FFFFFFFF" w:tentative="1">
      <w:start w:val="1"/>
      <w:numFmt w:val="lowerLetter"/>
      <w:lvlText w:val="%8."/>
      <w:lvlJc w:val="left"/>
      <w:pPr>
        <w:ind w:left="5040" w:hanging="360"/>
      </w:pPr>
    </w:lvl>
    <w:lvl w:ilvl="8" w:tplc="FFFFFFFF" w:tentative="1">
      <w:start w:val="1"/>
      <w:numFmt w:val="lowerRoman"/>
      <w:lvlText w:val="%9."/>
      <w:lvlJc w:val="right"/>
      <w:pPr>
        <w:ind w:left="5760" w:hanging="180"/>
      </w:pPr>
    </w:lvl>
  </w:abstractNum>
  <w:abstractNum w:abstractNumId="1" w15:restartNumberingAfterBreak="0">
    <w:nsid w:val="1ACA67E8"/>
    <w:multiLevelType w:val="hybridMultilevel"/>
    <w:tmpl w:val="1CE6ECF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212F5094"/>
    <w:multiLevelType w:val="hybridMultilevel"/>
    <w:tmpl w:val="12FEFE7A"/>
    <w:lvl w:ilvl="0" w:tplc="D10EBACE">
      <w:start w:val="1"/>
      <w:numFmt w:val="bullet"/>
      <w:lvlText w:val="-"/>
      <w:lvlJc w:val="left"/>
      <w:pPr>
        <w:ind w:left="720" w:hanging="360"/>
      </w:pPr>
      <w:rPr>
        <w:rFonts w:ascii="Times New Roman" w:eastAsiaTheme="minorHAnsi" w:hAnsi="Times New Roman" w:cs="Times New Roman" w:hint="default"/>
        <w:b/>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23F0833"/>
    <w:multiLevelType w:val="hybridMultilevel"/>
    <w:tmpl w:val="D6529CE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258D5A20"/>
    <w:multiLevelType w:val="hybridMultilevel"/>
    <w:tmpl w:val="9A1A6046"/>
    <w:lvl w:ilvl="0" w:tplc="04090017">
      <w:start w:val="1"/>
      <w:numFmt w:val="lowerLetter"/>
      <w:lvlText w:val="%1)"/>
      <w:lvlJc w:val="left"/>
      <w:pPr>
        <w:ind w:left="1287" w:hanging="360"/>
      </w:pPr>
      <w:rPr>
        <w:rFonts w:hint="default"/>
      </w:rPr>
    </w:lvl>
    <w:lvl w:ilvl="1" w:tplc="04180003" w:tentative="1">
      <w:start w:val="1"/>
      <w:numFmt w:val="bullet"/>
      <w:lvlText w:val="o"/>
      <w:lvlJc w:val="left"/>
      <w:pPr>
        <w:ind w:left="2007" w:hanging="360"/>
      </w:pPr>
      <w:rPr>
        <w:rFonts w:ascii="Courier New" w:hAnsi="Courier New" w:cs="Courier New" w:hint="default"/>
      </w:rPr>
    </w:lvl>
    <w:lvl w:ilvl="2" w:tplc="04180005" w:tentative="1">
      <w:start w:val="1"/>
      <w:numFmt w:val="bullet"/>
      <w:lvlText w:val=""/>
      <w:lvlJc w:val="left"/>
      <w:pPr>
        <w:ind w:left="2727" w:hanging="360"/>
      </w:pPr>
      <w:rPr>
        <w:rFonts w:ascii="Wingdings" w:hAnsi="Wingdings" w:hint="default"/>
      </w:rPr>
    </w:lvl>
    <w:lvl w:ilvl="3" w:tplc="04180001" w:tentative="1">
      <w:start w:val="1"/>
      <w:numFmt w:val="bullet"/>
      <w:lvlText w:val=""/>
      <w:lvlJc w:val="left"/>
      <w:pPr>
        <w:ind w:left="3447" w:hanging="360"/>
      </w:pPr>
      <w:rPr>
        <w:rFonts w:ascii="Symbol" w:hAnsi="Symbol" w:hint="default"/>
      </w:rPr>
    </w:lvl>
    <w:lvl w:ilvl="4" w:tplc="04180003" w:tentative="1">
      <w:start w:val="1"/>
      <w:numFmt w:val="bullet"/>
      <w:lvlText w:val="o"/>
      <w:lvlJc w:val="left"/>
      <w:pPr>
        <w:ind w:left="4167" w:hanging="360"/>
      </w:pPr>
      <w:rPr>
        <w:rFonts w:ascii="Courier New" w:hAnsi="Courier New" w:cs="Courier New" w:hint="default"/>
      </w:rPr>
    </w:lvl>
    <w:lvl w:ilvl="5" w:tplc="04180005" w:tentative="1">
      <w:start w:val="1"/>
      <w:numFmt w:val="bullet"/>
      <w:lvlText w:val=""/>
      <w:lvlJc w:val="left"/>
      <w:pPr>
        <w:ind w:left="4887" w:hanging="360"/>
      </w:pPr>
      <w:rPr>
        <w:rFonts w:ascii="Wingdings" w:hAnsi="Wingdings" w:hint="default"/>
      </w:rPr>
    </w:lvl>
    <w:lvl w:ilvl="6" w:tplc="04180001" w:tentative="1">
      <w:start w:val="1"/>
      <w:numFmt w:val="bullet"/>
      <w:lvlText w:val=""/>
      <w:lvlJc w:val="left"/>
      <w:pPr>
        <w:ind w:left="5607" w:hanging="360"/>
      </w:pPr>
      <w:rPr>
        <w:rFonts w:ascii="Symbol" w:hAnsi="Symbol" w:hint="default"/>
      </w:rPr>
    </w:lvl>
    <w:lvl w:ilvl="7" w:tplc="04180003" w:tentative="1">
      <w:start w:val="1"/>
      <w:numFmt w:val="bullet"/>
      <w:lvlText w:val="o"/>
      <w:lvlJc w:val="left"/>
      <w:pPr>
        <w:ind w:left="6327" w:hanging="360"/>
      </w:pPr>
      <w:rPr>
        <w:rFonts w:ascii="Courier New" w:hAnsi="Courier New" w:cs="Courier New" w:hint="default"/>
      </w:rPr>
    </w:lvl>
    <w:lvl w:ilvl="8" w:tplc="04180005" w:tentative="1">
      <w:start w:val="1"/>
      <w:numFmt w:val="bullet"/>
      <w:lvlText w:val=""/>
      <w:lvlJc w:val="left"/>
      <w:pPr>
        <w:ind w:left="7047" w:hanging="360"/>
      </w:pPr>
      <w:rPr>
        <w:rFonts w:ascii="Wingdings" w:hAnsi="Wingdings" w:hint="default"/>
      </w:rPr>
    </w:lvl>
  </w:abstractNum>
  <w:abstractNum w:abstractNumId="5" w15:restartNumberingAfterBreak="0">
    <w:nsid w:val="26721D80"/>
    <w:multiLevelType w:val="multilevel"/>
    <w:tmpl w:val="FECEBF98"/>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 w15:restartNumberingAfterBreak="0">
    <w:nsid w:val="282B43D3"/>
    <w:multiLevelType w:val="hybridMultilevel"/>
    <w:tmpl w:val="D6529CE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299615A9"/>
    <w:multiLevelType w:val="multilevel"/>
    <w:tmpl w:val="4A8A1E2E"/>
    <w:lvl w:ilvl="0">
      <w:start w:val="3"/>
      <w:numFmt w:val="decimal"/>
      <w:lvlText w:val="%1"/>
      <w:lvlJc w:val="left"/>
      <w:pPr>
        <w:ind w:left="360" w:hanging="360"/>
      </w:pPr>
      <w:rPr>
        <w:rFonts w:hint="default"/>
        <w:b w:val="0"/>
      </w:rPr>
    </w:lvl>
    <w:lvl w:ilvl="1">
      <w:start w:val="1"/>
      <w:numFmt w:val="decimal"/>
      <w:lvlText w:val="%1.%2"/>
      <w:lvlJc w:val="left"/>
      <w:pPr>
        <w:ind w:left="720" w:hanging="360"/>
      </w:pPr>
      <w:rPr>
        <w:rFonts w:hint="default"/>
        <w:b w:val="0"/>
      </w:rPr>
    </w:lvl>
    <w:lvl w:ilvl="2">
      <w:start w:val="1"/>
      <w:numFmt w:val="decimal"/>
      <w:lvlText w:val="%1.%2.%3"/>
      <w:lvlJc w:val="left"/>
      <w:pPr>
        <w:ind w:left="1440"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8" w15:restartNumberingAfterBreak="0">
    <w:nsid w:val="29C06526"/>
    <w:multiLevelType w:val="hybridMultilevel"/>
    <w:tmpl w:val="5798D0E6"/>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9" w15:restartNumberingAfterBreak="0">
    <w:nsid w:val="2FDC534F"/>
    <w:multiLevelType w:val="hybridMultilevel"/>
    <w:tmpl w:val="39E4436A"/>
    <w:lvl w:ilvl="0" w:tplc="04090001">
      <w:start w:val="1"/>
      <w:numFmt w:val="bullet"/>
      <w:lvlText w:val=""/>
      <w:lvlJc w:val="left"/>
      <w:pPr>
        <w:ind w:left="1074" w:hanging="360"/>
      </w:pPr>
      <w:rPr>
        <w:rFonts w:ascii="Symbol" w:hAnsi="Symbol" w:hint="default"/>
      </w:rPr>
    </w:lvl>
    <w:lvl w:ilvl="1" w:tplc="04090001">
      <w:start w:val="1"/>
      <w:numFmt w:val="bullet"/>
      <w:lvlText w:val=""/>
      <w:lvlJc w:val="left"/>
      <w:pPr>
        <w:ind w:left="1794" w:hanging="360"/>
      </w:pPr>
      <w:rPr>
        <w:rFonts w:ascii="Symbol" w:hAnsi="Symbol" w:hint="default"/>
      </w:rPr>
    </w:lvl>
    <w:lvl w:ilvl="2" w:tplc="04090005" w:tentative="1">
      <w:start w:val="1"/>
      <w:numFmt w:val="bullet"/>
      <w:lvlText w:val=""/>
      <w:lvlJc w:val="left"/>
      <w:pPr>
        <w:ind w:left="2514" w:hanging="360"/>
      </w:pPr>
      <w:rPr>
        <w:rFonts w:ascii="Wingdings" w:hAnsi="Wingdings" w:hint="default"/>
      </w:rPr>
    </w:lvl>
    <w:lvl w:ilvl="3" w:tplc="04090001" w:tentative="1">
      <w:start w:val="1"/>
      <w:numFmt w:val="bullet"/>
      <w:lvlText w:val=""/>
      <w:lvlJc w:val="left"/>
      <w:pPr>
        <w:ind w:left="3234" w:hanging="360"/>
      </w:pPr>
      <w:rPr>
        <w:rFonts w:ascii="Symbol" w:hAnsi="Symbol" w:hint="default"/>
      </w:rPr>
    </w:lvl>
    <w:lvl w:ilvl="4" w:tplc="04090003" w:tentative="1">
      <w:start w:val="1"/>
      <w:numFmt w:val="bullet"/>
      <w:lvlText w:val="o"/>
      <w:lvlJc w:val="left"/>
      <w:pPr>
        <w:ind w:left="3954" w:hanging="360"/>
      </w:pPr>
      <w:rPr>
        <w:rFonts w:ascii="Courier New" w:hAnsi="Courier New" w:cs="Courier New" w:hint="default"/>
      </w:rPr>
    </w:lvl>
    <w:lvl w:ilvl="5" w:tplc="04090005" w:tentative="1">
      <w:start w:val="1"/>
      <w:numFmt w:val="bullet"/>
      <w:lvlText w:val=""/>
      <w:lvlJc w:val="left"/>
      <w:pPr>
        <w:ind w:left="4674" w:hanging="360"/>
      </w:pPr>
      <w:rPr>
        <w:rFonts w:ascii="Wingdings" w:hAnsi="Wingdings" w:hint="default"/>
      </w:rPr>
    </w:lvl>
    <w:lvl w:ilvl="6" w:tplc="04090001" w:tentative="1">
      <w:start w:val="1"/>
      <w:numFmt w:val="bullet"/>
      <w:lvlText w:val=""/>
      <w:lvlJc w:val="left"/>
      <w:pPr>
        <w:ind w:left="5394" w:hanging="360"/>
      </w:pPr>
      <w:rPr>
        <w:rFonts w:ascii="Symbol" w:hAnsi="Symbol" w:hint="default"/>
      </w:rPr>
    </w:lvl>
    <w:lvl w:ilvl="7" w:tplc="04090003" w:tentative="1">
      <w:start w:val="1"/>
      <w:numFmt w:val="bullet"/>
      <w:lvlText w:val="o"/>
      <w:lvlJc w:val="left"/>
      <w:pPr>
        <w:ind w:left="6114" w:hanging="360"/>
      </w:pPr>
      <w:rPr>
        <w:rFonts w:ascii="Courier New" w:hAnsi="Courier New" w:cs="Courier New" w:hint="default"/>
      </w:rPr>
    </w:lvl>
    <w:lvl w:ilvl="8" w:tplc="04090005" w:tentative="1">
      <w:start w:val="1"/>
      <w:numFmt w:val="bullet"/>
      <w:lvlText w:val=""/>
      <w:lvlJc w:val="left"/>
      <w:pPr>
        <w:ind w:left="6834" w:hanging="360"/>
      </w:pPr>
      <w:rPr>
        <w:rFonts w:ascii="Wingdings" w:hAnsi="Wingdings" w:hint="default"/>
      </w:rPr>
    </w:lvl>
  </w:abstractNum>
  <w:abstractNum w:abstractNumId="10" w15:restartNumberingAfterBreak="0">
    <w:nsid w:val="30D6331D"/>
    <w:multiLevelType w:val="multilevel"/>
    <w:tmpl w:val="1BDE726A"/>
    <w:lvl w:ilvl="0">
      <w:start w:val="6"/>
      <w:numFmt w:val="decimal"/>
      <w:lvlText w:val="%1."/>
      <w:lvlJc w:val="left"/>
      <w:pPr>
        <w:tabs>
          <w:tab w:val="num" w:pos="360"/>
        </w:tabs>
        <w:ind w:left="360" w:hanging="360"/>
      </w:pPr>
    </w:lvl>
    <w:lvl w:ilvl="1">
      <w:start w:val="2"/>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1" w15:restartNumberingAfterBreak="0">
    <w:nsid w:val="35E546B2"/>
    <w:multiLevelType w:val="multilevel"/>
    <w:tmpl w:val="FE02459E"/>
    <w:lvl w:ilvl="0">
      <w:start w:val="10"/>
      <w:numFmt w:val="decimal"/>
      <w:lvlText w:val="%1."/>
      <w:lvlJc w:val="left"/>
      <w:pPr>
        <w:tabs>
          <w:tab w:val="num" w:pos="540"/>
        </w:tabs>
        <w:ind w:left="540" w:hanging="540"/>
      </w:pPr>
      <w:rPr>
        <w:rFonts w:hint="default"/>
      </w:rPr>
    </w:lvl>
    <w:lvl w:ilvl="1">
      <w:start w:val="1"/>
      <w:numFmt w:val="decimal"/>
      <w:lvlText w:val="%1.%2."/>
      <w:lvlJc w:val="left"/>
      <w:pPr>
        <w:tabs>
          <w:tab w:val="num" w:pos="540"/>
        </w:tabs>
        <w:ind w:left="540" w:hanging="540"/>
      </w:pPr>
      <w:rPr>
        <w:rFonts w:hint="default"/>
        <w:sz w:val="22"/>
        <w:szCs w:val="22"/>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38FA11EB"/>
    <w:multiLevelType w:val="hybridMultilevel"/>
    <w:tmpl w:val="D6529CE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47693F99"/>
    <w:multiLevelType w:val="hybridMultilevel"/>
    <w:tmpl w:val="BA108672"/>
    <w:lvl w:ilvl="0" w:tplc="0409000F">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D29638A"/>
    <w:multiLevelType w:val="multilevel"/>
    <w:tmpl w:val="EDC68CB0"/>
    <w:lvl w:ilvl="0">
      <w:start w:val="10"/>
      <w:numFmt w:val="decimal"/>
      <w:lvlText w:val="%1."/>
      <w:lvlJc w:val="left"/>
      <w:pPr>
        <w:ind w:left="435" w:hanging="435"/>
      </w:pPr>
      <w:rPr>
        <w:rFonts w:hint="default"/>
      </w:rPr>
    </w:lvl>
    <w:lvl w:ilvl="1">
      <w:start w:val="3"/>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4ED511D9"/>
    <w:multiLevelType w:val="multilevel"/>
    <w:tmpl w:val="BB7C1988"/>
    <w:lvl w:ilvl="0">
      <w:start w:val="2"/>
      <w:numFmt w:val="decimal"/>
      <w:lvlText w:val="%1"/>
      <w:lvlJc w:val="left"/>
      <w:pPr>
        <w:ind w:left="360" w:hanging="360"/>
      </w:pPr>
      <w:rPr>
        <w:rFonts w:hint="default"/>
        <w:b w:val="0"/>
      </w:rPr>
    </w:lvl>
    <w:lvl w:ilvl="1">
      <w:start w:val="1"/>
      <w:numFmt w:val="decimal"/>
      <w:lvlText w:val="%1.%2"/>
      <w:lvlJc w:val="left"/>
      <w:pPr>
        <w:ind w:left="720" w:hanging="360"/>
      </w:pPr>
      <w:rPr>
        <w:rFonts w:hint="default"/>
        <w:b w:val="0"/>
      </w:rPr>
    </w:lvl>
    <w:lvl w:ilvl="2">
      <w:start w:val="1"/>
      <w:numFmt w:val="decimal"/>
      <w:lvlText w:val="%1.%2.%3"/>
      <w:lvlJc w:val="left"/>
      <w:pPr>
        <w:ind w:left="1440"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16" w15:restartNumberingAfterBreak="0">
    <w:nsid w:val="51B0090E"/>
    <w:multiLevelType w:val="multilevel"/>
    <w:tmpl w:val="1604EAF6"/>
    <w:lvl w:ilvl="0">
      <w:start w:val="1"/>
      <w:numFmt w:val="decimal"/>
      <w:lvlText w:val="%1"/>
      <w:lvlJc w:val="left"/>
      <w:pPr>
        <w:ind w:left="360" w:hanging="360"/>
      </w:pPr>
      <w:rPr>
        <w:rFonts w:hint="default"/>
        <w:b w:val="0"/>
      </w:rPr>
    </w:lvl>
    <w:lvl w:ilvl="1">
      <w:start w:val="1"/>
      <w:numFmt w:val="decimal"/>
      <w:lvlText w:val="%1.%2"/>
      <w:lvlJc w:val="left"/>
      <w:pPr>
        <w:ind w:left="720" w:hanging="360"/>
      </w:pPr>
      <w:rPr>
        <w:rFonts w:hint="default"/>
        <w:b w:val="0"/>
      </w:rPr>
    </w:lvl>
    <w:lvl w:ilvl="2">
      <w:start w:val="1"/>
      <w:numFmt w:val="decimal"/>
      <w:lvlText w:val="%1.%2.%3"/>
      <w:lvlJc w:val="left"/>
      <w:pPr>
        <w:ind w:left="1440"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17" w15:restartNumberingAfterBreak="0">
    <w:nsid w:val="526709E6"/>
    <w:multiLevelType w:val="hybridMultilevel"/>
    <w:tmpl w:val="D6529CE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575D4DFF"/>
    <w:multiLevelType w:val="hybridMultilevel"/>
    <w:tmpl w:val="D6529CE4"/>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5B504C8D"/>
    <w:multiLevelType w:val="hybridMultilevel"/>
    <w:tmpl w:val="35A0971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6040380D"/>
    <w:multiLevelType w:val="hybridMultilevel"/>
    <w:tmpl w:val="45D2EE2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34A6639"/>
    <w:multiLevelType w:val="hybridMultilevel"/>
    <w:tmpl w:val="AAB45CC8"/>
    <w:lvl w:ilvl="0" w:tplc="40A69E54">
      <w:start w:val="1"/>
      <w:numFmt w:val="decimal"/>
      <w:lvlText w:val="%1."/>
      <w:lvlJc w:val="left"/>
      <w:pPr>
        <w:ind w:left="720" w:hanging="360"/>
      </w:pPr>
      <w:rPr>
        <w:rFonts w:cs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3741DD3"/>
    <w:multiLevelType w:val="hybridMultilevel"/>
    <w:tmpl w:val="EFCCF42C"/>
    <w:lvl w:ilvl="0" w:tplc="D1D208C0">
      <w:start w:val="1"/>
      <w:numFmt w:val="decimal"/>
      <w:lvlText w:val="%1."/>
      <w:lvlJc w:val="left"/>
      <w:pPr>
        <w:ind w:left="720" w:hanging="360"/>
      </w:pPr>
      <w:rPr>
        <w:b w:val="0"/>
        <w:b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65A3589F"/>
    <w:multiLevelType w:val="hybridMultilevel"/>
    <w:tmpl w:val="9828B62E"/>
    <w:lvl w:ilvl="0" w:tplc="8AD46462">
      <w:start w:val="1"/>
      <w:numFmt w:val="lowerRoman"/>
      <w:lvlText w:val="(%1)"/>
      <w:lvlJc w:val="left"/>
      <w:pPr>
        <w:ind w:left="1004" w:hanging="72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24" w15:restartNumberingAfterBreak="0">
    <w:nsid w:val="745405C1"/>
    <w:multiLevelType w:val="multilevel"/>
    <w:tmpl w:val="6D3635F8"/>
    <w:lvl w:ilvl="0">
      <w:start w:val="1"/>
      <w:numFmt w:val="decimal"/>
      <w:lvlText w:val="%1."/>
      <w:lvlJc w:val="left"/>
      <w:pPr>
        <w:ind w:left="720" w:hanging="360"/>
      </w:pPr>
      <w:rPr>
        <w:rFonts w:asciiTheme="minorHAnsi" w:eastAsiaTheme="minorHAnsi" w:hAnsiTheme="minorHAnsi" w:cstheme="minorBidi"/>
        <w:b w:val="0"/>
        <w:sz w:val="22"/>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25" w15:restartNumberingAfterBreak="0">
    <w:nsid w:val="781521DF"/>
    <w:multiLevelType w:val="hybridMultilevel"/>
    <w:tmpl w:val="5AAABD0C"/>
    <w:lvl w:ilvl="0" w:tplc="0409000F">
      <w:start w:val="2"/>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97976CF"/>
    <w:multiLevelType w:val="hybridMultilevel"/>
    <w:tmpl w:val="6F34A27C"/>
    <w:lvl w:ilvl="0" w:tplc="DB88732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AE85993"/>
    <w:multiLevelType w:val="hybridMultilevel"/>
    <w:tmpl w:val="F59E726C"/>
    <w:lvl w:ilvl="0" w:tplc="F614FE22">
      <w:start w:val="2"/>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C040BA8"/>
    <w:multiLevelType w:val="hybridMultilevel"/>
    <w:tmpl w:val="DA7C59FE"/>
    <w:lvl w:ilvl="0" w:tplc="04090015">
      <w:start w:val="9"/>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71785164">
    <w:abstractNumId w:val="2"/>
  </w:num>
  <w:num w:numId="2" w16cid:durableId="175272797">
    <w:abstractNumId w:val="24"/>
  </w:num>
  <w:num w:numId="3" w16cid:durableId="1815414717">
    <w:abstractNumId w:val="20"/>
  </w:num>
  <w:num w:numId="4" w16cid:durableId="1655909576">
    <w:abstractNumId w:val="26"/>
  </w:num>
  <w:num w:numId="5" w16cid:durableId="604192054">
    <w:abstractNumId w:val="28"/>
  </w:num>
  <w:num w:numId="6" w16cid:durableId="1208877766">
    <w:abstractNumId w:val="18"/>
  </w:num>
  <w:num w:numId="7" w16cid:durableId="799150251">
    <w:abstractNumId w:val="5"/>
  </w:num>
  <w:num w:numId="8" w16cid:durableId="1929654036">
    <w:abstractNumId w:val="10"/>
    <w:lvlOverride w:ilvl="0">
      <w:startOverride w:val="6"/>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2010866411">
    <w:abstractNumId w:val="10"/>
  </w:num>
  <w:num w:numId="10" w16cid:durableId="1844858828">
    <w:abstractNumId w:val="11"/>
  </w:num>
  <w:num w:numId="11" w16cid:durableId="1404524872">
    <w:abstractNumId w:val="14"/>
  </w:num>
  <w:num w:numId="12" w16cid:durableId="593785080">
    <w:abstractNumId w:val="0"/>
  </w:num>
  <w:num w:numId="13" w16cid:durableId="470749439">
    <w:abstractNumId w:val="23"/>
  </w:num>
  <w:num w:numId="14" w16cid:durableId="1655177925">
    <w:abstractNumId w:val="13"/>
  </w:num>
  <w:num w:numId="15" w16cid:durableId="1846047711">
    <w:abstractNumId w:val="6"/>
  </w:num>
  <w:num w:numId="16" w16cid:durableId="577446168">
    <w:abstractNumId w:val="16"/>
  </w:num>
  <w:num w:numId="17" w16cid:durableId="523058093">
    <w:abstractNumId w:val="17"/>
  </w:num>
  <w:num w:numId="18" w16cid:durableId="1726297563">
    <w:abstractNumId w:val="15"/>
  </w:num>
  <w:num w:numId="19" w16cid:durableId="292056142">
    <w:abstractNumId w:val="3"/>
  </w:num>
  <w:num w:numId="20" w16cid:durableId="2030328311">
    <w:abstractNumId w:val="7"/>
  </w:num>
  <w:num w:numId="21" w16cid:durableId="496699337">
    <w:abstractNumId w:val="8"/>
  </w:num>
  <w:num w:numId="22" w16cid:durableId="1242720677">
    <w:abstractNumId w:val="4"/>
  </w:num>
  <w:num w:numId="23" w16cid:durableId="1612204028">
    <w:abstractNumId w:val="12"/>
  </w:num>
  <w:num w:numId="24" w16cid:durableId="1623226461">
    <w:abstractNumId w:val="27"/>
  </w:num>
  <w:num w:numId="25" w16cid:durableId="629169636">
    <w:abstractNumId w:val="25"/>
  </w:num>
  <w:num w:numId="26" w16cid:durableId="1338852095">
    <w:abstractNumId w:val="21"/>
  </w:num>
  <w:num w:numId="27" w16cid:durableId="129830527">
    <w:abstractNumId w:val="22"/>
  </w:num>
  <w:num w:numId="28" w16cid:durableId="26567877">
    <w:abstractNumId w:val="9"/>
  </w:num>
  <w:num w:numId="29" w16cid:durableId="326981339">
    <w:abstractNumId w:val="19"/>
  </w:num>
  <w:num w:numId="30" w16cid:durableId="89701730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2"/>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6FF7"/>
    <w:rsid w:val="000014DA"/>
    <w:rsid w:val="00002711"/>
    <w:rsid w:val="00002E7F"/>
    <w:rsid w:val="00003A9F"/>
    <w:rsid w:val="000044B3"/>
    <w:rsid w:val="00005BEA"/>
    <w:rsid w:val="00010439"/>
    <w:rsid w:val="00021600"/>
    <w:rsid w:val="000359F7"/>
    <w:rsid w:val="00042413"/>
    <w:rsid w:val="00042913"/>
    <w:rsid w:val="00042F8C"/>
    <w:rsid w:val="0007077A"/>
    <w:rsid w:val="000710E8"/>
    <w:rsid w:val="000748D8"/>
    <w:rsid w:val="00074A81"/>
    <w:rsid w:val="00077910"/>
    <w:rsid w:val="00077C87"/>
    <w:rsid w:val="00083197"/>
    <w:rsid w:val="000923FE"/>
    <w:rsid w:val="0009290C"/>
    <w:rsid w:val="000A18EA"/>
    <w:rsid w:val="000A1BBB"/>
    <w:rsid w:val="000A36E0"/>
    <w:rsid w:val="000A45E6"/>
    <w:rsid w:val="000B205A"/>
    <w:rsid w:val="000B5476"/>
    <w:rsid w:val="000D6FB0"/>
    <w:rsid w:val="000D7210"/>
    <w:rsid w:val="000E0353"/>
    <w:rsid w:val="000E131E"/>
    <w:rsid w:val="000E1F7C"/>
    <w:rsid w:val="000E366F"/>
    <w:rsid w:val="000E6B84"/>
    <w:rsid w:val="000F05DC"/>
    <w:rsid w:val="000F77CD"/>
    <w:rsid w:val="00104808"/>
    <w:rsid w:val="00116A00"/>
    <w:rsid w:val="001252D4"/>
    <w:rsid w:val="001267E5"/>
    <w:rsid w:val="00136ED2"/>
    <w:rsid w:val="00152B5A"/>
    <w:rsid w:val="00156790"/>
    <w:rsid w:val="00161B5F"/>
    <w:rsid w:val="00165BD4"/>
    <w:rsid w:val="00166225"/>
    <w:rsid w:val="0017183A"/>
    <w:rsid w:val="00172260"/>
    <w:rsid w:val="0017572D"/>
    <w:rsid w:val="001763BC"/>
    <w:rsid w:val="00180599"/>
    <w:rsid w:val="00181170"/>
    <w:rsid w:val="001838CC"/>
    <w:rsid w:val="00186245"/>
    <w:rsid w:val="00195FD1"/>
    <w:rsid w:val="00196E7D"/>
    <w:rsid w:val="001A341F"/>
    <w:rsid w:val="001B1673"/>
    <w:rsid w:val="001C0651"/>
    <w:rsid w:val="001C3975"/>
    <w:rsid w:val="001D1D58"/>
    <w:rsid w:val="001D4FB7"/>
    <w:rsid w:val="001D68A3"/>
    <w:rsid w:val="001F6575"/>
    <w:rsid w:val="00200624"/>
    <w:rsid w:val="00206C84"/>
    <w:rsid w:val="00210235"/>
    <w:rsid w:val="00220820"/>
    <w:rsid w:val="00224E43"/>
    <w:rsid w:val="002338ED"/>
    <w:rsid w:val="00257AF5"/>
    <w:rsid w:val="00260A68"/>
    <w:rsid w:val="002615CE"/>
    <w:rsid w:val="0026161B"/>
    <w:rsid w:val="00266DEA"/>
    <w:rsid w:val="0027132D"/>
    <w:rsid w:val="002769B4"/>
    <w:rsid w:val="00286C41"/>
    <w:rsid w:val="00291B53"/>
    <w:rsid w:val="00292E46"/>
    <w:rsid w:val="00295144"/>
    <w:rsid w:val="00295769"/>
    <w:rsid w:val="002971CE"/>
    <w:rsid w:val="002B2823"/>
    <w:rsid w:val="002B60E1"/>
    <w:rsid w:val="002C1689"/>
    <w:rsid w:val="002C3A3F"/>
    <w:rsid w:val="002D3078"/>
    <w:rsid w:val="002D39FC"/>
    <w:rsid w:val="002F7322"/>
    <w:rsid w:val="003002BA"/>
    <w:rsid w:val="00310189"/>
    <w:rsid w:val="00323DB4"/>
    <w:rsid w:val="00332A1A"/>
    <w:rsid w:val="00335819"/>
    <w:rsid w:val="0034225B"/>
    <w:rsid w:val="003432E2"/>
    <w:rsid w:val="00362BBB"/>
    <w:rsid w:val="00366BA1"/>
    <w:rsid w:val="00367E3A"/>
    <w:rsid w:val="00374429"/>
    <w:rsid w:val="00382A19"/>
    <w:rsid w:val="00387CE5"/>
    <w:rsid w:val="003A49DC"/>
    <w:rsid w:val="003A6CBB"/>
    <w:rsid w:val="003B4C1B"/>
    <w:rsid w:val="003C1276"/>
    <w:rsid w:val="003C1CBB"/>
    <w:rsid w:val="003C39B5"/>
    <w:rsid w:val="003C5AC0"/>
    <w:rsid w:val="003D1835"/>
    <w:rsid w:val="003D247E"/>
    <w:rsid w:val="003D7BAC"/>
    <w:rsid w:val="003E01AE"/>
    <w:rsid w:val="003E620B"/>
    <w:rsid w:val="004030CC"/>
    <w:rsid w:val="00404875"/>
    <w:rsid w:val="00405D88"/>
    <w:rsid w:val="004139FD"/>
    <w:rsid w:val="004140AF"/>
    <w:rsid w:val="0042496C"/>
    <w:rsid w:val="00425CCD"/>
    <w:rsid w:val="0043020C"/>
    <w:rsid w:val="00430E6E"/>
    <w:rsid w:val="00431258"/>
    <w:rsid w:val="004405D0"/>
    <w:rsid w:val="004421F4"/>
    <w:rsid w:val="00444486"/>
    <w:rsid w:val="004452F3"/>
    <w:rsid w:val="004461C7"/>
    <w:rsid w:val="00446B28"/>
    <w:rsid w:val="00446B56"/>
    <w:rsid w:val="0045085B"/>
    <w:rsid w:val="00452557"/>
    <w:rsid w:val="004556DB"/>
    <w:rsid w:val="00456827"/>
    <w:rsid w:val="00456FEB"/>
    <w:rsid w:val="0046265E"/>
    <w:rsid w:val="004634E0"/>
    <w:rsid w:val="0048341E"/>
    <w:rsid w:val="004840C1"/>
    <w:rsid w:val="00495E72"/>
    <w:rsid w:val="004C115C"/>
    <w:rsid w:val="004D5A71"/>
    <w:rsid w:val="004E3C50"/>
    <w:rsid w:val="004E4C04"/>
    <w:rsid w:val="004E4FD6"/>
    <w:rsid w:val="004E657F"/>
    <w:rsid w:val="004E6AF3"/>
    <w:rsid w:val="004E6B11"/>
    <w:rsid w:val="004F2A4E"/>
    <w:rsid w:val="0050008C"/>
    <w:rsid w:val="005117F0"/>
    <w:rsid w:val="00514D60"/>
    <w:rsid w:val="0051521A"/>
    <w:rsid w:val="00520162"/>
    <w:rsid w:val="00527623"/>
    <w:rsid w:val="00530111"/>
    <w:rsid w:val="005344DD"/>
    <w:rsid w:val="00535FF1"/>
    <w:rsid w:val="005561CD"/>
    <w:rsid w:val="005562DF"/>
    <w:rsid w:val="00561841"/>
    <w:rsid w:val="0057045A"/>
    <w:rsid w:val="005742CF"/>
    <w:rsid w:val="00574FAE"/>
    <w:rsid w:val="005767A7"/>
    <w:rsid w:val="00590BBE"/>
    <w:rsid w:val="005932E0"/>
    <w:rsid w:val="00594B1F"/>
    <w:rsid w:val="00594FC0"/>
    <w:rsid w:val="005A12BD"/>
    <w:rsid w:val="005B2EAB"/>
    <w:rsid w:val="005B3C50"/>
    <w:rsid w:val="005B3E11"/>
    <w:rsid w:val="005B515A"/>
    <w:rsid w:val="005D4FD3"/>
    <w:rsid w:val="005E6996"/>
    <w:rsid w:val="005E72A5"/>
    <w:rsid w:val="005E7BFF"/>
    <w:rsid w:val="005F5DEF"/>
    <w:rsid w:val="006110AF"/>
    <w:rsid w:val="006137B7"/>
    <w:rsid w:val="0061643B"/>
    <w:rsid w:val="00620573"/>
    <w:rsid w:val="00623D44"/>
    <w:rsid w:val="00631AA1"/>
    <w:rsid w:val="00641861"/>
    <w:rsid w:val="006527C4"/>
    <w:rsid w:val="00667145"/>
    <w:rsid w:val="00674436"/>
    <w:rsid w:val="00675CBF"/>
    <w:rsid w:val="00690BC9"/>
    <w:rsid w:val="006935BD"/>
    <w:rsid w:val="00693929"/>
    <w:rsid w:val="006B7AB4"/>
    <w:rsid w:val="006C5844"/>
    <w:rsid w:val="006D42AE"/>
    <w:rsid w:val="006F3FB9"/>
    <w:rsid w:val="00712478"/>
    <w:rsid w:val="00716494"/>
    <w:rsid w:val="00725014"/>
    <w:rsid w:val="00730A5E"/>
    <w:rsid w:val="007353A7"/>
    <w:rsid w:val="00741219"/>
    <w:rsid w:val="007422FA"/>
    <w:rsid w:val="007465A6"/>
    <w:rsid w:val="00751B5D"/>
    <w:rsid w:val="007625EA"/>
    <w:rsid w:val="007648B9"/>
    <w:rsid w:val="007658CC"/>
    <w:rsid w:val="00771E1E"/>
    <w:rsid w:val="0078784E"/>
    <w:rsid w:val="00796841"/>
    <w:rsid w:val="007A6DF0"/>
    <w:rsid w:val="007A7826"/>
    <w:rsid w:val="007C53F9"/>
    <w:rsid w:val="007D1862"/>
    <w:rsid w:val="007D4273"/>
    <w:rsid w:val="007E3CCC"/>
    <w:rsid w:val="007F2307"/>
    <w:rsid w:val="007F527D"/>
    <w:rsid w:val="007F6324"/>
    <w:rsid w:val="00805260"/>
    <w:rsid w:val="00816462"/>
    <w:rsid w:val="00833389"/>
    <w:rsid w:val="0084752F"/>
    <w:rsid w:val="0085074A"/>
    <w:rsid w:val="008560F3"/>
    <w:rsid w:val="00862BC6"/>
    <w:rsid w:val="00864344"/>
    <w:rsid w:val="008675CE"/>
    <w:rsid w:val="00874ADA"/>
    <w:rsid w:val="00876E71"/>
    <w:rsid w:val="00881D04"/>
    <w:rsid w:val="008904E2"/>
    <w:rsid w:val="008A0807"/>
    <w:rsid w:val="008A7737"/>
    <w:rsid w:val="008B0F23"/>
    <w:rsid w:val="008B64E3"/>
    <w:rsid w:val="008C47B7"/>
    <w:rsid w:val="008C4CBC"/>
    <w:rsid w:val="008C5FD4"/>
    <w:rsid w:val="008E08F2"/>
    <w:rsid w:val="008E0D98"/>
    <w:rsid w:val="008F0BE9"/>
    <w:rsid w:val="008F55EF"/>
    <w:rsid w:val="008F6F45"/>
    <w:rsid w:val="00907123"/>
    <w:rsid w:val="00910821"/>
    <w:rsid w:val="00912048"/>
    <w:rsid w:val="009127D1"/>
    <w:rsid w:val="009144F6"/>
    <w:rsid w:val="0092106F"/>
    <w:rsid w:val="00921139"/>
    <w:rsid w:val="00923117"/>
    <w:rsid w:val="00923281"/>
    <w:rsid w:val="00923EB8"/>
    <w:rsid w:val="00931145"/>
    <w:rsid w:val="00934FFA"/>
    <w:rsid w:val="00942CE0"/>
    <w:rsid w:val="009461B8"/>
    <w:rsid w:val="00960B2D"/>
    <w:rsid w:val="009621C4"/>
    <w:rsid w:val="00964EB7"/>
    <w:rsid w:val="00984E9D"/>
    <w:rsid w:val="00985040"/>
    <w:rsid w:val="00991A32"/>
    <w:rsid w:val="00991F3A"/>
    <w:rsid w:val="00995F29"/>
    <w:rsid w:val="009A0E8C"/>
    <w:rsid w:val="009A3C84"/>
    <w:rsid w:val="009B4503"/>
    <w:rsid w:val="009B6113"/>
    <w:rsid w:val="009C1626"/>
    <w:rsid w:val="009D01CE"/>
    <w:rsid w:val="009D0A6B"/>
    <w:rsid w:val="009D16C2"/>
    <w:rsid w:val="009D225D"/>
    <w:rsid w:val="009D5CA0"/>
    <w:rsid w:val="009D7229"/>
    <w:rsid w:val="009E50E5"/>
    <w:rsid w:val="009E7AA9"/>
    <w:rsid w:val="009F6F0A"/>
    <w:rsid w:val="00A01995"/>
    <w:rsid w:val="00A12A7F"/>
    <w:rsid w:val="00A15672"/>
    <w:rsid w:val="00A22052"/>
    <w:rsid w:val="00A2579E"/>
    <w:rsid w:val="00A261C8"/>
    <w:rsid w:val="00A37AD2"/>
    <w:rsid w:val="00A435C1"/>
    <w:rsid w:val="00A46481"/>
    <w:rsid w:val="00A65271"/>
    <w:rsid w:val="00A65FCF"/>
    <w:rsid w:val="00A677B9"/>
    <w:rsid w:val="00A76B7A"/>
    <w:rsid w:val="00A77DFC"/>
    <w:rsid w:val="00A82878"/>
    <w:rsid w:val="00A97C02"/>
    <w:rsid w:val="00AA2393"/>
    <w:rsid w:val="00AA6673"/>
    <w:rsid w:val="00AA67B8"/>
    <w:rsid w:val="00AA752C"/>
    <w:rsid w:val="00AA77FF"/>
    <w:rsid w:val="00AB2246"/>
    <w:rsid w:val="00AB35DB"/>
    <w:rsid w:val="00AB740C"/>
    <w:rsid w:val="00AB7E32"/>
    <w:rsid w:val="00AC4F35"/>
    <w:rsid w:val="00AD123C"/>
    <w:rsid w:val="00AD6E26"/>
    <w:rsid w:val="00AE5E96"/>
    <w:rsid w:val="00B00C65"/>
    <w:rsid w:val="00B02C65"/>
    <w:rsid w:val="00B05874"/>
    <w:rsid w:val="00B11069"/>
    <w:rsid w:val="00B135CA"/>
    <w:rsid w:val="00B17990"/>
    <w:rsid w:val="00B17FD2"/>
    <w:rsid w:val="00B24B3B"/>
    <w:rsid w:val="00B26FB1"/>
    <w:rsid w:val="00B313E7"/>
    <w:rsid w:val="00B4158D"/>
    <w:rsid w:val="00B47BFA"/>
    <w:rsid w:val="00B53A08"/>
    <w:rsid w:val="00B63A27"/>
    <w:rsid w:val="00B653F3"/>
    <w:rsid w:val="00B67D7B"/>
    <w:rsid w:val="00B7350F"/>
    <w:rsid w:val="00B82ABB"/>
    <w:rsid w:val="00B95895"/>
    <w:rsid w:val="00B96A14"/>
    <w:rsid w:val="00B97BE9"/>
    <w:rsid w:val="00BB191F"/>
    <w:rsid w:val="00BC112C"/>
    <w:rsid w:val="00BC1CFE"/>
    <w:rsid w:val="00BC3302"/>
    <w:rsid w:val="00BC7034"/>
    <w:rsid w:val="00BF5800"/>
    <w:rsid w:val="00C02A6A"/>
    <w:rsid w:val="00C22F80"/>
    <w:rsid w:val="00C23599"/>
    <w:rsid w:val="00C236BC"/>
    <w:rsid w:val="00C37202"/>
    <w:rsid w:val="00C437E1"/>
    <w:rsid w:val="00C44AC9"/>
    <w:rsid w:val="00C53A23"/>
    <w:rsid w:val="00C57C76"/>
    <w:rsid w:val="00C64264"/>
    <w:rsid w:val="00C65B5F"/>
    <w:rsid w:val="00C67149"/>
    <w:rsid w:val="00C819C7"/>
    <w:rsid w:val="00C86A13"/>
    <w:rsid w:val="00C872F2"/>
    <w:rsid w:val="00C9031C"/>
    <w:rsid w:val="00C92BBE"/>
    <w:rsid w:val="00CA1921"/>
    <w:rsid w:val="00CB17FB"/>
    <w:rsid w:val="00CB4A86"/>
    <w:rsid w:val="00CB78A8"/>
    <w:rsid w:val="00CE58BE"/>
    <w:rsid w:val="00CE7F34"/>
    <w:rsid w:val="00CF33C8"/>
    <w:rsid w:val="00CF3D01"/>
    <w:rsid w:val="00CF442F"/>
    <w:rsid w:val="00CF7596"/>
    <w:rsid w:val="00CF75EE"/>
    <w:rsid w:val="00D0571B"/>
    <w:rsid w:val="00D15577"/>
    <w:rsid w:val="00D20BD6"/>
    <w:rsid w:val="00D214A4"/>
    <w:rsid w:val="00D234C2"/>
    <w:rsid w:val="00D26296"/>
    <w:rsid w:val="00D33CF9"/>
    <w:rsid w:val="00D35B06"/>
    <w:rsid w:val="00D45A70"/>
    <w:rsid w:val="00D46590"/>
    <w:rsid w:val="00D508CF"/>
    <w:rsid w:val="00D51DF4"/>
    <w:rsid w:val="00D604B5"/>
    <w:rsid w:val="00D650EF"/>
    <w:rsid w:val="00D70599"/>
    <w:rsid w:val="00D74DBB"/>
    <w:rsid w:val="00D74E04"/>
    <w:rsid w:val="00D81F13"/>
    <w:rsid w:val="00D913BC"/>
    <w:rsid w:val="00D9163A"/>
    <w:rsid w:val="00D95687"/>
    <w:rsid w:val="00DA0C41"/>
    <w:rsid w:val="00DA7223"/>
    <w:rsid w:val="00DB6115"/>
    <w:rsid w:val="00DC4D8B"/>
    <w:rsid w:val="00DD429B"/>
    <w:rsid w:val="00DD4DF8"/>
    <w:rsid w:val="00DE175F"/>
    <w:rsid w:val="00DE319B"/>
    <w:rsid w:val="00DE676B"/>
    <w:rsid w:val="00DE7A69"/>
    <w:rsid w:val="00DF374C"/>
    <w:rsid w:val="00DF3C96"/>
    <w:rsid w:val="00DF52A5"/>
    <w:rsid w:val="00E270B8"/>
    <w:rsid w:val="00E347F7"/>
    <w:rsid w:val="00E35EF2"/>
    <w:rsid w:val="00E36497"/>
    <w:rsid w:val="00E45EA0"/>
    <w:rsid w:val="00E52472"/>
    <w:rsid w:val="00E552BC"/>
    <w:rsid w:val="00E559A4"/>
    <w:rsid w:val="00E56247"/>
    <w:rsid w:val="00E6195E"/>
    <w:rsid w:val="00E743E2"/>
    <w:rsid w:val="00E975EA"/>
    <w:rsid w:val="00E9787A"/>
    <w:rsid w:val="00EA5980"/>
    <w:rsid w:val="00EA5C3A"/>
    <w:rsid w:val="00ED353F"/>
    <w:rsid w:val="00ED5F9D"/>
    <w:rsid w:val="00EF30F7"/>
    <w:rsid w:val="00F02A7C"/>
    <w:rsid w:val="00F07E33"/>
    <w:rsid w:val="00F12C3E"/>
    <w:rsid w:val="00F1495D"/>
    <w:rsid w:val="00F16CBB"/>
    <w:rsid w:val="00F2497A"/>
    <w:rsid w:val="00F25403"/>
    <w:rsid w:val="00F346E1"/>
    <w:rsid w:val="00F36D25"/>
    <w:rsid w:val="00F44587"/>
    <w:rsid w:val="00F47FA8"/>
    <w:rsid w:val="00F50E5D"/>
    <w:rsid w:val="00F50E8D"/>
    <w:rsid w:val="00F60743"/>
    <w:rsid w:val="00F63EFE"/>
    <w:rsid w:val="00F76E0A"/>
    <w:rsid w:val="00F82F07"/>
    <w:rsid w:val="00F868D8"/>
    <w:rsid w:val="00FB5E88"/>
    <w:rsid w:val="00FB6FF7"/>
    <w:rsid w:val="00FC19F4"/>
    <w:rsid w:val="00FC79A0"/>
    <w:rsid w:val="00FD159D"/>
    <w:rsid w:val="00FD23B0"/>
    <w:rsid w:val="00FE0857"/>
    <w:rsid w:val="00FF17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A85B6E"/>
  <w15:chartTrackingRefBased/>
  <w15:docId w15:val="{466BF125-E058-41DF-B729-F6CA529CD1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lang w:val="en-US"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nhideWhenUsed/>
    <w:qFormat/>
    <w:rsid w:val="007F6324"/>
    <w:pPr>
      <w:keepNext/>
      <w:tabs>
        <w:tab w:val="left" w:pos="1134"/>
      </w:tabs>
      <w:spacing w:before="120" w:after="120" w:line="360" w:lineRule="exact"/>
      <w:outlineLvl w:val="1"/>
    </w:pPr>
    <w:rPr>
      <w:rFonts w:ascii="Times New Roman Bold" w:eastAsia="Times New Roman" w:hAnsi="Times New Roman Bold" w:cs="Times New Roman"/>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31258"/>
    <w:pPr>
      <w:tabs>
        <w:tab w:val="center" w:pos="4680"/>
        <w:tab w:val="right" w:pos="9360"/>
      </w:tabs>
      <w:spacing w:after="0" w:line="240" w:lineRule="auto"/>
    </w:pPr>
  </w:style>
  <w:style w:type="character" w:customStyle="1" w:styleId="HeaderChar">
    <w:name w:val="Header Char"/>
    <w:basedOn w:val="DefaultParagraphFont"/>
    <w:link w:val="Header"/>
    <w:uiPriority w:val="99"/>
    <w:rsid w:val="00431258"/>
  </w:style>
  <w:style w:type="paragraph" w:styleId="Footer">
    <w:name w:val="footer"/>
    <w:basedOn w:val="Normal"/>
    <w:link w:val="FooterChar"/>
    <w:uiPriority w:val="99"/>
    <w:unhideWhenUsed/>
    <w:rsid w:val="00431258"/>
    <w:pPr>
      <w:tabs>
        <w:tab w:val="center" w:pos="4680"/>
        <w:tab w:val="right" w:pos="9360"/>
      </w:tabs>
      <w:spacing w:after="0" w:line="240" w:lineRule="auto"/>
    </w:pPr>
  </w:style>
  <w:style w:type="character" w:customStyle="1" w:styleId="FooterChar">
    <w:name w:val="Footer Char"/>
    <w:basedOn w:val="DefaultParagraphFont"/>
    <w:link w:val="Footer"/>
    <w:uiPriority w:val="99"/>
    <w:rsid w:val="00431258"/>
  </w:style>
  <w:style w:type="character" w:styleId="Hyperlink">
    <w:name w:val="Hyperlink"/>
    <w:basedOn w:val="DefaultParagraphFont"/>
    <w:uiPriority w:val="99"/>
    <w:unhideWhenUsed/>
    <w:rsid w:val="00921139"/>
    <w:rPr>
      <w:color w:val="0563C1" w:themeColor="hyperlink"/>
      <w:u w:val="single"/>
    </w:rPr>
  </w:style>
  <w:style w:type="character" w:styleId="UnresolvedMention">
    <w:name w:val="Unresolved Mention"/>
    <w:basedOn w:val="DefaultParagraphFont"/>
    <w:uiPriority w:val="99"/>
    <w:semiHidden/>
    <w:unhideWhenUsed/>
    <w:rsid w:val="00921139"/>
    <w:rPr>
      <w:color w:val="605E5C"/>
      <w:shd w:val="clear" w:color="auto" w:fill="E1DFDD"/>
    </w:rPr>
  </w:style>
  <w:style w:type="paragraph" w:styleId="ListParagraph">
    <w:name w:val="List Paragraph"/>
    <w:basedOn w:val="Normal"/>
    <w:uiPriority w:val="34"/>
    <w:qFormat/>
    <w:rsid w:val="00210235"/>
    <w:pPr>
      <w:ind w:left="720"/>
      <w:contextualSpacing/>
    </w:pPr>
  </w:style>
  <w:style w:type="character" w:styleId="CommentReference">
    <w:name w:val="annotation reference"/>
    <w:basedOn w:val="DefaultParagraphFont"/>
    <w:uiPriority w:val="99"/>
    <w:semiHidden/>
    <w:unhideWhenUsed/>
    <w:rsid w:val="007625EA"/>
    <w:rPr>
      <w:sz w:val="16"/>
    </w:rPr>
  </w:style>
  <w:style w:type="paragraph" w:styleId="CommentText">
    <w:name w:val="annotation text"/>
    <w:basedOn w:val="Normal"/>
    <w:link w:val="CommentTextChar"/>
    <w:uiPriority w:val="99"/>
    <w:semiHidden/>
    <w:unhideWhenUsed/>
    <w:rsid w:val="007625EA"/>
    <w:pPr>
      <w:spacing w:line="240" w:lineRule="auto"/>
    </w:pPr>
    <w:rPr>
      <w:sz w:val="20"/>
    </w:rPr>
  </w:style>
  <w:style w:type="character" w:customStyle="1" w:styleId="CommentTextChar">
    <w:name w:val="Comment Text Char"/>
    <w:basedOn w:val="DefaultParagraphFont"/>
    <w:link w:val="CommentText"/>
    <w:uiPriority w:val="99"/>
    <w:semiHidden/>
    <w:rsid w:val="007625EA"/>
    <w:rPr>
      <w:sz w:val="20"/>
    </w:rPr>
  </w:style>
  <w:style w:type="paragraph" w:styleId="CommentSubject">
    <w:name w:val="annotation subject"/>
    <w:basedOn w:val="CommentText"/>
    <w:next w:val="CommentText"/>
    <w:link w:val="CommentSubjectChar"/>
    <w:uiPriority w:val="99"/>
    <w:semiHidden/>
    <w:unhideWhenUsed/>
    <w:rsid w:val="007625EA"/>
    <w:rPr>
      <w:b/>
    </w:rPr>
  </w:style>
  <w:style w:type="character" w:customStyle="1" w:styleId="CommentSubjectChar">
    <w:name w:val="Comment Subject Char"/>
    <w:basedOn w:val="CommentTextChar"/>
    <w:link w:val="CommentSubject"/>
    <w:uiPriority w:val="99"/>
    <w:semiHidden/>
    <w:rsid w:val="007625EA"/>
    <w:rPr>
      <w:b/>
      <w:sz w:val="20"/>
    </w:rPr>
  </w:style>
  <w:style w:type="character" w:customStyle="1" w:styleId="Heading2Char">
    <w:name w:val="Heading 2 Char"/>
    <w:basedOn w:val="DefaultParagraphFont"/>
    <w:link w:val="Heading2"/>
    <w:rsid w:val="007F6324"/>
    <w:rPr>
      <w:rFonts w:ascii="Times New Roman Bold" w:eastAsia="Times New Roman" w:hAnsi="Times New Roman Bold" w:cs="Times New Roman"/>
      <w:b/>
    </w:rPr>
  </w:style>
  <w:style w:type="table" w:styleId="TableGrid">
    <w:name w:val="Table Grid"/>
    <w:basedOn w:val="TableNormal"/>
    <w:uiPriority w:val="59"/>
    <w:rsid w:val="009D01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CF7596"/>
    <w:pPr>
      <w:spacing w:after="0" w:line="240" w:lineRule="auto"/>
    </w:pPr>
  </w:style>
  <w:style w:type="paragraph" w:styleId="NormalWeb">
    <w:name w:val="Normal (Web)"/>
    <w:basedOn w:val="Normal"/>
    <w:uiPriority w:val="99"/>
    <w:unhideWhenUsed/>
    <w:rsid w:val="001252D4"/>
    <w:pPr>
      <w:spacing w:before="100" w:beforeAutospacing="1" w:after="100" w:afterAutospacing="1" w:line="240" w:lineRule="auto"/>
    </w:pPr>
    <w:rPr>
      <w:rFonts w:ascii="Times New Roman" w:eastAsia="Times New Roman" w:hAnsi="Times New Roman" w:cs="Times New Roman"/>
      <w:sz w:val="24"/>
    </w:rPr>
  </w:style>
  <w:style w:type="paragraph" w:styleId="BodyText">
    <w:name w:val="Body Text"/>
    <w:basedOn w:val="Normal"/>
    <w:link w:val="BodyTextChar"/>
    <w:uiPriority w:val="1"/>
    <w:qFormat/>
    <w:rsid w:val="00B53A08"/>
    <w:pPr>
      <w:widowControl w:val="0"/>
      <w:autoSpaceDE w:val="0"/>
      <w:autoSpaceDN w:val="0"/>
      <w:adjustRightInd w:val="0"/>
      <w:spacing w:after="0" w:line="240" w:lineRule="auto"/>
    </w:pPr>
    <w:rPr>
      <w:rFonts w:ascii="Times New Roman" w:eastAsiaTheme="minorEastAsia" w:hAnsi="Times New Roman" w:cs="Times New Roman"/>
      <w:sz w:val="24"/>
    </w:rPr>
  </w:style>
  <w:style w:type="character" w:customStyle="1" w:styleId="BodyTextChar">
    <w:name w:val="Body Text Char"/>
    <w:basedOn w:val="DefaultParagraphFont"/>
    <w:link w:val="BodyText"/>
    <w:uiPriority w:val="99"/>
    <w:rsid w:val="00B53A08"/>
    <w:rPr>
      <w:rFonts w:ascii="Times New Roman" w:eastAsiaTheme="minorEastAsia" w:hAnsi="Times New Roman" w:cs="Times New Roman"/>
      <w:sz w:val="24"/>
    </w:rPr>
  </w:style>
  <w:style w:type="paragraph" w:customStyle="1" w:styleId="TableParagraph">
    <w:name w:val="Table Paragraph"/>
    <w:basedOn w:val="Normal"/>
    <w:uiPriority w:val="1"/>
    <w:qFormat/>
    <w:rsid w:val="00D46590"/>
    <w:pPr>
      <w:widowControl w:val="0"/>
      <w:autoSpaceDE w:val="0"/>
      <w:autoSpaceDN w:val="0"/>
      <w:adjustRightInd w:val="0"/>
      <w:spacing w:before="16" w:after="0" w:line="240" w:lineRule="auto"/>
      <w:ind w:left="103"/>
    </w:pPr>
    <w:rPr>
      <w:rFonts w:ascii="Times New Roman" w:eastAsiaTheme="minorEastAsia" w:hAnsi="Times New Roman" w:cs="Times New Roman"/>
      <w:sz w:val="24"/>
    </w:rPr>
  </w:style>
  <w:style w:type="paragraph" w:customStyle="1" w:styleId="P68B1DB1-Normal1">
    <w:name w:val="P68B1DB1-Normal1"/>
    <w:basedOn w:val="Normal"/>
    <w:rPr>
      <w:rFonts w:ascii="Calibri" w:eastAsia="Calibri" w:hAnsi="Calibri" w:cs="Calibri"/>
      <w:b/>
    </w:rPr>
  </w:style>
  <w:style w:type="paragraph" w:customStyle="1" w:styleId="P68B1DB1-Normal2">
    <w:name w:val="P68B1DB1-Normal2"/>
    <w:basedOn w:val="Normal"/>
    <w:rPr>
      <w:rFonts w:ascii="Calibri" w:eastAsia="Calibri" w:hAnsi="Calibri" w:cs="Calibri"/>
    </w:rPr>
  </w:style>
  <w:style w:type="paragraph" w:customStyle="1" w:styleId="P68B1DB1-Normal3">
    <w:name w:val="P68B1DB1-Normal3"/>
    <w:basedOn w:val="Normal"/>
    <w:rPr>
      <w:rFonts w:ascii="Calibri" w:eastAsia="DaxlinePro-Light" w:hAnsi="Calibri" w:cs="Calibri"/>
    </w:rPr>
  </w:style>
  <w:style w:type="paragraph" w:customStyle="1" w:styleId="P68B1DB1-Normal4">
    <w:name w:val="P68B1DB1-Normal4"/>
    <w:basedOn w:val="Normal"/>
    <w:rPr>
      <w:rFonts w:ascii="Calibri" w:eastAsia="DaxlinePro-Light" w:hAnsi="Calibri" w:cs="Calibri"/>
      <w:i/>
      <w:sz w:val="20"/>
    </w:rPr>
  </w:style>
  <w:style w:type="paragraph" w:customStyle="1" w:styleId="P68B1DB1-Normal5">
    <w:name w:val="P68B1DB1-Normal5"/>
    <w:basedOn w:val="Normal"/>
    <w:rPr>
      <w:rFonts w:ascii="Calibri" w:eastAsia="DaxlinePro-Light" w:hAnsi="Calibri" w:cs="Calibri"/>
      <w:i/>
      <w:color w:val="000000" w:themeColor="text1"/>
    </w:rPr>
  </w:style>
  <w:style w:type="paragraph" w:customStyle="1" w:styleId="P68B1DB1-Normal6">
    <w:name w:val="P68B1DB1-Normal6"/>
    <w:basedOn w:val="Normal"/>
    <w:rPr>
      <w:rFonts w:ascii="Calibri" w:hAnsi="Calibri" w:cs="Calibri"/>
    </w:rPr>
  </w:style>
  <w:style w:type="paragraph" w:customStyle="1" w:styleId="P68B1DB1-Normal7">
    <w:name w:val="P68B1DB1-Normal7"/>
    <w:basedOn w:val="Normal"/>
    <w:rPr>
      <w:rFonts w:ascii="Calibri" w:eastAsia="Calibri" w:hAnsi="Calibri" w:cs="Calibri"/>
      <w:i/>
    </w:rPr>
  </w:style>
  <w:style w:type="paragraph" w:customStyle="1" w:styleId="P68B1DB1-Normal8">
    <w:name w:val="P68B1DB1-Normal8"/>
    <w:basedOn w:val="Normal"/>
    <w:rPr>
      <w:rFonts w:ascii="Calibri" w:hAnsi="Calibri" w:cs="Calibri"/>
      <w:b/>
    </w:rPr>
  </w:style>
  <w:style w:type="paragraph" w:customStyle="1" w:styleId="P68B1DB1-TableParagraph9">
    <w:name w:val="P68B1DB1-TableParagraph9"/>
    <w:basedOn w:val="TableParagraph"/>
    <w:rPr>
      <w:rFonts w:ascii="Calibri" w:hAnsi="Calibri" w:cs="Calibri"/>
      <w:sz w:val="22"/>
    </w:rPr>
  </w:style>
  <w:style w:type="paragraph" w:customStyle="1" w:styleId="P68B1DB1-Header10">
    <w:name w:val="P68B1DB1-Header10"/>
    <w:basedOn w:val="Header"/>
    <w:rPr>
      <w:rFonts w:ascii="Arial" w:hAnsi="Arial" w:cs="Arial"/>
      <w:color w:val="000000"/>
      <w:sz w:val="21"/>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385492">
      <w:bodyDiv w:val="1"/>
      <w:marLeft w:val="0"/>
      <w:marRight w:val="0"/>
      <w:marTop w:val="0"/>
      <w:marBottom w:val="0"/>
      <w:divBdr>
        <w:top w:val="none" w:sz="0" w:space="0" w:color="auto"/>
        <w:left w:val="none" w:sz="0" w:space="0" w:color="auto"/>
        <w:bottom w:val="none" w:sz="0" w:space="0" w:color="auto"/>
        <w:right w:val="none" w:sz="0" w:space="0" w:color="auto"/>
      </w:divBdr>
    </w:div>
    <w:div w:id="332341461">
      <w:bodyDiv w:val="1"/>
      <w:marLeft w:val="0"/>
      <w:marRight w:val="0"/>
      <w:marTop w:val="0"/>
      <w:marBottom w:val="0"/>
      <w:divBdr>
        <w:top w:val="none" w:sz="0" w:space="0" w:color="auto"/>
        <w:left w:val="none" w:sz="0" w:space="0" w:color="auto"/>
        <w:bottom w:val="none" w:sz="0" w:space="0" w:color="auto"/>
        <w:right w:val="none" w:sz="0" w:space="0" w:color="auto"/>
      </w:divBdr>
    </w:div>
    <w:div w:id="1397243275">
      <w:bodyDiv w:val="1"/>
      <w:marLeft w:val="0"/>
      <w:marRight w:val="0"/>
      <w:marTop w:val="0"/>
      <w:marBottom w:val="0"/>
      <w:divBdr>
        <w:top w:val="none" w:sz="0" w:space="0" w:color="auto"/>
        <w:left w:val="none" w:sz="0" w:space="0" w:color="auto"/>
        <w:bottom w:val="none" w:sz="0" w:space="0" w:color="auto"/>
        <w:right w:val="none" w:sz="0" w:space="0" w:color="auto"/>
      </w:divBdr>
    </w:div>
    <w:div w:id="1836408298">
      <w:bodyDiv w:val="1"/>
      <w:marLeft w:val="0"/>
      <w:marRight w:val="0"/>
      <w:marTop w:val="0"/>
      <w:marBottom w:val="0"/>
      <w:divBdr>
        <w:top w:val="none" w:sz="0" w:space="0" w:color="auto"/>
        <w:left w:val="none" w:sz="0" w:space="0" w:color="auto"/>
        <w:bottom w:val="none" w:sz="0" w:space="0" w:color="auto"/>
        <w:right w:val="none" w:sz="0" w:space="0" w:color="auto"/>
      </w:divBdr>
    </w:div>
    <w:div w:id="1851141739">
      <w:bodyDiv w:val="1"/>
      <w:marLeft w:val="0"/>
      <w:marRight w:val="0"/>
      <w:marTop w:val="0"/>
      <w:marBottom w:val="0"/>
      <w:divBdr>
        <w:top w:val="none" w:sz="0" w:space="0" w:color="auto"/>
        <w:left w:val="none" w:sz="0" w:space="0" w:color="auto"/>
        <w:bottom w:val="none" w:sz="0" w:space="0" w:color="auto"/>
        <w:right w:val="none" w:sz="0" w:space="0" w:color="auto"/>
      </w:divBdr>
    </w:div>
    <w:div w:id="2023974428">
      <w:bodyDiv w:val="1"/>
      <w:marLeft w:val="0"/>
      <w:marRight w:val="0"/>
      <w:marTop w:val="0"/>
      <w:marBottom w:val="0"/>
      <w:divBdr>
        <w:top w:val="none" w:sz="0" w:space="0" w:color="auto"/>
        <w:left w:val="none" w:sz="0" w:space="0" w:color="auto"/>
        <w:bottom w:val="none" w:sz="0" w:space="0" w:color="auto"/>
        <w:right w:val="none" w:sz="0" w:space="0" w:color="auto"/>
      </w:divBdr>
    </w:div>
    <w:div w:id="21018310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www.arobsgrup.r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F69514-7DB8-4188-A868-E2159E3F3B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141</TotalTime>
  <Pages>7</Pages>
  <Words>1813</Words>
  <Characters>10336</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Monica Ivan</dc:creator>
  <cp:keywords/>
  <dc:description/>
  <cp:lastModifiedBy>Gloria Haas</cp:lastModifiedBy>
  <cp:revision>164</cp:revision>
  <cp:lastPrinted>2022-01-31T07:08:00Z</cp:lastPrinted>
  <dcterms:created xsi:type="dcterms:W3CDTF">2022-02-02T07:17:00Z</dcterms:created>
  <dcterms:modified xsi:type="dcterms:W3CDTF">2025-03-28T09:00:00Z</dcterms:modified>
</cp:coreProperties>
</file>